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DC7" w:rsidRPr="00741889" w:rsidRDefault="00CE0F1C" w:rsidP="00150DC7">
      <w:pPr>
        <w:jc w:val="center"/>
        <w:rPr>
          <w:sz w:val="28"/>
        </w:rPr>
      </w:pPr>
      <w:bookmarkStart w:id="0" w:name="_GoBack"/>
      <w:r>
        <w:rPr>
          <w:b/>
          <w:noProof/>
          <w:lang w:eastAsia="ru-RU" w:bidi="ar-SA"/>
        </w:rPr>
        <w:drawing>
          <wp:inline distT="0" distB="0" distL="0" distR="0">
            <wp:extent cx="5591169" cy="7691966"/>
            <wp:effectExtent l="1047750" t="0" r="1038860" b="0"/>
            <wp:docPr id="1" name="Рисунок 1" descr="C:\Users\001\Desktop\С. чт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С. чтение.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591283" cy="7692123"/>
                    </a:xfrm>
                    <a:prstGeom prst="rect">
                      <a:avLst/>
                    </a:prstGeom>
                    <a:noFill/>
                    <a:ln>
                      <a:noFill/>
                    </a:ln>
                  </pic:spPr>
                </pic:pic>
              </a:graphicData>
            </a:graphic>
          </wp:inline>
        </w:drawing>
      </w:r>
      <w:bookmarkEnd w:id="0"/>
      <w:r w:rsidR="00150DC7" w:rsidRPr="00741889">
        <w:rPr>
          <w:sz w:val="28"/>
        </w:rPr>
        <w:lastRenderedPageBreak/>
        <w:t>Пояснительная записка</w:t>
      </w:r>
    </w:p>
    <w:p w:rsidR="00893BD2" w:rsidRPr="00893BD2" w:rsidRDefault="00893BD2" w:rsidP="00893BD2">
      <w:pPr>
        <w:spacing w:line="276" w:lineRule="auto"/>
        <w:ind w:firstLine="0"/>
        <w:contextualSpacing w:val="0"/>
        <w:jc w:val="center"/>
        <w:rPr>
          <w:rFonts w:eastAsia="Calibri"/>
          <w:szCs w:val="24"/>
          <w:lang w:bidi="ar-SA"/>
        </w:rPr>
      </w:pPr>
    </w:p>
    <w:p w:rsidR="00893BD2" w:rsidRPr="00893BD2" w:rsidRDefault="00893BD2" w:rsidP="00893BD2">
      <w:pPr>
        <w:spacing w:after="200"/>
        <w:ind w:firstLine="0"/>
        <w:contextualSpacing w:val="0"/>
        <w:jc w:val="left"/>
        <w:rPr>
          <w:color w:val="000000"/>
          <w:szCs w:val="24"/>
          <w:lang w:eastAsia="ru-RU" w:bidi="ar-SA"/>
        </w:rPr>
      </w:pPr>
      <w:r w:rsidRPr="00893BD2">
        <w:rPr>
          <w:color w:val="000000"/>
          <w:szCs w:val="24"/>
          <w:lang w:eastAsia="ru-RU" w:bidi="ar-SA"/>
        </w:rPr>
        <w:t>Рабочая программа разработана на основе нормативных документов:</w:t>
      </w:r>
    </w:p>
    <w:p w:rsidR="00893BD2" w:rsidRPr="00893BD2" w:rsidRDefault="00893BD2" w:rsidP="00893BD2">
      <w:pPr>
        <w:ind w:firstLine="0"/>
        <w:contextualSpacing w:val="0"/>
        <w:jc w:val="left"/>
        <w:rPr>
          <w:color w:val="000000"/>
          <w:szCs w:val="24"/>
          <w:lang w:eastAsia="ru-RU" w:bidi="ar-SA"/>
        </w:rPr>
      </w:pPr>
      <w:r w:rsidRPr="00893BD2">
        <w:rPr>
          <w:color w:val="000000"/>
          <w:szCs w:val="24"/>
          <w:lang w:eastAsia="ru-RU" w:bidi="ar-SA"/>
        </w:rPr>
        <w:t>1.Федеральный  Закон  «Об образовании в Российской Федерации» от 29 декабря 2012г. №273-ФЗ</w:t>
      </w:r>
    </w:p>
    <w:p w:rsidR="00893BD2" w:rsidRPr="00893BD2" w:rsidRDefault="00893BD2" w:rsidP="00893BD2">
      <w:pPr>
        <w:ind w:firstLine="0"/>
        <w:contextualSpacing w:val="0"/>
        <w:jc w:val="left"/>
        <w:rPr>
          <w:color w:val="000000"/>
          <w:szCs w:val="24"/>
          <w:lang w:eastAsia="ru-RU" w:bidi="ar-SA"/>
        </w:rPr>
      </w:pPr>
      <w:r w:rsidRPr="00893BD2">
        <w:rPr>
          <w:color w:val="000000"/>
          <w:szCs w:val="24"/>
          <w:lang w:eastAsia="ru-RU" w:bidi="ar-SA"/>
        </w:rPr>
        <w:t>2. Федеральный  государственный  образовательный  стандарт  начального общего образования МОиН  РФ от   6.10.2009г. №373</w:t>
      </w:r>
    </w:p>
    <w:p w:rsidR="00893BD2" w:rsidRPr="00893BD2" w:rsidRDefault="00893BD2" w:rsidP="00893BD2">
      <w:pPr>
        <w:ind w:firstLine="0"/>
        <w:contextualSpacing w:val="0"/>
        <w:jc w:val="left"/>
        <w:rPr>
          <w:color w:val="000000"/>
          <w:szCs w:val="24"/>
          <w:lang w:eastAsia="ru-RU" w:bidi="ar-SA"/>
        </w:rPr>
      </w:pPr>
      <w:r w:rsidRPr="00893BD2">
        <w:rPr>
          <w:color w:val="000000"/>
          <w:szCs w:val="24"/>
          <w:lang w:eastAsia="ru-RU" w:bidi="ar-SA"/>
        </w:rPr>
        <w:t>3. Приказ  МОиН РФ от 26.11.2010г. №1241 «О внесении  изменений в Федеральный образовательный стандарт начального общего образования», утверждённый приказом МОиН РФ от 6.10.2009г. №373</w:t>
      </w:r>
    </w:p>
    <w:p w:rsidR="00893BD2" w:rsidRPr="00893BD2" w:rsidRDefault="00893BD2" w:rsidP="00893BD2">
      <w:pPr>
        <w:widowControl w:val="0"/>
        <w:shd w:val="clear" w:color="auto" w:fill="FFFFFF"/>
        <w:autoSpaceDE w:val="0"/>
        <w:autoSpaceDN w:val="0"/>
        <w:adjustRightInd w:val="0"/>
        <w:spacing w:line="276" w:lineRule="auto"/>
        <w:ind w:firstLine="0"/>
        <w:contextualSpacing w:val="0"/>
        <w:rPr>
          <w:rFonts w:eastAsia="Calibri"/>
          <w:color w:val="000000"/>
          <w:szCs w:val="24"/>
          <w:lang w:eastAsia="ru-RU" w:bidi="ar-SA"/>
        </w:rPr>
      </w:pPr>
      <w:r w:rsidRPr="00893BD2">
        <w:rPr>
          <w:color w:val="000000"/>
          <w:szCs w:val="24"/>
          <w:lang w:eastAsia="ru-RU" w:bidi="ar-SA"/>
        </w:rPr>
        <w:t xml:space="preserve">4. Примерная программа начального общего образования  по литературному чтению </w:t>
      </w:r>
      <w:r w:rsidRPr="00893BD2">
        <w:rPr>
          <w:rFonts w:eastAsia="Calibri"/>
          <w:color w:val="000000"/>
          <w:szCs w:val="24"/>
          <w:lang w:eastAsia="ru-RU" w:bidi="ar-SA"/>
        </w:rPr>
        <w:t xml:space="preserve">автора </w:t>
      </w:r>
      <w:r w:rsidRPr="00893BD2">
        <w:rPr>
          <w:color w:val="000000"/>
          <w:szCs w:val="24"/>
          <w:lang w:bidi="ar-SA"/>
        </w:rPr>
        <w:t>Чуракова Н.А. «Литературное чтение». (образовательная программа «Перспективная начальная школа»).</w:t>
      </w:r>
    </w:p>
    <w:p w:rsidR="00AF4BF9" w:rsidRPr="00AF4BF9" w:rsidRDefault="00893BD2" w:rsidP="00AF4BF9">
      <w:pPr>
        <w:ind w:firstLine="0"/>
        <w:rPr>
          <w:rFonts w:eastAsiaTheme="minorEastAsia"/>
          <w:szCs w:val="24"/>
          <w:lang w:eastAsia="ru-RU" w:bidi="ar-SA"/>
        </w:rPr>
      </w:pPr>
      <w:r w:rsidRPr="00893BD2">
        <w:rPr>
          <w:bCs/>
          <w:color w:val="000000"/>
          <w:szCs w:val="24"/>
          <w:lang w:eastAsia="ru-RU" w:bidi="ar-SA"/>
        </w:rPr>
        <w:t>5</w:t>
      </w:r>
      <w:r w:rsidRPr="00AF4BF9">
        <w:rPr>
          <w:bCs/>
          <w:color w:val="000000"/>
          <w:szCs w:val="24"/>
          <w:lang w:eastAsia="ru-RU" w:bidi="ar-SA"/>
        </w:rPr>
        <w:t xml:space="preserve">. </w:t>
      </w:r>
      <w:r w:rsidR="00AF4BF9" w:rsidRPr="00AF4BF9">
        <w:rPr>
          <w:rFonts w:eastAsiaTheme="minorEastAsia"/>
          <w:bCs/>
          <w:szCs w:val="24"/>
          <w:lang w:eastAsia="ru-RU" w:bidi="ar-SA"/>
        </w:rPr>
        <w:t>Примерная</w:t>
      </w:r>
      <w:r w:rsidR="00AF4BF9" w:rsidRPr="00AF4BF9">
        <w:rPr>
          <w:rFonts w:eastAsiaTheme="minorEastAsia"/>
          <w:szCs w:val="24"/>
          <w:lang w:eastAsia="ru-RU" w:bidi="ar-SA"/>
        </w:rPr>
        <w:t xml:space="preserve"> основная образовательная программа начального общего образования. 8.04. 2015 г. № 1/15</w:t>
      </w:r>
    </w:p>
    <w:p w:rsidR="00893BD2" w:rsidRPr="00893BD2" w:rsidRDefault="00893BD2" w:rsidP="00893BD2">
      <w:pPr>
        <w:ind w:firstLine="0"/>
        <w:contextualSpacing w:val="0"/>
        <w:jc w:val="left"/>
        <w:rPr>
          <w:color w:val="000000"/>
          <w:szCs w:val="24"/>
          <w:lang w:eastAsia="ru-RU" w:bidi="ar-SA"/>
        </w:rPr>
      </w:pPr>
      <w:r w:rsidRPr="00893BD2">
        <w:rPr>
          <w:color w:val="000000"/>
          <w:szCs w:val="24"/>
          <w:lang w:eastAsia="ru-RU" w:bidi="ar-SA"/>
        </w:rPr>
        <w:t xml:space="preserve"> 6. Образовательная   программа  начального общего образования  МБОУ «Пестречинская СОШ №2»</w:t>
      </w:r>
    </w:p>
    <w:p w:rsidR="00893BD2" w:rsidRPr="00893BD2" w:rsidRDefault="00893BD2" w:rsidP="00893BD2">
      <w:pPr>
        <w:ind w:firstLine="0"/>
        <w:contextualSpacing w:val="0"/>
        <w:jc w:val="left"/>
        <w:rPr>
          <w:color w:val="000000"/>
          <w:szCs w:val="24"/>
          <w:lang w:eastAsia="ru-RU" w:bidi="ar-SA"/>
        </w:rPr>
      </w:pPr>
      <w:r w:rsidRPr="00893BD2">
        <w:rPr>
          <w:color w:val="000000"/>
          <w:szCs w:val="24"/>
          <w:lang w:eastAsia="ru-RU" w:bidi="ar-SA"/>
        </w:rPr>
        <w:t xml:space="preserve">7. Учебный  план МБОУ «Пестречинская СОШ №2» Пестречинского </w:t>
      </w:r>
      <w:r w:rsidR="00AF4BF9">
        <w:rPr>
          <w:color w:val="000000"/>
          <w:szCs w:val="24"/>
          <w:lang w:eastAsia="ru-RU" w:bidi="ar-SA"/>
        </w:rPr>
        <w:t>муниципального района РТ на 2020-21</w:t>
      </w:r>
      <w:r w:rsidRPr="00893BD2">
        <w:rPr>
          <w:color w:val="000000"/>
          <w:szCs w:val="24"/>
          <w:lang w:eastAsia="ru-RU" w:bidi="ar-SA"/>
        </w:rPr>
        <w:t xml:space="preserve"> уч.  год. </w:t>
      </w:r>
    </w:p>
    <w:p w:rsidR="00893BD2" w:rsidRPr="00893BD2" w:rsidRDefault="00893BD2" w:rsidP="00893BD2">
      <w:pPr>
        <w:ind w:firstLine="0"/>
        <w:contextualSpacing w:val="0"/>
        <w:jc w:val="left"/>
        <w:rPr>
          <w:color w:val="000000"/>
          <w:szCs w:val="24"/>
          <w:lang w:eastAsia="ru-RU" w:bidi="ar-SA"/>
        </w:rPr>
      </w:pPr>
      <w:r w:rsidRPr="00893BD2">
        <w:rPr>
          <w:color w:val="000000"/>
          <w:szCs w:val="24"/>
          <w:lang w:eastAsia="ru-RU" w:bidi="ar-SA"/>
        </w:rPr>
        <w:t>8. Положение о рабочей программе МБОУ «Пестречинская СОШ №2» Пестречинского муниципального района РТ</w:t>
      </w:r>
      <w:r w:rsidRPr="00893BD2">
        <w:rPr>
          <w:b/>
          <w:color w:val="000000"/>
          <w:szCs w:val="24"/>
          <w:lang w:eastAsia="ru-RU" w:bidi="ar-SA"/>
        </w:rPr>
        <w:t xml:space="preserve">                                     </w:t>
      </w:r>
    </w:p>
    <w:p w:rsidR="00150DC7" w:rsidRPr="00741889" w:rsidRDefault="00150DC7" w:rsidP="00150DC7"/>
    <w:p w:rsidR="00150DC7" w:rsidRPr="00741889" w:rsidRDefault="00150DC7" w:rsidP="00150DC7">
      <w:r w:rsidRPr="00741889">
        <w:t>Рабочая программа разработана на основе авторской программы по предмету «Литературное чтение»  Н.А. Чураковой, О.В. Малаховской (Программы по учебным предметам, ч.1, М., Академкнига, 2012).</w:t>
      </w:r>
    </w:p>
    <w:p w:rsidR="00150DC7" w:rsidRPr="00741889" w:rsidRDefault="00150DC7" w:rsidP="00150DC7">
      <w:r w:rsidRPr="00741889">
        <w:rPr>
          <w:bCs/>
        </w:rPr>
        <w:t>Рабочая программа ориентирована на использование учебника</w:t>
      </w:r>
      <w:r w:rsidRPr="00741889">
        <w:t xml:space="preserve"> Н.А. Чураковой Литературное чтение   3 кл. в 2-х частях,  М.: Академкнига/Учебник, 2012.</w:t>
      </w:r>
    </w:p>
    <w:p w:rsidR="000B6320" w:rsidRPr="00741889" w:rsidRDefault="00150DC7" w:rsidP="00150DC7">
      <w:r w:rsidRPr="00741889">
        <w:rPr>
          <w:bCs/>
        </w:rPr>
        <w:t xml:space="preserve">Выбор данной авторской программы и учебно-методического комплекта обусловлен тем, что </w:t>
      </w:r>
      <w:r w:rsidRPr="00741889">
        <w:t xml:space="preserve">программа по </w:t>
      </w:r>
      <w:r w:rsidR="000D395B" w:rsidRPr="00741889">
        <w:t>литературному чтению</w:t>
      </w:r>
      <w:r w:rsidRPr="00741889">
        <w:t xml:space="preserve"> разработана в соответствии с требованиями стандарта второго поколения. А так же с учетом основной идеи УМК «Перспективная начальная школа» – оптимальное развитие каждого ребенка на основе педагогической поддержки его индивидуальных возрастных, психологических и физиологических особенностей в условиях специально организованной деятельности, отражая единство и целостность научной картины мира и образовательного процесса.</w:t>
      </w:r>
    </w:p>
    <w:p w:rsidR="00D65287" w:rsidRPr="00741889" w:rsidRDefault="00D65287" w:rsidP="00D65287">
      <w:r w:rsidRPr="00741889">
        <w:t>Программа разработана в соответствии с требованиями Федерального государственного образовательного стандарта начального общего образования и концепции учебно-методического  комплекта «Перспективная начальная школа».</w:t>
      </w:r>
    </w:p>
    <w:p w:rsidR="00D65287" w:rsidRPr="00741889" w:rsidRDefault="00D65287" w:rsidP="00D65287">
      <w:pPr>
        <w:autoSpaceDE w:val="0"/>
        <w:rPr>
          <w:rFonts w:eastAsia="NewtonC" w:cs="NewtonC"/>
        </w:rPr>
      </w:pPr>
      <w:r w:rsidRPr="00741889">
        <w:rPr>
          <w:rFonts w:eastAsia="NewtonC" w:cs="NewtonC"/>
        </w:rPr>
        <w:t>Литературное чтение является одним из тех базовых предметов начальной школы, общекультурное и метапредметное значение которого выходит за рамки предметной области. Во-первых, эта предметная область, как никакая другая, способствует формированию позитивного и целостного мировосприятия младших школьников, а также отвечает за воспитание нравственного, ответственного сознания. Во-вторых, средствами этого предмета формируется функциональная грамотность школьника и достигается результативность обучения в целом. Освоение умений чтения и понимания текста, формирование всех видов речевой деятельности, овладение элементами коммуникативной культуры и, наконец, приобретение опыта самостоятельной читательской деятельности – вот круг тех метапредметных задач, которые целенаправленно и системно решаются в рамках данной предметной области. Именно чтение лежит в основе всех видов работы с информацией, начиная с ее поиска в рамках одного текста или в разных источниках, и заканчивая ее интерпретацией и преобразованием.</w:t>
      </w:r>
    </w:p>
    <w:p w:rsidR="00D65287" w:rsidRPr="00741889" w:rsidRDefault="00D65287" w:rsidP="00D65287">
      <w:pPr>
        <w:autoSpaceDE w:val="0"/>
        <w:rPr>
          <w:rFonts w:eastAsia="NewtonC" w:cs="NewtonC"/>
        </w:rPr>
      </w:pPr>
      <w:r w:rsidRPr="00741889">
        <w:rPr>
          <w:rFonts w:eastAsia="NewtonC" w:cs="NewtonC"/>
        </w:rPr>
        <w:lastRenderedPageBreak/>
        <w:t xml:space="preserve">Основная </w:t>
      </w:r>
      <w:r w:rsidRPr="00741889">
        <w:rPr>
          <w:rFonts w:eastAsia="NewtonC-Italic" w:cs="NewtonC-Italic"/>
          <w:b/>
          <w:bCs/>
          <w:i/>
          <w:iCs/>
        </w:rPr>
        <w:t xml:space="preserve">метапредметная </w:t>
      </w:r>
      <w:r w:rsidRPr="00741889">
        <w:rPr>
          <w:rFonts w:eastAsia="NewtonC" w:cs="NewtonC"/>
          <w:b/>
          <w:bCs/>
        </w:rPr>
        <w:t>цель,</w:t>
      </w:r>
      <w:r w:rsidRPr="00741889">
        <w:rPr>
          <w:rFonts w:eastAsia="NewtonC" w:cs="NewtonC"/>
        </w:rPr>
        <w:t xml:space="preserve"> реализуемая средствами литературного чтения, связана с формированием грамотного читателя, который с течением времени сможет самостоятельно выбирать книги и пользоваться библиотекой, и, ориентируясь на собственные предпочтения, и в зависимости от поставленной учебной задачи, а также сможет использовать свою читательскую деятельность как средство самообразования.</w:t>
      </w:r>
    </w:p>
    <w:p w:rsidR="00D65287" w:rsidRPr="00741889" w:rsidRDefault="00D65287" w:rsidP="00D65287">
      <w:pPr>
        <w:autoSpaceDE w:val="0"/>
        <w:rPr>
          <w:rFonts w:eastAsia="NewtonC" w:cs="NewtonC"/>
          <w:b/>
          <w:bCs/>
        </w:rPr>
      </w:pPr>
      <w:r w:rsidRPr="00741889">
        <w:rPr>
          <w:rFonts w:eastAsia="NewtonC" w:cs="NewtonC"/>
        </w:rPr>
        <w:t xml:space="preserve">В силу особенностей, присущих данной предметной области, в ее рамках решаются также весьма разноплановые </w:t>
      </w:r>
      <w:r w:rsidRPr="00741889">
        <w:rPr>
          <w:rFonts w:eastAsia="NewtonC-Italic" w:cs="NewtonC-Italic"/>
          <w:b/>
          <w:bCs/>
          <w:i/>
          <w:iCs/>
        </w:rPr>
        <w:t xml:space="preserve">предметные </w:t>
      </w:r>
      <w:r w:rsidRPr="00741889">
        <w:rPr>
          <w:rFonts w:eastAsia="NewtonC" w:cs="NewtonC"/>
          <w:b/>
          <w:bCs/>
        </w:rPr>
        <w:t>задачи:</w:t>
      </w:r>
    </w:p>
    <w:p w:rsidR="00D65287" w:rsidRPr="00741889" w:rsidRDefault="00D65287" w:rsidP="00D65287">
      <w:pPr>
        <w:rPr>
          <w:rFonts w:eastAsia="NewtonC" w:cs="NewtonC"/>
        </w:rPr>
      </w:pPr>
      <w:r w:rsidRPr="00741889">
        <w:rPr>
          <w:rFonts w:eastAsia="NewtonC" w:cs="NewtonC"/>
        </w:rPr>
        <w:t xml:space="preserve">– </w:t>
      </w:r>
      <w:r w:rsidRPr="00741889">
        <w:rPr>
          <w:rFonts w:eastAsia="NewtonC" w:cs="NewtonC"/>
          <w:u w:val="single"/>
        </w:rPr>
        <w:t>духовно-нравственная</w:t>
      </w:r>
      <w:r w:rsidRPr="00741889">
        <w:rPr>
          <w:rFonts w:eastAsia="NewtonC" w:cs="NewtonC"/>
        </w:rPr>
        <w:t xml:space="preserve"> (от развития умения (на материале художественных произведений) понимать нравственный смысл целого до развития умения различать разные нравственные позиции);</w:t>
      </w:r>
    </w:p>
    <w:p w:rsidR="00D65287" w:rsidRPr="00741889" w:rsidRDefault="00D65287" w:rsidP="00D65287">
      <w:pPr>
        <w:autoSpaceDE w:val="0"/>
        <w:rPr>
          <w:rFonts w:eastAsia="NewtonC" w:cs="NewtonC"/>
        </w:rPr>
      </w:pPr>
      <w:r w:rsidRPr="00741889">
        <w:rPr>
          <w:rFonts w:eastAsia="NewtonC" w:cs="NewtonC"/>
        </w:rPr>
        <w:t xml:space="preserve">– </w:t>
      </w:r>
      <w:r w:rsidRPr="00741889">
        <w:rPr>
          <w:rFonts w:eastAsia="NewtonC" w:cs="NewtonC"/>
          <w:u w:val="single"/>
        </w:rPr>
        <w:t xml:space="preserve">духовно-эстетическая </w:t>
      </w:r>
      <w:r w:rsidRPr="00741889">
        <w:rPr>
          <w:rFonts w:eastAsia="NewtonC" w:cs="NewtonC"/>
        </w:rPr>
        <w:t>(от формирования умения видеть красоту целого до воспитания чуткости к отдельной детали);</w:t>
      </w:r>
    </w:p>
    <w:p w:rsidR="00D65287" w:rsidRPr="00741889" w:rsidRDefault="00D65287" w:rsidP="00D65287">
      <w:pPr>
        <w:autoSpaceDE w:val="0"/>
        <w:rPr>
          <w:rFonts w:eastAsia="NewtonC" w:cs="NewtonC"/>
        </w:rPr>
      </w:pPr>
      <w:r w:rsidRPr="00741889">
        <w:rPr>
          <w:rFonts w:eastAsia="NewtonC" w:cs="NewtonC"/>
        </w:rPr>
        <w:t xml:space="preserve">– </w:t>
      </w:r>
      <w:r w:rsidRPr="00741889">
        <w:rPr>
          <w:rFonts w:eastAsia="NewtonC" w:cs="NewtonC"/>
          <w:u w:val="single"/>
        </w:rPr>
        <w:t xml:space="preserve">литературоведческая </w:t>
      </w:r>
      <w:r w:rsidRPr="00741889">
        <w:rPr>
          <w:rFonts w:eastAsia="NewtonC" w:cs="NewtonC"/>
        </w:rPr>
        <w:t>(от формирования умения различать разные способы построения картин мира в художественных произведениях (роды, виды и жанры литературы) до развития понимания, с помощью каких именно средств выразительности достигается желаемый эмоциональный эффект (художественные приемы));</w:t>
      </w:r>
    </w:p>
    <w:p w:rsidR="00D65287" w:rsidRPr="00741889" w:rsidRDefault="00D65287" w:rsidP="00D65287">
      <w:pPr>
        <w:autoSpaceDE w:val="0"/>
        <w:rPr>
          <w:rFonts w:eastAsia="NewtonC" w:cs="NewtonC"/>
        </w:rPr>
      </w:pPr>
      <w:r w:rsidRPr="00741889">
        <w:rPr>
          <w:rFonts w:eastAsia="NewtonC" w:cs="NewtonC"/>
        </w:rPr>
        <w:t xml:space="preserve">– </w:t>
      </w:r>
      <w:r w:rsidRPr="00741889">
        <w:rPr>
          <w:rFonts w:eastAsia="NewtonC" w:cs="NewtonC"/>
          <w:u w:val="single"/>
        </w:rPr>
        <w:t xml:space="preserve">библиографическая </w:t>
      </w:r>
      <w:r w:rsidRPr="00741889">
        <w:rPr>
          <w:rFonts w:eastAsia="NewtonC" w:cs="NewtonC"/>
        </w:rPr>
        <w:t>(от формирования умений ориентироваться в книге по ее элементам и пользоваться ее справочным аппаратом до формирования умений работать сразу с несколькими источниками информации и осознанно отбирать список литературы для решения конкретной учебной задачи).</w:t>
      </w:r>
    </w:p>
    <w:p w:rsidR="00D65287" w:rsidRPr="00741889" w:rsidRDefault="00D65287" w:rsidP="00D65287">
      <w:pPr>
        <w:autoSpaceDE w:val="0"/>
        <w:rPr>
          <w:rFonts w:eastAsia="NewtonC" w:cs="NewtonC"/>
        </w:rPr>
      </w:pPr>
      <w:r w:rsidRPr="00741889">
        <w:rPr>
          <w:rFonts w:eastAsia="NewtonC" w:cs="NewtonC"/>
        </w:rPr>
        <w:t>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(от освоения детьми разных видов и форм пересказа текста до формирования умений анализировать текст, обсуждать его и защищать свою точку зрения; от формирования навыков учебного чтения по цепочке и по ролям до получения опыта творческой деятельности при инсценировании, драматизации и создании собственных текстов и иллюстраций по мотивам художественного произведения).</w:t>
      </w:r>
    </w:p>
    <w:p w:rsidR="00D65287" w:rsidRPr="00741889" w:rsidRDefault="00D65287" w:rsidP="00D65287">
      <w:pPr>
        <w:autoSpaceDE w:val="0"/>
        <w:rPr>
          <w:rFonts w:eastAsia="NewtonC" w:cs="NewtonC"/>
        </w:rPr>
      </w:pPr>
      <w:r w:rsidRPr="00741889">
        <w:rPr>
          <w:rFonts w:eastAsia="NewtonC" w:cs="NewtonC"/>
        </w:rPr>
        <w:t>Круг детского чтения в программе определяется по нескольким основаниям. Первые два связаны с формированием мотива чтения и созданием условий для формирования технического умения чтения. Так, на начальном этапе формирования этого умения обеспечен приоритет стихотворных (то есть с короткой строчкой)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конкретные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обеспечить жанровое и тематическое разнообразие, 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авторов конца XX – начала XXI века.</w:t>
      </w:r>
    </w:p>
    <w:p w:rsidR="00887877" w:rsidRPr="00741889" w:rsidRDefault="00887877" w:rsidP="00150DC7">
      <w:pPr>
        <w:rPr>
          <w:szCs w:val="24"/>
        </w:rPr>
      </w:pPr>
      <w:r w:rsidRPr="00741889">
        <w:rPr>
          <w:szCs w:val="24"/>
        </w:rPr>
        <w:lastRenderedPageBreak/>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умение выразительно читать и пересказывать текст, учить наизусть стихотворение, прозаическое произведение.</w:t>
      </w:r>
    </w:p>
    <w:p w:rsidR="00887877" w:rsidRPr="00741889" w:rsidRDefault="00887877" w:rsidP="00150DC7">
      <w:pPr>
        <w:rPr>
          <w:szCs w:val="24"/>
        </w:rPr>
      </w:pPr>
      <w:r w:rsidRPr="00741889">
        <w:rPr>
          <w:szCs w:val="24"/>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887877" w:rsidRPr="00741889" w:rsidRDefault="00887877" w:rsidP="00150DC7">
      <w:pPr>
        <w:rPr>
          <w:szCs w:val="24"/>
        </w:rPr>
      </w:pPr>
      <w:r w:rsidRPr="00741889">
        <w:rPr>
          <w:szCs w:val="24"/>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D65287" w:rsidRPr="00741889" w:rsidRDefault="00887877" w:rsidP="00150DC7">
      <w:pPr>
        <w:rPr>
          <w:sz w:val="28"/>
        </w:rPr>
      </w:pPr>
      <w:r w:rsidRPr="00741889">
        <w:rPr>
          <w:szCs w:val="24"/>
        </w:rPr>
        <w:t>Чтение и читательская деятельность в разных классах начальной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2-4 классах чтение постепенно становится общеучебным умением. Одним из показателей этого является изменение соотношения чтения про себя и вслух</w:t>
      </w:r>
      <w:r w:rsidRPr="00741889">
        <w:rPr>
          <w:sz w:val="28"/>
        </w:rPr>
        <w:t>.</w:t>
      </w:r>
    </w:p>
    <w:p w:rsidR="00887877" w:rsidRPr="00741889" w:rsidRDefault="00887877" w:rsidP="00150DC7">
      <w:pPr>
        <w:rPr>
          <w:szCs w:val="24"/>
        </w:rPr>
      </w:pPr>
      <w:r w:rsidRPr="00741889">
        <w:rPr>
          <w:szCs w:val="24"/>
        </w:rPr>
        <w:t>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при темпе чтения не менее 65-70 слов в минуту (вслух) и 85-90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893BD2" w:rsidRDefault="00893BD2" w:rsidP="00887877">
      <w:pPr>
        <w:rPr>
          <w:szCs w:val="24"/>
          <w:u w:val="single"/>
        </w:rPr>
      </w:pPr>
    </w:p>
    <w:p w:rsidR="00887877" w:rsidRPr="00741889" w:rsidRDefault="00887877" w:rsidP="00887877">
      <w:pPr>
        <w:rPr>
          <w:szCs w:val="24"/>
          <w:u w:val="single"/>
        </w:rPr>
      </w:pPr>
      <w:r w:rsidRPr="00741889">
        <w:rPr>
          <w:szCs w:val="24"/>
          <w:u w:val="single"/>
        </w:rPr>
        <w:t>Особенности организации контроля по чтению</w:t>
      </w:r>
    </w:p>
    <w:p w:rsidR="00887877" w:rsidRPr="00741889" w:rsidRDefault="00887877" w:rsidP="00887877">
      <w:pPr>
        <w:rPr>
          <w:szCs w:val="24"/>
        </w:rPr>
      </w:pPr>
      <w:r w:rsidRPr="00741889">
        <w:rPr>
          <w:i/>
          <w:szCs w:val="24"/>
        </w:rPr>
        <w:t>Текущий контроль</w:t>
      </w:r>
      <w:r w:rsidRPr="00741889">
        <w:rPr>
          <w:szCs w:val="24"/>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887877" w:rsidRPr="00741889" w:rsidRDefault="00887877" w:rsidP="00887877">
      <w:pPr>
        <w:rPr>
          <w:szCs w:val="24"/>
        </w:rPr>
      </w:pPr>
      <w:r w:rsidRPr="00741889">
        <w:rPr>
          <w:i/>
          <w:szCs w:val="24"/>
        </w:rPr>
        <w:t>Тематический контроль</w:t>
      </w:r>
      <w:r w:rsidRPr="00741889">
        <w:rPr>
          <w:szCs w:val="24"/>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887877" w:rsidRPr="00741889" w:rsidRDefault="00887877" w:rsidP="00887877">
      <w:pPr>
        <w:rPr>
          <w:szCs w:val="24"/>
        </w:rPr>
      </w:pPr>
      <w:r w:rsidRPr="00741889">
        <w:rPr>
          <w:i/>
          <w:szCs w:val="24"/>
        </w:rPr>
        <w:t>Итоговый контроль</w:t>
      </w:r>
      <w:r w:rsidRPr="00741889">
        <w:rPr>
          <w:szCs w:val="24"/>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w:t>
      </w:r>
    </w:p>
    <w:p w:rsidR="00887877" w:rsidRPr="00741889" w:rsidRDefault="00887877" w:rsidP="00887877">
      <w:pPr>
        <w:shd w:val="clear" w:color="auto" w:fill="FFFFFF"/>
        <w:spacing w:line="20" w:lineRule="atLeast"/>
        <w:ind w:firstLine="360"/>
        <w:jc w:val="center"/>
        <w:rPr>
          <w:szCs w:val="24"/>
        </w:rPr>
      </w:pPr>
      <w:r w:rsidRPr="00741889">
        <w:rPr>
          <w:b/>
          <w:bCs/>
          <w:i/>
          <w:iCs/>
          <w:spacing w:val="-6"/>
          <w:szCs w:val="24"/>
        </w:rPr>
        <w:t>Чтение наизусть</w:t>
      </w:r>
    </w:p>
    <w:p w:rsidR="00887877" w:rsidRPr="00741889" w:rsidRDefault="00887877" w:rsidP="00887877">
      <w:pPr>
        <w:shd w:val="clear" w:color="auto" w:fill="FFFFFF"/>
        <w:rPr>
          <w:szCs w:val="24"/>
        </w:rPr>
      </w:pPr>
      <w:r w:rsidRPr="00741889">
        <w:rPr>
          <w:b/>
          <w:bCs/>
          <w:spacing w:val="-2"/>
          <w:szCs w:val="24"/>
        </w:rPr>
        <w:t>Оценка "5"</w:t>
      </w:r>
      <w:r w:rsidRPr="00741889">
        <w:rPr>
          <w:spacing w:val="-2"/>
          <w:szCs w:val="24"/>
        </w:rPr>
        <w:t xml:space="preserve"> - твердо, </w:t>
      </w:r>
      <w:r w:rsidRPr="00741889">
        <w:rPr>
          <w:spacing w:val="8"/>
          <w:szCs w:val="24"/>
        </w:rPr>
        <w:t>без</w:t>
      </w:r>
      <w:r w:rsidRPr="00741889">
        <w:rPr>
          <w:szCs w:val="24"/>
        </w:rPr>
        <w:t xml:space="preserve"> </w:t>
      </w:r>
      <w:r w:rsidRPr="00741889">
        <w:rPr>
          <w:spacing w:val="-2"/>
          <w:szCs w:val="24"/>
        </w:rPr>
        <w:t xml:space="preserve">подсказок, </w:t>
      </w:r>
      <w:r w:rsidRPr="00741889">
        <w:rPr>
          <w:spacing w:val="14"/>
          <w:szCs w:val="24"/>
        </w:rPr>
        <w:t>знает</w:t>
      </w:r>
      <w:r w:rsidRPr="00741889">
        <w:rPr>
          <w:szCs w:val="24"/>
        </w:rPr>
        <w:t xml:space="preserve"> </w:t>
      </w:r>
      <w:r w:rsidRPr="00741889">
        <w:rPr>
          <w:spacing w:val="-2"/>
          <w:szCs w:val="24"/>
        </w:rPr>
        <w:t>наизусть, выразительно  читает.</w:t>
      </w:r>
    </w:p>
    <w:p w:rsidR="00887877" w:rsidRPr="00741889" w:rsidRDefault="00887877" w:rsidP="00887877">
      <w:pPr>
        <w:shd w:val="clear" w:color="auto" w:fill="FFFFFF"/>
        <w:rPr>
          <w:szCs w:val="24"/>
        </w:rPr>
      </w:pPr>
      <w:r w:rsidRPr="00741889">
        <w:rPr>
          <w:b/>
          <w:bCs/>
          <w:szCs w:val="24"/>
        </w:rPr>
        <w:t xml:space="preserve">Оценка </w:t>
      </w:r>
      <w:r w:rsidRPr="00741889">
        <w:rPr>
          <w:szCs w:val="24"/>
        </w:rPr>
        <w:t xml:space="preserve">"4" - знает стихотворение  наизусть,  но допускает при  чтении  перестановку  слов,  самостоятельно </w:t>
      </w:r>
      <w:r w:rsidRPr="00741889">
        <w:rPr>
          <w:spacing w:val="-5"/>
          <w:szCs w:val="24"/>
        </w:rPr>
        <w:t>исправляет допущенные неточности.</w:t>
      </w:r>
    </w:p>
    <w:p w:rsidR="00887877" w:rsidRPr="00741889" w:rsidRDefault="00887877" w:rsidP="00887877">
      <w:pPr>
        <w:shd w:val="clear" w:color="auto" w:fill="FFFFFF"/>
        <w:rPr>
          <w:szCs w:val="24"/>
        </w:rPr>
      </w:pPr>
      <w:r w:rsidRPr="00741889">
        <w:rPr>
          <w:b/>
          <w:bCs/>
          <w:spacing w:val="-3"/>
          <w:szCs w:val="24"/>
        </w:rPr>
        <w:t xml:space="preserve">Оценка </w:t>
      </w:r>
      <w:r w:rsidRPr="00741889">
        <w:rPr>
          <w:spacing w:val="-3"/>
          <w:szCs w:val="24"/>
        </w:rPr>
        <w:t>"3" - читает наизусть, но при чтении обнаруживает нетвердое усвоение текста.</w:t>
      </w:r>
    </w:p>
    <w:p w:rsidR="00887877" w:rsidRPr="00741889" w:rsidRDefault="00887877" w:rsidP="00887877">
      <w:pPr>
        <w:shd w:val="clear" w:color="auto" w:fill="FFFFFF"/>
        <w:rPr>
          <w:spacing w:val="-2"/>
          <w:szCs w:val="24"/>
        </w:rPr>
      </w:pPr>
      <w:r w:rsidRPr="00741889">
        <w:rPr>
          <w:b/>
          <w:bCs/>
          <w:spacing w:val="-2"/>
          <w:szCs w:val="24"/>
        </w:rPr>
        <w:t xml:space="preserve">Оценка </w:t>
      </w:r>
      <w:r w:rsidRPr="00741889">
        <w:rPr>
          <w:spacing w:val="-2"/>
          <w:szCs w:val="24"/>
        </w:rPr>
        <w:t>"2" - нарушает последовательность при чтении, не полностью воспроизводит текст</w:t>
      </w:r>
    </w:p>
    <w:p w:rsidR="00887877" w:rsidRPr="00741889" w:rsidRDefault="00887877" w:rsidP="00887877">
      <w:pPr>
        <w:shd w:val="clear" w:color="auto" w:fill="FFFFFF"/>
        <w:jc w:val="center"/>
        <w:rPr>
          <w:szCs w:val="24"/>
        </w:rPr>
      </w:pPr>
      <w:r w:rsidRPr="00741889">
        <w:rPr>
          <w:b/>
          <w:bCs/>
          <w:i/>
          <w:iCs/>
          <w:spacing w:val="-4"/>
          <w:szCs w:val="24"/>
        </w:rPr>
        <w:lastRenderedPageBreak/>
        <w:t>Выразительное чтение стихотворения</w:t>
      </w:r>
    </w:p>
    <w:p w:rsidR="00887877" w:rsidRPr="00741889" w:rsidRDefault="00887877" w:rsidP="00887877">
      <w:pPr>
        <w:shd w:val="clear" w:color="auto" w:fill="FFFFFF"/>
        <w:rPr>
          <w:szCs w:val="24"/>
        </w:rPr>
      </w:pPr>
      <w:r w:rsidRPr="00741889">
        <w:rPr>
          <w:spacing w:val="-4"/>
          <w:szCs w:val="24"/>
        </w:rPr>
        <w:t>Требования к выразительному чтению:</w:t>
      </w:r>
    </w:p>
    <w:p w:rsidR="00887877" w:rsidRPr="00741889" w:rsidRDefault="00887877" w:rsidP="00887877">
      <w:pPr>
        <w:shd w:val="clear" w:color="auto" w:fill="FFFFFF"/>
        <w:rPr>
          <w:szCs w:val="24"/>
        </w:rPr>
      </w:pPr>
      <w:r w:rsidRPr="00741889">
        <w:rPr>
          <w:spacing w:val="-5"/>
          <w:szCs w:val="24"/>
        </w:rPr>
        <w:t>1. Правильная постановка логического ударения</w:t>
      </w:r>
    </w:p>
    <w:p w:rsidR="00887877" w:rsidRPr="00741889" w:rsidRDefault="00887877" w:rsidP="00887877">
      <w:pPr>
        <w:shd w:val="clear" w:color="auto" w:fill="FFFFFF"/>
        <w:rPr>
          <w:szCs w:val="24"/>
        </w:rPr>
      </w:pPr>
      <w:r w:rsidRPr="00741889">
        <w:rPr>
          <w:spacing w:val="-7"/>
          <w:szCs w:val="24"/>
        </w:rPr>
        <w:t>2. Соблюдение пауз</w:t>
      </w:r>
    </w:p>
    <w:p w:rsidR="00887877" w:rsidRPr="00741889" w:rsidRDefault="00887877" w:rsidP="00887877">
      <w:pPr>
        <w:shd w:val="clear" w:color="auto" w:fill="FFFFFF"/>
        <w:rPr>
          <w:szCs w:val="24"/>
        </w:rPr>
      </w:pPr>
      <w:r w:rsidRPr="00741889">
        <w:rPr>
          <w:spacing w:val="-6"/>
          <w:szCs w:val="24"/>
        </w:rPr>
        <w:t>3. Правильный выбор темпа</w:t>
      </w:r>
    </w:p>
    <w:p w:rsidR="00887877" w:rsidRPr="00741889" w:rsidRDefault="00887877" w:rsidP="00887877">
      <w:pPr>
        <w:shd w:val="clear" w:color="auto" w:fill="FFFFFF"/>
        <w:rPr>
          <w:szCs w:val="24"/>
        </w:rPr>
      </w:pPr>
      <w:r w:rsidRPr="00741889">
        <w:rPr>
          <w:spacing w:val="-5"/>
          <w:szCs w:val="24"/>
        </w:rPr>
        <w:t>4. Соблюдение нужной интонации</w:t>
      </w:r>
    </w:p>
    <w:p w:rsidR="00887877" w:rsidRPr="00741889" w:rsidRDefault="00887877" w:rsidP="00887877">
      <w:pPr>
        <w:shd w:val="clear" w:color="auto" w:fill="FFFFFF"/>
        <w:rPr>
          <w:szCs w:val="24"/>
        </w:rPr>
      </w:pPr>
      <w:r w:rsidRPr="00741889">
        <w:rPr>
          <w:spacing w:val="-6"/>
          <w:szCs w:val="24"/>
        </w:rPr>
        <w:t>5. Безошибочное чтение</w:t>
      </w:r>
    </w:p>
    <w:p w:rsidR="00887877" w:rsidRPr="00741889" w:rsidRDefault="00887877" w:rsidP="00887877">
      <w:pPr>
        <w:shd w:val="clear" w:color="auto" w:fill="FFFFFF"/>
        <w:rPr>
          <w:szCs w:val="24"/>
        </w:rPr>
      </w:pPr>
      <w:r w:rsidRPr="00741889">
        <w:rPr>
          <w:b/>
          <w:bCs/>
          <w:spacing w:val="-2"/>
          <w:szCs w:val="24"/>
        </w:rPr>
        <w:t>Оценка "5"</w:t>
      </w:r>
      <w:r w:rsidRPr="00741889">
        <w:rPr>
          <w:spacing w:val="-2"/>
          <w:szCs w:val="24"/>
        </w:rPr>
        <w:t xml:space="preserve"> - выполнены правильно все требования</w:t>
      </w:r>
    </w:p>
    <w:p w:rsidR="00887877" w:rsidRPr="00741889" w:rsidRDefault="00887877" w:rsidP="00887877">
      <w:pPr>
        <w:shd w:val="clear" w:color="auto" w:fill="FFFFFF"/>
        <w:rPr>
          <w:szCs w:val="24"/>
        </w:rPr>
      </w:pPr>
      <w:r w:rsidRPr="00741889">
        <w:rPr>
          <w:b/>
          <w:bCs/>
          <w:spacing w:val="-3"/>
          <w:szCs w:val="24"/>
        </w:rPr>
        <w:t xml:space="preserve">Оценка "4" </w:t>
      </w:r>
      <w:r w:rsidRPr="00741889">
        <w:rPr>
          <w:spacing w:val="-3"/>
          <w:szCs w:val="24"/>
        </w:rPr>
        <w:t>- не соблюдены 1-2 требования</w:t>
      </w:r>
    </w:p>
    <w:p w:rsidR="00887877" w:rsidRPr="00741889" w:rsidRDefault="00887877" w:rsidP="00887877">
      <w:pPr>
        <w:shd w:val="clear" w:color="auto" w:fill="FFFFFF"/>
        <w:rPr>
          <w:szCs w:val="24"/>
        </w:rPr>
      </w:pPr>
      <w:r w:rsidRPr="00741889">
        <w:rPr>
          <w:b/>
          <w:bCs/>
          <w:spacing w:val="-1"/>
          <w:szCs w:val="24"/>
        </w:rPr>
        <w:t>Оценка "3"</w:t>
      </w:r>
      <w:r w:rsidRPr="00741889">
        <w:rPr>
          <w:spacing w:val="-1"/>
          <w:szCs w:val="24"/>
        </w:rPr>
        <w:t xml:space="preserve"> -допущены ошибки по трем требованиям</w:t>
      </w:r>
    </w:p>
    <w:p w:rsidR="00887877" w:rsidRPr="00741889" w:rsidRDefault="00887877" w:rsidP="00887877">
      <w:pPr>
        <w:shd w:val="clear" w:color="auto" w:fill="FFFFFF"/>
        <w:rPr>
          <w:b/>
          <w:i/>
          <w:szCs w:val="24"/>
        </w:rPr>
      </w:pPr>
      <w:r w:rsidRPr="00741889">
        <w:rPr>
          <w:b/>
          <w:bCs/>
          <w:spacing w:val="-3"/>
          <w:szCs w:val="24"/>
        </w:rPr>
        <w:t>Оценка "2"</w:t>
      </w:r>
      <w:r w:rsidRPr="00741889">
        <w:rPr>
          <w:spacing w:val="-3"/>
          <w:szCs w:val="24"/>
        </w:rPr>
        <w:t xml:space="preserve"> - допущены ошибки более, чем по трем требованиям</w:t>
      </w:r>
      <w:r w:rsidRPr="00741889">
        <w:rPr>
          <w:b/>
          <w:bCs/>
          <w:i/>
          <w:iCs/>
          <w:spacing w:val="-5"/>
          <w:szCs w:val="24"/>
        </w:rPr>
        <w:t xml:space="preserve"> </w:t>
      </w:r>
    </w:p>
    <w:p w:rsidR="00887877" w:rsidRPr="00741889" w:rsidRDefault="00887877" w:rsidP="00887877">
      <w:pPr>
        <w:shd w:val="clear" w:color="auto" w:fill="FFFFFF"/>
        <w:jc w:val="center"/>
        <w:rPr>
          <w:szCs w:val="24"/>
        </w:rPr>
      </w:pPr>
      <w:r w:rsidRPr="00741889">
        <w:rPr>
          <w:b/>
          <w:bCs/>
          <w:i/>
          <w:iCs/>
          <w:spacing w:val="-2"/>
          <w:szCs w:val="24"/>
        </w:rPr>
        <w:t>Чтение по ролям</w:t>
      </w:r>
    </w:p>
    <w:p w:rsidR="00887877" w:rsidRPr="00741889" w:rsidRDefault="00887877" w:rsidP="00887877">
      <w:pPr>
        <w:shd w:val="clear" w:color="auto" w:fill="FFFFFF"/>
        <w:rPr>
          <w:szCs w:val="24"/>
        </w:rPr>
      </w:pPr>
      <w:r w:rsidRPr="00741889">
        <w:rPr>
          <w:spacing w:val="-5"/>
          <w:szCs w:val="24"/>
        </w:rPr>
        <w:t>Требования к чтению по ролям:</w:t>
      </w:r>
    </w:p>
    <w:p w:rsidR="00887877" w:rsidRPr="00741889" w:rsidRDefault="00887877" w:rsidP="00887877">
      <w:pPr>
        <w:shd w:val="clear" w:color="auto" w:fill="FFFFFF"/>
        <w:rPr>
          <w:szCs w:val="24"/>
        </w:rPr>
      </w:pPr>
      <w:r w:rsidRPr="00741889">
        <w:rPr>
          <w:spacing w:val="-5"/>
          <w:szCs w:val="24"/>
        </w:rPr>
        <w:t>1. Своевременно начинать читать свои слова</w:t>
      </w:r>
    </w:p>
    <w:p w:rsidR="00887877" w:rsidRPr="00741889" w:rsidRDefault="00887877" w:rsidP="00887877">
      <w:pPr>
        <w:shd w:val="clear" w:color="auto" w:fill="FFFFFF"/>
        <w:rPr>
          <w:szCs w:val="24"/>
        </w:rPr>
      </w:pPr>
      <w:r w:rsidRPr="00741889">
        <w:rPr>
          <w:szCs w:val="24"/>
        </w:rPr>
        <w:t xml:space="preserve">2. </w:t>
      </w:r>
      <w:r w:rsidRPr="00741889">
        <w:rPr>
          <w:spacing w:val="-5"/>
          <w:szCs w:val="24"/>
        </w:rPr>
        <w:t>Подбирать правильную интонацию</w:t>
      </w:r>
    </w:p>
    <w:p w:rsidR="00887877" w:rsidRPr="00741889" w:rsidRDefault="00887877" w:rsidP="00887877">
      <w:pPr>
        <w:shd w:val="clear" w:color="auto" w:fill="FFFFFF"/>
        <w:rPr>
          <w:szCs w:val="24"/>
        </w:rPr>
      </w:pPr>
      <w:r w:rsidRPr="00741889">
        <w:rPr>
          <w:spacing w:val="-6"/>
          <w:szCs w:val="24"/>
        </w:rPr>
        <w:t>3. Читать безошибочно</w:t>
      </w:r>
    </w:p>
    <w:p w:rsidR="00887877" w:rsidRPr="00741889" w:rsidRDefault="00887877" w:rsidP="00887877">
      <w:pPr>
        <w:shd w:val="clear" w:color="auto" w:fill="FFFFFF"/>
        <w:rPr>
          <w:szCs w:val="24"/>
        </w:rPr>
      </w:pPr>
      <w:r w:rsidRPr="00741889">
        <w:rPr>
          <w:spacing w:val="-5"/>
          <w:szCs w:val="24"/>
        </w:rPr>
        <w:t>4. Читать выразительно</w:t>
      </w:r>
    </w:p>
    <w:p w:rsidR="00887877" w:rsidRPr="00741889" w:rsidRDefault="00887877" w:rsidP="00887877">
      <w:pPr>
        <w:shd w:val="clear" w:color="auto" w:fill="FFFFFF"/>
        <w:rPr>
          <w:szCs w:val="24"/>
        </w:rPr>
      </w:pPr>
      <w:r w:rsidRPr="00741889">
        <w:rPr>
          <w:b/>
          <w:bCs/>
          <w:spacing w:val="-2"/>
          <w:szCs w:val="24"/>
        </w:rPr>
        <w:t xml:space="preserve">Оценка </w:t>
      </w:r>
      <w:r w:rsidRPr="00741889">
        <w:rPr>
          <w:spacing w:val="-2"/>
          <w:szCs w:val="24"/>
        </w:rPr>
        <w:t>"5" - выполнены все требования</w:t>
      </w:r>
    </w:p>
    <w:p w:rsidR="00887877" w:rsidRPr="00741889" w:rsidRDefault="00887877" w:rsidP="00887877">
      <w:pPr>
        <w:shd w:val="clear" w:color="auto" w:fill="FFFFFF"/>
        <w:rPr>
          <w:szCs w:val="24"/>
        </w:rPr>
      </w:pPr>
      <w:r w:rsidRPr="00741889">
        <w:rPr>
          <w:b/>
          <w:bCs/>
          <w:spacing w:val="-3"/>
          <w:szCs w:val="24"/>
        </w:rPr>
        <w:t xml:space="preserve">Оценка </w:t>
      </w:r>
      <w:r w:rsidRPr="00741889">
        <w:rPr>
          <w:spacing w:val="-3"/>
          <w:szCs w:val="24"/>
        </w:rPr>
        <w:t>"4" - допущены ошибки по одному какому-то требованию</w:t>
      </w:r>
    </w:p>
    <w:p w:rsidR="00887877" w:rsidRPr="00741889" w:rsidRDefault="00887877" w:rsidP="00887877">
      <w:pPr>
        <w:shd w:val="clear" w:color="auto" w:fill="FFFFFF"/>
        <w:rPr>
          <w:szCs w:val="24"/>
        </w:rPr>
      </w:pPr>
      <w:r w:rsidRPr="00741889">
        <w:rPr>
          <w:b/>
          <w:bCs/>
          <w:spacing w:val="-2"/>
          <w:szCs w:val="24"/>
        </w:rPr>
        <w:t xml:space="preserve">Оценка </w:t>
      </w:r>
      <w:r w:rsidRPr="00741889">
        <w:rPr>
          <w:spacing w:val="-2"/>
          <w:szCs w:val="24"/>
        </w:rPr>
        <w:t>"3" - допущены ошибки по двум требованиям</w:t>
      </w:r>
    </w:p>
    <w:p w:rsidR="00887877" w:rsidRPr="00741889" w:rsidRDefault="00887877" w:rsidP="00887877">
      <w:pPr>
        <w:rPr>
          <w:spacing w:val="-1"/>
          <w:szCs w:val="24"/>
        </w:rPr>
      </w:pPr>
      <w:r w:rsidRPr="00741889">
        <w:rPr>
          <w:b/>
          <w:bCs/>
          <w:spacing w:val="-1"/>
          <w:szCs w:val="24"/>
        </w:rPr>
        <w:t xml:space="preserve">Оценка </w:t>
      </w:r>
      <w:r w:rsidRPr="00741889">
        <w:rPr>
          <w:spacing w:val="-1"/>
          <w:szCs w:val="24"/>
        </w:rPr>
        <w:t>"2" -допущены ошибки по трем требованиям</w:t>
      </w:r>
    </w:p>
    <w:p w:rsidR="00887877" w:rsidRPr="00741889" w:rsidRDefault="00887877" w:rsidP="00887877">
      <w:pPr>
        <w:shd w:val="clear" w:color="auto" w:fill="FFFFFF"/>
        <w:tabs>
          <w:tab w:val="left" w:pos="3885"/>
          <w:tab w:val="center" w:pos="4677"/>
        </w:tabs>
        <w:jc w:val="center"/>
        <w:rPr>
          <w:b/>
          <w:bCs/>
          <w:i/>
          <w:iCs/>
          <w:szCs w:val="24"/>
        </w:rPr>
      </w:pPr>
      <w:r w:rsidRPr="00741889">
        <w:rPr>
          <w:b/>
          <w:bCs/>
          <w:i/>
          <w:iCs/>
          <w:szCs w:val="24"/>
        </w:rPr>
        <w:t>Пересказ</w:t>
      </w:r>
    </w:p>
    <w:p w:rsidR="00887877" w:rsidRPr="00741889" w:rsidRDefault="00887877" w:rsidP="00887877">
      <w:pPr>
        <w:shd w:val="clear" w:color="auto" w:fill="FFFFFF"/>
        <w:rPr>
          <w:szCs w:val="24"/>
        </w:rPr>
      </w:pPr>
      <w:r w:rsidRPr="00741889">
        <w:rPr>
          <w:b/>
          <w:bCs/>
          <w:spacing w:val="-2"/>
          <w:szCs w:val="24"/>
        </w:rPr>
        <w:t>Оценка "5"</w:t>
      </w:r>
      <w:r w:rsidRPr="00741889">
        <w:rPr>
          <w:spacing w:val="-2"/>
          <w:szCs w:val="24"/>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741889">
        <w:rPr>
          <w:spacing w:val="-5"/>
          <w:szCs w:val="24"/>
        </w:rPr>
        <w:t>соответствующих отрывков.</w:t>
      </w:r>
    </w:p>
    <w:p w:rsidR="00887877" w:rsidRPr="00741889" w:rsidRDefault="00887877" w:rsidP="00887877">
      <w:pPr>
        <w:shd w:val="clear" w:color="auto" w:fill="FFFFFF"/>
        <w:rPr>
          <w:szCs w:val="24"/>
        </w:rPr>
      </w:pPr>
      <w:r w:rsidRPr="00741889">
        <w:rPr>
          <w:b/>
          <w:bCs/>
          <w:spacing w:val="-3"/>
          <w:szCs w:val="24"/>
        </w:rPr>
        <w:t>Оценка "4"</w:t>
      </w:r>
      <w:r w:rsidRPr="00741889">
        <w:rPr>
          <w:spacing w:val="-3"/>
          <w:szCs w:val="24"/>
        </w:rPr>
        <w:t xml:space="preserve"> -допускает </w:t>
      </w:r>
      <w:r w:rsidRPr="00741889">
        <w:rPr>
          <w:spacing w:val="8"/>
          <w:szCs w:val="24"/>
        </w:rPr>
        <w:t>1-2</w:t>
      </w:r>
      <w:r w:rsidRPr="00741889">
        <w:rPr>
          <w:szCs w:val="24"/>
        </w:rPr>
        <w:t xml:space="preserve"> </w:t>
      </w:r>
      <w:r w:rsidRPr="00741889">
        <w:rPr>
          <w:spacing w:val="-3"/>
          <w:szCs w:val="24"/>
        </w:rPr>
        <w:t>ошибки, неточности, сам исправляет их</w:t>
      </w:r>
    </w:p>
    <w:p w:rsidR="00887877" w:rsidRPr="00741889" w:rsidRDefault="00887877" w:rsidP="00887877">
      <w:pPr>
        <w:shd w:val="clear" w:color="auto" w:fill="FFFFFF"/>
        <w:rPr>
          <w:szCs w:val="24"/>
        </w:rPr>
      </w:pPr>
      <w:r w:rsidRPr="00741889">
        <w:rPr>
          <w:b/>
          <w:bCs/>
          <w:szCs w:val="24"/>
        </w:rPr>
        <w:t>Оценка  "3"</w:t>
      </w:r>
      <w:r w:rsidRPr="00741889">
        <w:rPr>
          <w:szCs w:val="24"/>
        </w:rPr>
        <w:t xml:space="preserve"> - пересказывает при  помощи  наводящих вопросов учителя,  не умеет последовательно  передать </w:t>
      </w:r>
      <w:r w:rsidRPr="00741889">
        <w:rPr>
          <w:spacing w:val="-4"/>
          <w:szCs w:val="24"/>
        </w:rPr>
        <w:t xml:space="preserve">содержание прочитанного, допускает речевые ошибки. </w:t>
      </w:r>
    </w:p>
    <w:p w:rsidR="00887877" w:rsidRPr="00741889" w:rsidRDefault="00887877" w:rsidP="00887877">
      <w:pPr>
        <w:shd w:val="clear" w:color="auto" w:fill="FFFFFF"/>
        <w:rPr>
          <w:szCs w:val="24"/>
        </w:rPr>
      </w:pPr>
      <w:r w:rsidRPr="00741889">
        <w:rPr>
          <w:b/>
          <w:bCs/>
          <w:spacing w:val="-3"/>
          <w:szCs w:val="24"/>
        </w:rPr>
        <w:t>Оценка "2"</w:t>
      </w:r>
      <w:r w:rsidRPr="00741889">
        <w:rPr>
          <w:spacing w:val="-3"/>
          <w:szCs w:val="24"/>
        </w:rPr>
        <w:t xml:space="preserve"> - не может передать содержание прочитанного.</w:t>
      </w:r>
    </w:p>
    <w:p w:rsidR="00887877" w:rsidRPr="00741889" w:rsidRDefault="00887877" w:rsidP="00887877">
      <w:pPr>
        <w:rPr>
          <w:szCs w:val="24"/>
        </w:rPr>
      </w:pPr>
    </w:p>
    <w:p w:rsidR="009F000B" w:rsidRPr="00741889" w:rsidRDefault="009F000B" w:rsidP="00893BD2">
      <w:pPr>
        <w:jc w:val="center"/>
        <w:rPr>
          <w:sz w:val="28"/>
        </w:rPr>
      </w:pPr>
      <w:r w:rsidRPr="00741889">
        <w:rPr>
          <w:sz w:val="28"/>
        </w:rPr>
        <w:t>Общая характеристика учебного предмета</w:t>
      </w:r>
    </w:p>
    <w:p w:rsidR="009F000B" w:rsidRPr="00741889" w:rsidRDefault="009F000B" w:rsidP="00887877">
      <w:r w:rsidRPr="00741889">
        <w:t>Рабочая программа разработана на основе авторской программы по предмету «Литературное чтение»  Н.А. Чураковой, О.В. Малаховской.</w:t>
      </w:r>
    </w:p>
    <w:p w:rsidR="00893BD2" w:rsidRDefault="00893BD2" w:rsidP="009F000B">
      <w:pPr>
        <w:rPr>
          <w:b/>
          <w:bCs/>
        </w:rPr>
      </w:pPr>
    </w:p>
    <w:p w:rsidR="00893BD2" w:rsidRDefault="00893BD2" w:rsidP="009F000B">
      <w:pPr>
        <w:rPr>
          <w:b/>
          <w:bCs/>
        </w:rPr>
      </w:pPr>
    </w:p>
    <w:p w:rsidR="00893BD2" w:rsidRDefault="00893BD2" w:rsidP="009F000B">
      <w:pPr>
        <w:rPr>
          <w:b/>
          <w:bCs/>
        </w:rPr>
      </w:pPr>
    </w:p>
    <w:p w:rsidR="009F000B" w:rsidRPr="00741889" w:rsidRDefault="009F000B" w:rsidP="009F000B">
      <w:pPr>
        <w:rPr>
          <w:b/>
          <w:bCs/>
        </w:rPr>
      </w:pPr>
      <w:r w:rsidRPr="00741889">
        <w:rPr>
          <w:b/>
          <w:bCs/>
        </w:rPr>
        <w:lastRenderedPageBreak/>
        <w:t>Содержательные линии:</w:t>
      </w:r>
    </w:p>
    <w:p w:rsidR="009F000B" w:rsidRPr="00741889" w:rsidRDefault="009F000B" w:rsidP="009F000B">
      <w:pPr>
        <w:rPr>
          <w:b/>
          <w:bCs/>
        </w:rPr>
      </w:pPr>
    </w:p>
    <w:p w:rsidR="009F000B" w:rsidRPr="00893BD2" w:rsidRDefault="009F000B" w:rsidP="00893BD2">
      <w:pPr>
        <w:numPr>
          <w:ilvl w:val="0"/>
          <w:numId w:val="1"/>
        </w:numPr>
        <w:suppressAutoHyphens/>
        <w:contextualSpacing w:val="0"/>
        <w:rPr>
          <w:rFonts w:eastAsia="FreeSetC-Bold" w:cs="FreeSetC-Bold"/>
          <w:b/>
          <w:bCs/>
          <w:i/>
          <w:iCs/>
          <w:sz w:val="28"/>
        </w:rPr>
      </w:pPr>
      <w:r w:rsidRPr="00741889">
        <w:rPr>
          <w:rFonts w:eastAsia="FreeSetC-Bold" w:cs="FreeSetC-Bold"/>
          <w:b/>
          <w:bCs/>
          <w:i/>
          <w:iCs/>
          <w:sz w:val="28"/>
        </w:rPr>
        <w:t>Виды речевой и читательской деятельности</w:t>
      </w:r>
    </w:p>
    <w:p w:rsidR="009F000B" w:rsidRPr="00741889" w:rsidRDefault="009F000B" w:rsidP="009F000B">
      <w:pPr>
        <w:rPr>
          <w:rFonts w:eastAsia="FreeSetC-Bold" w:cs="FreeSetC-Bold"/>
          <w:b/>
          <w:bCs/>
          <w:szCs w:val="24"/>
        </w:rPr>
      </w:pPr>
      <w:r w:rsidRPr="00741889">
        <w:rPr>
          <w:rFonts w:eastAsia="FreeSetC-Bold" w:cs="FreeSetC-Bold"/>
          <w:b/>
          <w:bCs/>
        </w:rPr>
        <w:t>Аудирование</w:t>
      </w:r>
    </w:p>
    <w:p w:rsidR="009F000B" w:rsidRPr="00741889" w:rsidRDefault="009F000B" w:rsidP="009F000B">
      <w:pPr>
        <w:rPr>
          <w:rFonts w:eastAsia="FreeSetC-Bold" w:cs="FreeSetC-Bold"/>
        </w:rPr>
      </w:pPr>
      <w:r w:rsidRPr="00741889">
        <w:rPr>
          <w:rFonts w:eastAsia="FreeSetC-Bold" w:cs="FreeSetC-Bold"/>
        </w:rPr>
        <w:t>Умение адекватно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ее цели и смысловых доминант, удержание обсуждаемого аспекта, способность отвечать на вопросы по ее содержанию и задавать собственные вопросы.</w:t>
      </w:r>
    </w:p>
    <w:p w:rsidR="009F000B" w:rsidRPr="00741889" w:rsidRDefault="009F000B" w:rsidP="009F000B">
      <w:pPr>
        <w:rPr>
          <w:rFonts w:eastAsia="FreeSetC-Bold" w:cs="FreeSetC-Bold"/>
          <w:b/>
          <w:bCs/>
        </w:rPr>
      </w:pPr>
      <w:r w:rsidRPr="00741889">
        <w:rPr>
          <w:rFonts w:eastAsia="FreeSetC-Bold" w:cs="FreeSetC-Bold"/>
          <w:b/>
          <w:bCs/>
        </w:rPr>
        <w:t>Чтение вслух</w:t>
      </w:r>
    </w:p>
    <w:p w:rsidR="009F000B" w:rsidRPr="00741889" w:rsidRDefault="009F000B" w:rsidP="009F000B">
      <w:pPr>
        <w:rPr>
          <w:rFonts w:eastAsia="FreeSetC-Bold" w:cs="FreeSetC-Bold"/>
        </w:rPr>
      </w:pPr>
      <w:r w:rsidRPr="00741889">
        <w:rPr>
          <w:rFonts w:eastAsia="FreeSetC-Bold" w:cs="FreeSetC-Bold"/>
        </w:rPr>
        <w:t>Укрепление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Освоение особенностей выразительного чтения (от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т. д.) и осознанный выбор подходящих к случаю интонации, тона, пауз, логических ударений).</w:t>
      </w:r>
    </w:p>
    <w:p w:rsidR="009F000B" w:rsidRPr="00741889" w:rsidRDefault="009F000B" w:rsidP="009F000B">
      <w:pPr>
        <w:rPr>
          <w:rFonts w:eastAsia="FreeSetC-Bold" w:cs="FreeSetC-Bold"/>
          <w:b/>
          <w:bCs/>
        </w:rPr>
      </w:pPr>
      <w:r w:rsidRPr="00741889">
        <w:rPr>
          <w:rFonts w:eastAsia="FreeSetC-Bold" w:cs="FreeSetC-Bold"/>
          <w:b/>
          <w:bCs/>
        </w:rPr>
        <w:t>Чтение про себя</w:t>
      </w:r>
    </w:p>
    <w:p w:rsidR="009F000B" w:rsidRPr="00741889" w:rsidRDefault="009F000B" w:rsidP="009F000B">
      <w:pPr>
        <w:rPr>
          <w:rFonts w:eastAsia="NewtonC" w:cs="NewtonC"/>
        </w:rPr>
      </w:pPr>
      <w:r w:rsidRPr="00741889">
        <w:rPr>
          <w:rFonts w:eastAsia="FreeSetC-Bold" w:cs="FreeSetC-Bold"/>
        </w:rPr>
        <w:t xml:space="preserve">Умение самостоятельно читать текст небольшого объема с разными целями: для составления общего впечатления в рамках </w:t>
      </w:r>
      <w:r w:rsidRPr="00741889">
        <w:rPr>
          <w:rFonts w:eastAsia="FreeSetC-Bold" w:cs="FreeSetC-Bold"/>
          <w:u w:val="single"/>
        </w:rPr>
        <w:t>ознакомительного чтения;</w:t>
      </w:r>
      <w:r w:rsidRPr="00741889">
        <w:rPr>
          <w:rFonts w:eastAsia="FreeSetC-Bold" w:cs="FreeSetC-Bold"/>
        </w:rPr>
        <w:t xml:space="preserve"> для составления общего представления о содержании отдельных глав учебника, детских книг и популярных детских журналов в рамках </w:t>
      </w:r>
      <w:r w:rsidRPr="00741889">
        <w:rPr>
          <w:rFonts w:eastAsia="FreeSetC-Bold" w:cs="FreeSetC-Bold"/>
          <w:i/>
          <w:iCs/>
        </w:rPr>
        <w:t>п</w:t>
      </w:r>
      <w:r w:rsidRPr="00741889">
        <w:rPr>
          <w:rFonts w:eastAsia="FreeSetC-Bold" w:cs="FreeSetC-Bold"/>
          <w:i/>
          <w:iCs/>
          <w:u w:val="single"/>
        </w:rPr>
        <w:t xml:space="preserve">росмотрового чтения; </w:t>
      </w:r>
      <w:r w:rsidRPr="00741889">
        <w:rPr>
          <w:rFonts w:eastAsia="FreeSetC-Bold" w:cs="FreeSetC-Bold"/>
        </w:rPr>
        <w:t xml:space="preserve">для привлечения уже пройденного материала в новый контекст в рамках </w:t>
      </w:r>
      <w:r w:rsidRPr="00741889">
        <w:rPr>
          <w:rFonts w:eastAsia="FreeSetC-Bold" w:cs="FreeSetC-Bold"/>
          <w:u w:val="single"/>
        </w:rPr>
        <w:t>повторного просмотрового чтения;</w:t>
      </w:r>
      <w:r w:rsidRPr="00741889">
        <w:rPr>
          <w:rFonts w:eastAsia="FreeSetC-Bold" w:cs="FreeSetC-Bold"/>
        </w:rPr>
        <w:t xml:space="preserve"> для выяснения существенных </w:t>
      </w:r>
      <w:r w:rsidRPr="00741889">
        <w:rPr>
          <w:rFonts w:eastAsia="NewtonC" w:cs="NewtonC"/>
        </w:rPr>
        <w:t>подробностей текста в рамках изучающего чтения.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9F000B" w:rsidRPr="00741889" w:rsidRDefault="009F000B" w:rsidP="009F000B">
      <w:pPr>
        <w:autoSpaceDE w:val="0"/>
        <w:rPr>
          <w:rFonts w:eastAsia="NewtonC-Bold" w:cs="NewtonC-Bold"/>
          <w:b/>
          <w:bCs/>
        </w:rPr>
      </w:pPr>
      <w:r w:rsidRPr="00741889">
        <w:rPr>
          <w:rFonts w:eastAsia="NewtonC-Bold" w:cs="NewtonC-Bold"/>
          <w:b/>
          <w:bCs/>
        </w:rPr>
        <w:t>Говорение (культура речевого высказывания и речевого общения)</w:t>
      </w:r>
    </w:p>
    <w:p w:rsidR="009F000B" w:rsidRPr="00741889" w:rsidRDefault="009F000B" w:rsidP="009F000B">
      <w:pPr>
        <w:autoSpaceDE w:val="0"/>
        <w:rPr>
          <w:rFonts w:eastAsia="NewtonC" w:cs="NewtonC"/>
        </w:rPr>
      </w:pPr>
      <w:r w:rsidRPr="00741889">
        <w:rPr>
          <w:rFonts w:eastAsia="NewtonC" w:cs="NewtonC"/>
        </w:rPr>
        <w:t xml:space="preserve">Освоение разновидностей </w:t>
      </w:r>
      <w:r w:rsidRPr="00741889">
        <w:rPr>
          <w:rFonts w:eastAsia="NewtonC" w:cs="NewtonC"/>
          <w:u w:val="single"/>
        </w:rPr>
        <w:t>монологического высказывания:</w:t>
      </w:r>
      <w:r w:rsidRPr="00741889">
        <w:rPr>
          <w:rFonts w:eastAsia="NewtonC" w:cs="NewtonC"/>
          <w:i/>
          <w:iCs/>
        </w:rPr>
        <w:t xml:space="preserve"> </w:t>
      </w:r>
      <w:r w:rsidRPr="00741889">
        <w:rPr>
          <w:rFonts w:eastAsia="NewtonC" w:cs="NewtonC"/>
        </w:rPr>
        <w:t>в форме краткого или развернутого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9F000B" w:rsidRPr="00741889" w:rsidRDefault="009F000B" w:rsidP="009F000B">
      <w:pPr>
        <w:autoSpaceDE w:val="0"/>
        <w:rPr>
          <w:rFonts w:eastAsia="NewtonC" w:cs="NewtonC"/>
        </w:rPr>
      </w:pPr>
      <w:r w:rsidRPr="00741889">
        <w:rPr>
          <w:rFonts w:eastAsia="NewtonC" w:cs="NewtonC"/>
        </w:rPr>
        <w:t xml:space="preserve">Освоение особенностей </w:t>
      </w:r>
      <w:r w:rsidRPr="00741889">
        <w:rPr>
          <w:rFonts w:eastAsia="NewtonC" w:cs="NewtonC"/>
          <w:u w:val="single"/>
        </w:rPr>
        <w:t>диалогического общения:</w:t>
      </w:r>
      <w:r w:rsidRPr="00741889">
        <w:rPr>
          <w:rFonts w:eastAsia="NewtonC" w:cs="NewtonC"/>
        </w:rPr>
        <w:t xml:space="preserve"> умение слушать высказывания собеседника и выражать к ним свое отношение (согласие/несогласие). Умение спорить, опираясь на содержание текста, а не на собственные эмоции.</w:t>
      </w:r>
    </w:p>
    <w:p w:rsidR="009F000B" w:rsidRPr="00741889" w:rsidRDefault="009F000B" w:rsidP="009F000B">
      <w:pPr>
        <w:autoSpaceDE w:val="0"/>
        <w:rPr>
          <w:rFonts w:eastAsia="NewtonC-Italic" w:cs="NewtonC-Italic"/>
          <w:i/>
          <w:iCs/>
        </w:rPr>
      </w:pPr>
      <w:r w:rsidRPr="00741889">
        <w:rPr>
          <w:rFonts w:eastAsia="NewtonC-Italic" w:cs="NewtonC-Italic"/>
          <w:i/>
          <w:iCs/>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 – рассматривается системно на занятиях по развитию речи в рамках уроков русского языка.</w:t>
      </w:r>
    </w:p>
    <w:p w:rsidR="009F000B" w:rsidRPr="00741889" w:rsidRDefault="009F000B" w:rsidP="009F000B">
      <w:pPr>
        <w:autoSpaceDE w:val="0"/>
        <w:rPr>
          <w:rFonts w:eastAsia="NewtonC-Bold" w:cs="NewtonC-Bold"/>
          <w:b/>
          <w:bCs/>
        </w:rPr>
      </w:pPr>
      <w:r w:rsidRPr="00741889">
        <w:rPr>
          <w:rFonts w:eastAsia="NewtonC-Bold" w:cs="NewtonC-Bold"/>
          <w:b/>
          <w:bCs/>
        </w:rPr>
        <w:t>Письмо (культура письменной речи)</w:t>
      </w:r>
    </w:p>
    <w:p w:rsidR="009F000B" w:rsidRPr="00741889" w:rsidRDefault="009F000B" w:rsidP="009F000B">
      <w:pPr>
        <w:autoSpaceDE w:val="0"/>
        <w:rPr>
          <w:rFonts w:eastAsia="NewtonC" w:cs="NewtonC"/>
        </w:rPr>
      </w:pPr>
      <w:r w:rsidRPr="00741889">
        <w:rPr>
          <w:rFonts w:eastAsia="NewtonC" w:cs="NewtonC"/>
        </w:rPr>
        <w:t>Освоение жанра письма в процессе предметной переписки с научным клубом младшего школьника «Ключ и заря»: умение самостоятельно заполнить два конверта (адресата и адресанта), использовать формулы вежливости в начале и в конце письма; отвечать на вопросы учебника и выполнять творческие задания (специальные вопросы и задания в конце каждой четверти, адресованные членам клуба и предназначенные для переписки).</w:t>
      </w:r>
    </w:p>
    <w:p w:rsidR="009F000B" w:rsidRPr="00741889" w:rsidRDefault="009F000B" w:rsidP="009F000B">
      <w:pPr>
        <w:autoSpaceDE w:val="0"/>
        <w:rPr>
          <w:rFonts w:eastAsia="NewtonC" w:cs="NewtonC"/>
        </w:rPr>
      </w:pPr>
      <w:r w:rsidRPr="00741889">
        <w:rPr>
          <w:rFonts w:eastAsia="NewtonC" w:cs="NewtonC"/>
        </w:rPr>
        <w:lastRenderedPageBreak/>
        <w:t>Накопление опыта предметной переписки: научиться реагировать на получение писем из клуба, отвечать на вопросы, заданные не только в учебнике, но и в этих письмах.</w:t>
      </w:r>
    </w:p>
    <w:p w:rsidR="009F000B" w:rsidRPr="00741889" w:rsidRDefault="009F000B" w:rsidP="009F000B">
      <w:pPr>
        <w:autoSpaceDE w:val="0"/>
        <w:rPr>
          <w:rFonts w:eastAsia="NewtonC-Italic" w:cs="NewtonC-Italic"/>
          <w:i/>
          <w:iCs/>
        </w:rPr>
      </w:pPr>
      <w:r w:rsidRPr="00741889">
        <w:rPr>
          <w:rFonts w:eastAsia="NewtonC-Italic" w:cs="NewtonC-Italic"/>
          <w:i/>
          <w:iCs/>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использование в письменной речи средств художественной выразительности (сравнений, олицетворений, синонимов, антонимов) – весь этот круг задач решается в комплекте «Перспективная начальная школа» на уроках русского языка средствами раздела «Развитие речи» (см. учебники «Русский язык» 2, 3, 4 классы, часть 2).</w:t>
      </w:r>
    </w:p>
    <w:p w:rsidR="009F000B" w:rsidRPr="00741889" w:rsidRDefault="009F000B" w:rsidP="009F000B">
      <w:pPr>
        <w:rPr>
          <w:rFonts w:eastAsia="NewtonC-Bold" w:cs="NewtonC-Bold"/>
          <w:b/>
          <w:bCs/>
        </w:rPr>
      </w:pPr>
      <w:r w:rsidRPr="00741889">
        <w:rPr>
          <w:rFonts w:eastAsia="NewtonC-Bold" w:cs="NewtonC-Bold"/>
          <w:b/>
          <w:bCs/>
        </w:rPr>
        <w:t>Работа с текстом художественного произведения</w:t>
      </w:r>
    </w:p>
    <w:p w:rsidR="009F000B" w:rsidRPr="00741889" w:rsidRDefault="009F000B" w:rsidP="009F000B">
      <w:pPr>
        <w:autoSpaceDE w:val="0"/>
        <w:rPr>
          <w:rFonts w:eastAsia="NewtonC" w:cs="NewtonC"/>
        </w:rPr>
      </w:pPr>
      <w:r w:rsidRPr="00741889">
        <w:rPr>
          <w:rFonts w:eastAsia="NewtonC" w:cs="NewtonC"/>
        </w:rPr>
        <w:t>Анализ заголовка с целью прогнозирования содержания текста и повторный анализ заголовка после прочтения текста. Аспектный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 д.). Определение особенностей построения текста, выделение ключевых действующих лиц,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реконструировать мотивы его поступков; сравнительный анализ поведения разных героев и способность выработать собственную оценку их поведения. Обнаружение (с помощью учителя) авторской позиции в прозаических текстах и направления авторских переживаний в лирических текстах.</w:t>
      </w:r>
    </w:p>
    <w:p w:rsidR="009F000B" w:rsidRPr="00741889" w:rsidRDefault="009F000B" w:rsidP="009F000B">
      <w:pPr>
        <w:autoSpaceDE w:val="0"/>
        <w:rPr>
          <w:rFonts w:eastAsia="NewtonC" w:cs="NewtonC"/>
        </w:rPr>
      </w:pPr>
      <w:r w:rsidRPr="00741889">
        <w:rPr>
          <w:rFonts w:eastAsia="NewtonC" w:cs="NewtonC"/>
        </w:rPr>
        <w:t>В результате работы с текстом: умение выделять в тексте разные сюжетные линии; видеть разные точки зрения или позиции, транслируемые героями; устанавливать причинно-следственные связи в развитии сюжета и в поведении героев; понимать авторскую точку зрения (</w:t>
      </w:r>
      <w:r w:rsidRPr="00741889">
        <w:rPr>
          <w:rFonts w:eastAsia="NewtonC-Italic" w:cs="NewtonC-Italic"/>
          <w:i/>
          <w:iCs/>
        </w:rPr>
        <w:t>этому учащиеся получат возможность научиться</w:t>
      </w:r>
      <w:r w:rsidRPr="00741889">
        <w:rPr>
          <w:rFonts w:eastAsia="NewtonC" w:cs="NewtonC"/>
        </w:rPr>
        <w:t>); выделять основную мысль текста (</w:t>
      </w:r>
      <w:r w:rsidRPr="00741889">
        <w:rPr>
          <w:rFonts w:eastAsia="NewtonC-Italic" w:cs="NewtonC-Italic"/>
          <w:i/>
          <w:iCs/>
        </w:rPr>
        <w:t>этому учащиеся получат возможность научиться</w:t>
      </w:r>
      <w:r w:rsidRPr="00741889">
        <w:rPr>
          <w:rFonts w:eastAsia="NewtonC" w:cs="NewtonC"/>
        </w:rPr>
        <w:t>); обнаруживать выразительные средства и понимать смысл их использования.</w:t>
      </w:r>
    </w:p>
    <w:p w:rsidR="009F000B" w:rsidRPr="00741889" w:rsidRDefault="009F000B" w:rsidP="009F000B">
      <w:pPr>
        <w:autoSpaceDE w:val="0"/>
        <w:rPr>
          <w:rFonts w:eastAsia="NewtonC-Bold" w:cs="NewtonC-Bold"/>
          <w:b/>
          <w:bCs/>
        </w:rPr>
      </w:pPr>
      <w:r w:rsidRPr="00741889">
        <w:rPr>
          <w:rFonts w:eastAsia="NewtonC-Bold" w:cs="NewtonC-Bold"/>
          <w:b/>
          <w:bCs/>
        </w:rPr>
        <w:t>Работа с учебными и научно-популярными текстами</w:t>
      </w:r>
    </w:p>
    <w:p w:rsidR="009F000B" w:rsidRPr="00741889" w:rsidRDefault="009F000B" w:rsidP="009F000B">
      <w:pPr>
        <w:autoSpaceDE w:val="0"/>
        <w:rPr>
          <w:rFonts w:eastAsia="NewtonC-Italic" w:cs="NewtonC-Italic"/>
          <w:i/>
          <w:iCs/>
        </w:rPr>
      </w:pPr>
      <w:r w:rsidRPr="00741889">
        <w:rPr>
          <w:rFonts w:eastAsia="NewtonC-Italic" w:cs="NewtonC-Italic"/>
          <w:i/>
          <w:iCs/>
        </w:rPr>
        <w:t>Обучение структурированию научно-популярного и учебного текстов, выделению в тексте отдельных частей, ключевых слов, составлению плана пересказа ведется в комплекте «Перспективная начальная школа» на уроках русского языка средствами раздела «Развитие речи» (см. учебники «Русский язык» 2, 3, 4 классы, часть 2).</w:t>
      </w:r>
    </w:p>
    <w:p w:rsidR="009F000B" w:rsidRPr="00741889" w:rsidRDefault="009F000B" w:rsidP="009F000B">
      <w:pPr>
        <w:autoSpaceDE w:val="0"/>
        <w:rPr>
          <w:rFonts w:eastAsia="NewtonC-Bold" w:cs="NewtonC-Bold"/>
          <w:b/>
          <w:bCs/>
        </w:rPr>
      </w:pPr>
      <w:r w:rsidRPr="00741889">
        <w:rPr>
          <w:rFonts w:eastAsia="NewtonC-Bold" w:cs="NewtonC-Bold"/>
          <w:b/>
          <w:bCs/>
        </w:rPr>
        <w:t>Формирование библиографической культуры</w:t>
      </w:r>
    </w:p>
    <w:p w:rsidR="009F000B" w:rsidRPr="00741889" w:rsidRDefault="009F000B" w:rsidP="009F000B">
      <w:pPr>
        <w:autoSpaceDE w:val="0"/>
        <w:rPr>
          <w:rFonts w:eastAsia="NewtonC" w:cs="NewtonC"/>
        </w:rPr>
      </w:pPr>
      <w:r w:rsidRPr="00741889">
        <w:rPr>
          <w:rFonts w:eastAsia="NewtonC" w:cs="NewtonC"/>
        </w:rPr>
        <w:t>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Практическое умение составить монографический (без использования термина), жанровый и тематический сборники, опираясь на содержание учебника «Литературное чтение». Систематическое использование словарной и справочной литературы на уроках и в домашних условиях (с опорой на систему учебных словарей, входящих</w:t>
      </w:r>
      <w:r w:rsidRPr="00741889">
        <w:rPr>
          <w:rFonts w:eastAsia="FreeSetC-Bold" w:cs="FreeSetC-Bold"/>
        </w:rPr>
        <w:t xml:space="preserve"> </w:t>
      </w:r>
      <w:r w:rsidRPr="00741889">
        <w:rPr>
          <w:rFonts w:eastAsia="NewtonC" w:cs="NewtonC"/>
        </w:rPr>
        <w:t>в комплект «Перспективная начальная школа», а именно в учебник «Русский язык», часть 2, соответствующего года обучения). Представление об алфавитном каталоге библиотеки. Практическое использование фондов школьной библиотеки в учебном процессе для решения конкретных задач, сформулированных в методическом аппарате учебника.</w:t>
      </w:r>
    </w:p>
    <w:p w:rsidR="009F000B" w:rsidRPr="00741889" w:rsidRDefault="009F000B" w:rsidP="009F000B">
      <w:pPr>
        <w:autoSpaceDE w:val="0"/>
        <w:rPr>
          <w:rFonts w:eastAsia="NewtonC" w:cs="NewtonC"/>
        </w:rPr>
      </w:pPr>
      <w:r w:rsidRPr="00741889">
        <w:rPr>
          <w:rFonts w:eastAsia="NewtonC" w:cs="NewtonC"/>
        </w:rPr>
        <w:lastRenderedPageBreak/>
        <w:t>Знакомство с книгой как с особым видом искусства, изучение ее элементов, а также практическое освоение жанра аннотации – все эти задачи в комплекте «Перспективная начальная школа» решаются в учебнике «Русский язык» средствами раздела «Развитие речи».</w:t>
      </w:r>
    </w:p>
    <w:p w:rsidR="009F000B" w:rsidRPr="00741889" w:rsidRDefault="009F000B" w:rsidP="009F000B">
      <w:pPr>
        <w:numPr>
          <w:ilvl w:val="0"/>
          <w:numId w:val="1"/>
        </w:numPr>
        <w:suppressAutoHyphens/>
        <w:autoSpaceDE w:val="0"/>
        <w:contextualSpacing w:val="0"/>
        <w:rPr>
          <w:rFonts w:eastAsia="NewtonC-Bold" w:cs="NewtonC-Bold"/>
          <w:b/>
          <w:bCs/>
          <w:i/>
          <w:iCs/>
          <w:sz w:val="28"/>
        </w:rPr>
      </w:pPr>
      <w:r w:rsidRPr="00741889">
        <w:rPr>
          <w:rFonts w:eastAsia="NewtonC-Bold" w:cs="NewtonC-Bold"/>
          <w:b/>
          <w:bCs/>
          <w:i/>
          <w:iCs/>
          <w:sz w:val="28"/>
        </w:rPr>
        <w:t>Литературоведческая пропедевтика</w:t>
      </w:r>
    </w:p>
    <w:p w:rsidR="009F000B" w:rsidRPr="00741889" w:rsidRDefault="009F000B" w:rsidP="009F000B">
      <w:pPr>
        <w:autoSpaceDE w:val="0"/>
        <w:rPr>
          <w:rFonts w:eastAsia="NewtonC" w:cs="NewtonC"/>
          <w:szCs w:val="24"/>
        </w:rPr>
      </w:pPr>
      <w:r w:rsidRPr="00741889">
        <w:rPr>
          <w:rFonts w:eastAsia="NewtonC" w:cs="NewtonC"/>
        </w:rPr>
        <w:t>Представление о фольклорных произведениях (древнее происхождение; существование в устных формах и способность транслировать содержание во времени за счет устойчивости жанровых и сюжетно-композиционных структур, за счет фигуры повтора). Жанровое разнообразие фольклорных произведений (докучная и кумулятивная сказка; сказки о животных, волшебные и бытовые сказки; малые фольклорные формы: загадки, заклички, считалки, потешки, колыбельные песенки, пословицы и т. д.). Различение фольклорных произведений (мир общинных ценностей) и авторских произведений (мир индивидуальных переживаний). Представление о жанрах басни и былины как о пограничных жанрах (басни – авторские произведения, укорененные в сказке о животных и в фольклорном мире ценностей; былины – фольклорные произведения с элементами конкретно-исторических реалий).</w:t>
      </w:r>
    </w:p>
    <w:p w:rsidR="009F000B" w:rsidRPr="00741889" w:rsidRDefault="009F000B" w:rsidP="009F000B">
      <w:pPr>
        <w:autoSpaceDE w:val="0"/>
        <w:rPr>
          <w:rFonts w:eastAsia="NewtonC" w:cs="NewtonC"/>
        </w:rPr>
      </w:pPr>
      <w:r w:rsidRPr="00741889">
        <w:rPr>
          <w:rFonts w:eastAsia="NewtonC" w:cs="NewtonC"/>
        </w:rPr>
        <w:t>Авторская литература: жанры рассказа и литературной сказки, авторская поэзия. Особенности стихотворного текста (ритм, рифма). Различение парной, перекрестной и охватывающей рифмы и понимание содержательности каждого конкретного вида рифмы.</w:t>
      </w:r>
    </w:p>
    <w:p w:rsidR="009F000B" w:rsidRPr="00741889" w:rsidRDefault="009F000B" w:rsidP="009F000B">
      <w:pPr>
        <w:autoSpaceDE w:val="0"/>
        <w:rPr>
          <w:rFonts w:eastAsia="NewtonC" w:cs="NewtonC"/>
        </w:rPr>
      </w:pPr>
      <w:r w:rsidRPr="00741889">
        <w:rPr>
          <w:rFonts w:eastAsia="NewtonC" w:cs="NewtonC"/>
        </w:rPr>
        <w:t>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(без освоения термина «сюжет», вводится термин «история»). Представление о герое произведения, об авторе-рассказчике.</w:t>
      </w:r>
    </w:p>
    <w:p w:rsidR="009F000B" w:rsidRPr="00741889" w:rsidRDefault="009F000B" w:rsidP="009F000B">
      <w:pPr>
        <w:autoSpaceDE w:val="0"/>
        <w:rPr>
          <w:rFonts w:eastAsia="NewtonC" w:cs="NewtonC"/>
        </w:rPr>
      </w:pPr>
      <w:r w:rsidRPr="00741889">
        <w:rPr>
          <w:rFonts w:eastAsia="NewtonC" w:cs="NewtonC"/>
        </w:rPr>
        <w:t>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9F000B" w:rsidRPr="00741889" w:rsidRDefault="009F000B" w:rsidP="009F000B">
      <w:pPr>
        <w:rPr>
          <w:rFonts w:eastAsia="NewtonC-Bold" w:cs="NewtonC-Bold"/>
          <w:b/>
          <w:bCs/>
        </w:rPr>
      </w:pPr>
      <w:r w:rsidRPr="00741889">
        <w:rPr>
          <w:rFonts w:eastAsia="NewtonC-Bold" w:cs="NewtonC-Bold"/>
          <w:b/>
          <w:bCs/>
        </w:rPr>
        <w:t>Работа с текстами разных видов и жанров литературы</w:t>
      </w:r>
    </w:p>
    <w:p w:rsidR="009F000B" w:rsidRPr="00741889" w:rsidRDefault="009F000B" w:rsidP="009F000B">
      <w:pPr>
        <w:autoSpaceDE w:val="0"/>
        <w:rPr>
          <w:rFonts w:eastAsia="NewtonC" w:cs="NewtonC"/>
        </w:rPr>
      </w:pPr>
      <w:r w:rsidRPr="00741889">
        <w:rPr>
          <w:rFonts w:eastAsia="NewtonC" w:cs="NewtonC"/>
        </w:rPr>
        <w:t>Определение принадлежности текста к фольклорному миру или кругу авторских произведений (от указания формальных примет до понимания разной степени разработанности характеров героев, наличия/отсутствия в тексте слоя индивидуальных переживаний, обнаружения разного мира ценностей – коллективных или индивидуальных). Понимание жанровых особенностей текста (волшебная сказка, докучная сказка, рассказ, небылица, колыбельная песенка, закличка, гимн и т. д.) и начальные умения выявлять и обосновывать жанровую принадлежность текста, опираясь на его ярко выраженные жанровые особенности (наличие волшебного мира, а также волшебных предметов и/ или помощников в волшебной сказке; наличие композиции, замыкающей события в круговое движение в докучной сказке; наличие обращения к природному явлению с просьбой о помощи в закличке и т. д.).</w:t>
      </w:r>
    </w:p>
    <w:p w:rsidR="009F000B" w:rsidRPr="00741889" w:rsidRDefault="009F000B" w:rsidP="009F000B">
      <w:pPr>
        <w:autoSpaceDE w:val="0"/>
        <w:rPr>
          <w:rFonts w:eastAsia="NewtonC" w:cs="NewtonC"/>
        </w:rPr>
      </w:pPr>
      <w:r w:rsidRPr="00741889">
        <w:rPr>
          <w:rFonts w:eastAsia="NewtonC" w:cs="NewtonC"/>
        </w:rPr>
        <w:t>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(через анализ целей создания текстов, их содержания и средств выразительности). Понимание отличий прозаического и поэтического текстов (от указания формальных примет –наличия/отсутствия рифмы до понимания разницы создаваемых картин мира – мира внешней событийности и мира внутренних переживаний).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p w:rsidR="009F000B" w:rsidRPr="00741889" w:rsidRDefault="009F000B" w:rsidP="009F000B">
      <w:pPr>
        <w:autoSpaceDE w:val="0"/>
        <w:rPr>
          <w:rFonts w:eastAsia="NewtonC-Bold" w:cs="NewtonC-Bold"/>
          <w:b/>
          <w:bCs/>
        </w:rPr>
      </w:pPr>
      <w:r w:rsidRPr="00741889">
        <w:rPr>
          <w:rFonts w:eastAsia="NewtonC-Bold" w:cs="NewtonC-Bold"/>
          <w:b/>
          <w:bCs/>
        </w:rPr>
        <w:t>Работа с произведениями разных видов искусства (литература, живопись, прикладное искусство, скульптура, музыка)</w:t>
      </w:r>
    </w:p>
    <w:p w:rsidR="009F000B" w:rsidRPr="00741889" w:rsidRDefault="009F000B" w:rsidP="009F000B">
      <w:pPr>
        <w:autoSpaceDE w:val="0"/>
        <w:rPr>
          <w:rFonts w:eastAsia="NewtonC" w:cs="NewtonC"/>
        </w:rPr>
      </w:pPr>
      <w:r w:rsidRPr="00741889">
        <w:rPr>
          <w:rFonts w:eastAsia="NewtonC" w:cs="NewtonC"/>
        </w:rPr>
        <w:t xml:space="preserve">Представление о литературе </w:t>
      </w:r>
      <w:r w:rsidRPr="00741889">
        <w:rPr>
          <w:rFonts w:eastAsia="NewtonC" w:cs="NewtonC"/>
          <w:u w:val="single"/>
        </w:rPr>
        <w:t xml:space="preserve">как об одном из видов искусства </w:t>
      </w:r>
      <w:r w:rsidRPr="00741889">
        <w:rPr>
          <w:rFonts w:eastAsia="NewtonC" w:cs="NewtonC"/>
        </w:rPr>
        <w:t xml:space="preserve">(наряду с живописью, музыкой и т. д.). Сравнение особенностей мировосприятия писателя/поэта, живописца и композитора (на материале близких концептуально-тематически литературных, живописных и </w:t>
      </w:r>
      <w:r w:rsidRPr="00741889">
        <w:rPr>
          <w:rFonts w:eastAsia="NewtonC" w:cs="NewtonC"/>
        </w:rPr>
        <w:lastRenderedPageBreak/>
        <w:t>музыкальных произведений). Способность произведений, принадлежащих к разным видам искусства, транслировать сходные мысли и выражать похожие переживания авторов-создателей.</w:t>
      </w:r>
    </w:p>
    <w:p w:rsidR="009F000B" w:rsidRPr="00741889" w:rsidRDefault="009F000B" w:rsidP="009F000B">
      <w:pPr>
        <w:autoSpaceDE w:val="0"/>
        <w:rPr>
          <w:rFonts w:eastAsia="NewtonC" w:cs="NewtonC"/>
        </w:rPr>
      </w:pPr>
      <w:r w:rsidRPr="00741889">
        <w:rPr>
          <w:rFonts w:eastAsia="NewtonC" w:cs="NewtonC"/>
        </w:rPr>
        <w:t xml:space="preserve">Представление о литературе </w:t>
      </w:r>
      <w:r w:rsidRPr="00741889">
        <w:rPr>
          <w:rFonts w:eastAsia="NewtonC" w:cs="NewtonC"/>
          <w:u w:val="single"/>
        </w:rPr>
        <w:t>как явлении художественной культуры</w:t>
      </w:r>
      <w:r w:rsidRPr="00741889">
        <w:rPr>
          <w:rFonts w:eastAsia="NewtonC" w:cs="NewtonC"/>
        </w:rPr>
        <w:t xml:space="preserve"> (наряду с живописью, скульптурой, мелкой пластикой, прикладным искусством). Сравнение произведений, принадлежащих к разным видам искусства, для обнаружения сходства воссозданных в них картин мира.</w:t>
      </w:r>
    </w:p>
    <w:p w:rsidR="009F000B" w:rsidRPr="00741889" w:rsidRDefault="009F000B" w:rsidP="009F000B">
      <w:pPr>
        <w:numPr>
          <w:ilvl w:val="0"/>
          <w:numId w:val="1"/>
        </w:numPr>
        <w:suppressAutoHyphens/>
        <w:autoSpaceDE w:val="0"/>
        <w:contextualSpacing w:val="0"/>
        <w:rPr>
          <w:rFonts w:eastAsia="NewtonC-Bold" w:cs="NewtonC-Bold"/>
          <w:b/>
          <w:bCs/>
          <w:i/>
          <w:iCs/>
        </w:rPr>
      </w:pPr>
      <w:r w:rsidRPr="00741889">
        <w:rPr>
          <w:rFonts w:eastAsia="NewtonC-Bold" w:cs="NewtonC-Bold"/>
          <w:b/>
          <w:bCs/>
          <w:i/>
          <w:iCs/>
          <w:sz w:val="28"/>
        </w:rPr>
        <w:t>Элементы творческой деятельности</w:t>
      </w:r>
      <w:r w:rsidRPr="00741889">
        <w:rPr>
          <w:rFonts w:eastAsia="NewtonC-Bold" w:cs="NewtonC-Bold"/>
          <w:b/>
          <w:bCs/>
          <w:i/>
          <w:iCs/>
        </w:rPr>
        <w:t xml:space="preserve"> (интерпретация литературного текста, живописного и музыкального произведений)</w:t>
      </w:r>
    </w:p>
    <w:p w:rsidR="009F000B" w:rsidRPr="00741889" w:rsidRDefault="009F000B" w:rsidP="009F000B">
      <w:pPr>
        <w:autoSpaceDE w:val="0"/>
        <w:rPr>
          <w:rFonts w:eastAsia="NewtonC" w:cs="NewtonC"/>
        </w:rPr>
      </w:pPr>
      <w:r w:rsidRPr="00741889">
        <w:rPr>
          <w:rFonts w:eastAsia="NewtonC" w:cs="NewtonC"/>
        </w:rPr>
        <w:t>Чтение художественного произведения (или его фрагментов) по ролям и по цепочке (в том числе и с опорой на цветовое маркирование).</w:t>
      </w:r>
    </w:p>
    <w:p w:rsidR="009F000B" w:rsidRPr="00741889" w:rsidRDefault="009F000B" w:rsidP="009F000B">
      <w:pPr>
        <w:autoSpaceDE w:val="0"/>
        <w:rPr>
          <w:rFonts w:eastAsia="NewtonC" w:cs="NewtonC"/>
        </w:rPr>
      </w:pPr>
      <w:r w:rsidRPr="00741889">
        <w:rPr>
          <w:rFonts w:eastAsia="NewtonC" w:cs="NewtonC"/>
        </w:rPr>
        <w:t>Умение читать выразительно поэтический и прозаический текст на основе восприятия и передачи художественных особенностей текста, выражения собственного отношения к тексту и в соответствии с выработанными критериями выразительного чтения (понимание содержания прочитанного, умение осознанно выбирать интонацию, темп чтения и делать необходимые паузы в соответствии с особенностями текста).</w:t>
      </w:r>
    </w:p>
    <w:p w:rsidR="009F000B" w:rsidRPr="00741889" w:rsidRDefault="009F000B" w:rsidP="009F000B">
      <w:pPr>
        <w:autoSpaceDE w:val="0"/>
        <w:rPr>
          <w:rFonts w:eastAsia="NewtonC" w:cs="NewtonC"/>
        </w:rPr>
      </w:pPr>
      <w:r w:rsidRPr="00741889">
        <w:rPr>
          <w:rFonts w:eastAsia="NewtonC" w:cs="NewtonC"/>
        </w:rPr>
        <w:t>Умение рассматривать иллюстрации в учебнике и репродукции живописных произведений в разделе «Музейный Дом», сравнивать их с художественными текстами с точки зрения выраженных в них мыслей, чувств и переживаний.</w:t>
      </w:r>
    </w:p>
    <w:p w:rsidR="009F000B" w:rsidRPr="00741889" w:rsidRDefault="009F000B" w:rsidP="009F000B">
      <w:pPr>
        <w:autoSpaceDE w:val="0"/>
        <w:rPr>
          <w:rFonts w:eastAsia="NewtonC" w:cs="NewtonC"/>
        </w:rPr>
      </w:pPr>
      <w:r w:rsidRPr="00741889">
        <w:rPr>
          <w:rFonts w:eastAsia="NewtonC" w:cs="NewtonC"/>
        </w:rPr>
        <w:t>Практическое освоение малых фольклорных жанров (загадки, заклички, считалки, небылицы, колыбельные): сочинение собственных текстов и инсценирование их с помощью выразительных средств (мимики, жестов, интонации).</w:t>
      </w:r>
    </w:p>
    <w:p w:rsidR="009F000B" w:rsidRPr="00741889" w:rsidRDefault="009F000B" w:rsidP="009F000B">
      <w:pPr>
        <w:autoSpaceDE w:val="0"/>
        <w:rPr>
          <w:rFonts w:eastAsia="NewtonC" w:cs="NewtonC"/>
        </w:rPr>
      </w:pPr>
      <w:r w:rsidRPr="00741889">
        <w:rPr>
          <w:rFonts w:eastAsia="NewtonC" w:cs="NewtonC"/>
        </w:rPr>
        <w:t xml:space="preserve">Способность устно и письменно (в виде высказываний и коротких сочинений) делиться своими личными впечатлениями </w:t>
      </w:r>
      <w:r w:rsidRPr="00741889">
        <w:rPr>
          <w:rFonts w:eastAsia="NewtonC" w:cs="NewtonC"/>
          <w:szCs w:val="21"/>
        </w:rPr>
        <w:t xml:space="preserve">и наблюдениями, возникшими в ходе обсуждения литературных </w:t>
      </w:r>
      <w:r w:rsidRPr="00741889">
        <w:rPr>
          <w:rFonts w:eastAsia="NewtonC" w:cs="NewtonC"/>
        </w:rPr>
        <w:t>текстов, живописных и музыкальных произведений.</w:t>
      </w:r>
    </w:p>
    <w:p w:rsidR="009F000B" w:rsidRPr="00741889" w:rsidRDefault="009F000B" w:rsidP="009F000B">
      <w:pPr>
        <w:numPr>
          <w:ilvl w:val="0"/>
          <w:numId w:val="1"/>
        </w:numPr>
        <w:suppressAutoHyphens/>
        <w:autoSpaceDE w:val="0"/>
        <w:contextualSpacing w:val="0"/>
        <w:rPr>
          <w:rFonts w:eastAsia="NewtonC-Bold" w:cs="NewtonC-Bold"/>
          <w:b/>
          <w:bCs/>
          <w:i/>
          <w:iCs/>
          <w:sz w:val="28"/>
        </w:rPr>
      </w:pPr>
      <w:r w:rsidRPr="00741889">
        <w:rPr>
          <w:rFonts w:eastAsia="NewtonC-Bold" w:cs="NewtonC-Bold"/>
          <w:b/>
          <w:bCs/>
          <w:i/>
          <w:iCs/>
          <w:sz w:val="28"/>
        </w:rPr>
        <w:t>Круг детского чтения</w:t>
      </w:r>
    </w:p>
    <w:p w:rsidR="009F000B" w:rsidRPr="00741889" w:rsidRDefault="009F000B" w:rsidP="009F000B">
      <w:pPr>
        <w:autoSpaceDE w:val="0"/>
        <w:rPr>
          <w:rFonts w:eastAsia="NewtonC" w:cs="NewtonC"/>
          <w:szCs w:val="24"/>
          <w:u w:val="single"/>
        </w:rPr>
      </w:pPr>
      <w:r w:rsidRPr="00741889">
        <w:rPr>
          <w:rFonts w:eastAsia="NewtonC" w:cs="NewtonC"/>
          <w:u w:val="single"/>
        </w:rPr>
        <w:t>Произведения устного народного творчества</w:t>
      </w:r>
    </w:p>
    <w:p w:rsidR="009F000B" w:rsidRPr="00741889" w:rsidRDefault="009F000B" w:rsidP="009F000B">
      <w:pPr>
        <w:autoSpaceDE w:val="0"/>
        <w:rPr>
          <w:rFonts w:eastAsia="NewtonC" w:cs="NewtonC"/>
        </w:rPr>
      </w:pPr>
      <w:r w:rsidRPr="00741889">
        <w:rPr>
          <w:rFonts w:eastAsia="NewtonC" w:cs="NewtonC"/>
        </w:rPr>
        <w:t>Малые жанры фольклора (прибаутки, считалки, небылицы, скороговорки, загадки, заклички); народные сказки (докучные, кумулятивные, сказки о животных, бытовые, волшебные); пословицы и поговорки.</w:t>
      </w:r>
    </w:p>
    <w:p w:rsidR="009F000B" w:rsidRPr="00741889" w:rsidRDefault="009F000B" w:rsidP="009F000B">
      <w:pPr>
        <w:autoSpaceDE w:val="0"/>
        <w:rPr>
          <w:rFonts w:eastAsia="NewtonC" w:cs="NewtonC"/>
        </w:rPr>
      </w:pPr>
      <w:r w:rsidRPr="00741889">
        <w:rPr>
          <w:rFonts w:eastAsia="NewtonC" w:cs="NewtonC"/>
          <w:u w:val="single"/>
        </w:rPr>
        <w:t>Авторские произведения</w:t>
      </w:r>
      <w:r w:rsidRPr="00741889">
        <w:rPr>
          <w:rFonts w:eastAsia="NewtonC" w:cs="NewtonC"/>
        </w:rPr>
        <w:t>, укорененные в фольклоре (былины, басни, гимны).</w:t>
      </w:r>
    </w:p>
    <w:p w:rsidR="009F000B" w:rsidRPr="00741889" w:rsidRDefault="009F000B" w:rsidP="009F000B">
      <w:pPr>
        <w:autoSpaceDE w:val="0"/>
        <w:rPr>
          <w:rFonts w:eastAsia="NewtonC" w:cs="NewtonC"/>
          <w:u w:val="single"/>
        </w:rPr>
      </w:pPr>
      <w:r w:rsidRPr="00741889">
        <w:rPr>
          <w:rFonts w:eastAsia="NewtonC" w:cs="NewtonC"/>
          <w:u w:val="single"/>
        </w:rPr>
        <w:t>Литературные авторские произведения</w:t>
      </w:r>
    </w:p>
    <w:p w:rsidR="009F000B" w:rsidRPr="00741889" w:rsidRDefault="009F000B" w:rsidP="009F000B">
      <w:pPr>
        <w:autoSpaceDE w:val="0"/>
        <w:rPr>
          <w:rFonts w:eastAsia="NewtonC" w:cs="NewtonC"/>
        </w:rPr>
      </w:pPr>
      <w:r w:rsidRPr="00741889">
        <w:rPr>
          <w:rFonts w:eastAsia="NewtonC" w:cs="NewtonC"/>
        </w:rPr>
        <w:t>Произведения классиков отечественной литературы XIX– XX вв. (стихотворения, рассказы, волшебные сказки в стихах, повесть).</w:t>
      </w:r>
    </w:p>
    <w:p w:rsidR="009F000B" w:rsidRPr="00741889" w:rsidRDefault="009F000B" w:rsidP="009F000B">
      <w:pPr>
        <w:autoSpaceDE w:val="0"/>
        <w:rPr>
          <w:rFonts w:eastAsia="NewtonC" w:cs="NewtonC"/>
        </w:rPr>
      </w:pPr>
      <w:r w:rsidRPr="00741889">
        <w:rPr>
          <w:rFonts w:eastAsia="NewtonC" w:cs="NewtonC"/>
        </w:rPr>
        <w:t>Произведения классиков детской литературы (стихотворения, рассказы, сказки, сказочные повести).</w:t>
      </w:r>
    </w:p>
    <w:p w:rsidR="009F000B" w:rsidRPr="00741889" w:rsidRDefault="009F000B" w:rsidP="009F000B">
      <w:pPr>
        <w:autoSpaceDE w:val="0"/>
        <w:rPr>
          <w:rFonts w:eastAsia="NewtonC" w:cs="NewtonC"/>
        </w:rPr>
      </w:pPr>
      <w:r w:rsidRPr="00741889">
        <w:rPr>
          <w:rFonts w:eastAsia="NewtonC" w:cs="NewtonC"/>
        </w:rPr>
        <w:t>Произведения современной отечественной (с учетом многонациональности России) и зарубежной литературы (стихотворения, рассказы, сказки, сказочная повесть).</w:t>
      </w:r>
    </w:p>
    <w:p w:rsidR="009F000B" w:rsidRPr="00741889" w:rsidRDefault="009F000B" w:rsidP="009F000B">
      <w:pPr>
        <w:autoSpaceDE w:val="0"/>
        <w:rPr>
          <w:rFonts w:eastAsia="NewtonC" w:cs="NewtonC"/>
        </w:rPr>
      </w:pPr>
      <w:r w:rsidRPr="00741889">
        <w:rPr>
          <w:rFonts w:eastAsia="NewtonC" w:cs="NewtonC"/>
          <w:u w:val="single"/>
        </w:rPr>
        <w:t>Разные виды книг:</w:t>
      </w:r>
      <w:r w:rsidRPr="00741889">
        <w:rPr>
          <w:rFonts w:eastAsia="NewtonC" w:cs="NewtonC"/>
        </w:rPr>
        <w:t xml:space="preserve">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
    <w:p w:rsidR="009F000B" w:rsidRPr="00741889" w:rsidRDefault="009F000B" w:rsidP="00887877">
      <w:pPr>
        <w:rPr>
          <w:szCs w:val="24"/>
        </w:rPr>
      </w:pPr>
    </w:p>
    <w:p w:rsidR="00893BD2" w:rsidRDefault="00893BD2" w:rsidP="00D0601B">
      <w:pPr>
        <w:jc w:val="center"/>
        <w:rPr>
          <w:sz w:val="28"/>
        </w:rPr>
      </w:pPr>
    </w:p>
    <w:p w:rsidR="00893BD2" w:rsidRDefault="00893BD2" w:rsidP="00D0601B">
      <w:pPr>
        <w:jc w:val="center"/>
        <w:rPr>
          <w:sz w:val="28"/>
        </w:rPr>
      </w:pPr>
    </w:p>
    <w:p w:rsidR="00893BD2" w:rsidRDefault="00893BD2" w:rsidP="00D0601B">
      <w:pPr>
        <w:jc w:val="center"/>
        <w:rPr>
          <w:sz w:val="28"/>
        </w:rPr>
      </w:pPr>
    </w:p>
    <w:p w:rsidR="00D0601B" w:rsidRPr="00741889" w:rsidRDefault="00D0601B" w:rsidP="00D0601B">
      <w:pPr>
        <w:jc w:val="center"/>
        <w:rPr>
          <w:sz w:val="28"/>
        </w:rPr>
      </w:pPr>
      <w:r w:rsidRPr="00741889">
        <w:rPr>
          <w:sz w:val="28"/>
        </w:rPr>
        <w:lastRenderedPageBreak/>
        <w:t>Описание места учебного предмета в учебном плане</w:t>
      </w:r>
    </w:p>
    <w:p w:rsidR="00D0601B" w:rsidRPr="00741889" w:rsidRDefault="00D0601B" w:rsidP="00D0601B"/>
    <w:p w:rsidR="00D0601B" w:rsidRPr="00741889" w:rsidRDefault="00D0601B" w:rsidP="00D0601B">
      <w:r w:rsidRPr="00741889">
        <w:t xml:space="preserve">В соответствии с учебным планом образовательного учреждения  </w:t>
      </w:r>
      <w:r w:rsidRPr="00741889">
        <w:rPr>
          <w:szCs w:val="24"/>
        </w:rPr>
        <w:t xml:space="preserve">предмет «Литературное чтение» располагается в учебном плане в предметной области «Филология». </w:t>
      </w:r>
      <w:r w:rsidRPr="00741889">
        <w:t>Программа 3 класса рассчитана на 136 часов, 4 часа в неделю (</w:t>
      </w:r>
      <w:r w:rsidR="00AF4BF9">
        <w:t>не менее 34 учебных недель</w:t>
      </w:r>
      <w:r w:rsidRPr="00741889">
        <w:t>)</w:t>
      </w:r>
      <w:r w:rsidR="003E1B15" w:rsidRPr="00741889">
        <w:t>.</w:t>
      </w:r>
    </w:p>
    <w:p w:rsidR="003E1B15" w:rsidRPr="00741889" w:rsidRDefault="003E1B15" w:rsidP="00D0601B"/>
    <w:p w:rsidR="003E1B15" w:rsidRPr="00741889" w:rsidRDefault="003E1B15" w:rsidP="003E1B15">
      <w:pPr>
        <w:pStyle w:val="Default"/>
        <w:jc w:val="center"/>
        <w:rPr>
          <w:bCs/>
          <w:color w:val="auto"/>
          <w:sz w:val="28"/>
          <w:szCs w:val="28"/>
        </w:rPr>
      </w:pPr>
      <w:r w:rsidRPr="00741889">
        <w:rPr>
          <w:bCs/>
          <w:color w:val="auto"/>
          <w:sz w:val="28"/>
          <w:szCs w:val="28"/>
        </w:rPr>
        <w:t>Ценностные ориентиры содержания учебного предмета</w:t>
      </w:r>
    </w:p>
    <w:p w:rsidR="003E1B15" w:rsidRPr="00741889" w:rsidRDefault="003E1B15" w:rsidP="003E1B15">
      <w:pPr>
        <w:autoSpaceDE w:val="0"/>
        <w:ind w:firstLine="540"/>
        <w:rPr>
          <w:rFonts w:eastAsia="NewtonCSanPin-Regular" w:cs="NewtonCSanPin-Regular"/>
        </w:rPr>
      </w:pPr>
      <w:r w:rsidRPr="00741889">
        <w:rPr>
          <w:rFonts w:eastAsia="NewtonCSanPin-Regular" w:cs="NewtonCSanPin-Regular"/>
        </w:rPr>
        <w:t>Ценностные ориентиры содержания образования сформулированы в Стандарте и Образовательной программе.В силу особенностей учебного предмета выделяем:</w:t>
      </w:r>
    </w:p>
    <w:p w:rsidR="003E1B15" w:rsidRPr="00741889" w:rsidRDefault="003E1B15" w:rsidP="003E1B15">
      <w:pPr>
        <w:widowControl w:val="0"/>
        <w:numPr>
          <w:ilvl w:val="0"/>
          <w:numId w:val="2"/>
        </w:numPr>
        <w:suppressAutoHyphens/>
        <w:autoSpaceDE w:val="0"/>
        <w:ind w:left="0" w:firstLine="540"/>
        <w:contextualSpacing w:val="0"/>
        <w:rPr>
          <w:rFonts w:eastAsia="NewtonCSanPin-Italic" w:cs="NewtonCSanPin-Italic"/>
        </w:rPr>
      </w:pPr>
      <w:r w:rsidRPr="00741889">
        <w:rPr>
          <w:rFonts w:eastAsia="NewtonCSanPin-Regular" w:cs="NewtonCSanPin-Regular"/>
          <w:i/>
          <w:iCs/>
        </w:rPr>
        <w:t xml:space="preserve">Ценность патриотизма, гражданственности </w:t>
      </w:r>
      <w:r w:rsidRPr="00741889">
        <w:rPr>
          <w:rFonts w:eastAsia="NewtonCSanPin-Regular" w:cs="NewtonCSanPin-Regular"/>
        </w:rPr>
        <w:t xml:space="preserve">- любовь к России, своему народу, своему краю; </w:t>
      </w:r>
      <w:r w:rsidRPr="00741889">
        <w:rPr>
          <w:rFonts w:eastAsia="NewtonCSanPin-Italic" w:cs="NewtonCSanPin-Italic"/>
        </w:rPr>
        <w:t>служение Отечеству.</w:t>
      </w:r>
    </w:p>
    <w:p w:rsidR="003E1B15" w:rsidRPr="00741889" w:rsidRDefault="003E1B15" w:rsidP="003E1B15">
      <w:pPr>
        <w:widowControl w:val="0"/>
        <w:numPr>
          <w:ilvl w:val="0"/>
          <w:numId w:val="2"/>
        </w:numPr>
        <w:suppressAutoHyphens/>
        <w:autoSpaceDE w:val="0"/>
        <w:ind w:left="0" w:firstLine="540"/>
        <w:contextualSpacing w:val="0"/>
        <w:rPr>
          <w:rFonts w:eastAsia="NewtonCSanPin-Regular" w:cs="NewtonCSanPin-Regular"/>
        </w:rPr>
      </w:pPr>
      <w:r w:rsidRPr="00741889">
        <w:rPr>
          <w:rFonts w:eastAsia="NewtonCSanPin-Italic" w:cs="NewtonCSanPin-Italic"/>
          <w:i/>
          <w:iCs/>
        </w:rPr>
        <w:t xml:space="preserve">Ценность  </w:t>
      </w:r>
      <w:r w:rsidRPr="00741889">
        <w:rPr>
          <w:rFonts w:eastAsia="NewtonCSanPin-Regular" w:cs="NewtonCSanPin-Regular"/>
          <w:i/>
          <w:iCs/>
        </w:rPr>
        <w:t>нравственных чувств</w:t>
      </w:r>
      <w:r w:rsidRPr="00741889">
        <w:rPr>
          <w:rFonts w:eastAsia="NewtonCSanPin-Regular" w:cs="NewtonCSanPin-Regular"/>
        </w:rPr>
        <w:t xml:space="preserve"> - нравственный выбор; справедливость; милосердие; честь; достоинство; уважение к родителям; уважение достоинства человека, ответственность и чувство долга; забота и помощь, мораль, честность, щедрость, забота о старших и младших; толерантность.</w:t>
      </w:r>
    </w:p>
    <w:p w:rsidR="003E1B15" w:rsidRPr="00741889" w:rsidRDefault="003E1B15" w:rsidP="003E1B15">
      <w:pPr>
        <w:widowControl w:val="0"/>
        <w:numPr>
          <w:ilvl w:val="0"/>
          <w:numId w:val="2"/>
        </w:numPr>
        <w:suppressAutoHyphens/>
        <w:autoSpaceDE w:val="0"/>
        <w:ind w:left="0" w:firstLine="540"/>
        <w:contextualSpacing w:val="0"/>
        <w:rPr>
          <w:rFonts w:eastAsia="NewtonCSanPin-Regular" w:cs="NewtonCSanPin-Regular"/>
        </w:rPr>
      </w:pPr>
      <w:r w:rsidRPr="00741889">
        <w:rPr>
          <w:rFonts w:eastAsia="NewtonCSanPin-Regular" w:cs="NewtonCSanPin-Regular"/>
          <w:i/>
          <w:iCs/>
        </w:rPr>
        <w:t>Ценность трудолюбия, творческого отношения к уче</w:t>
      </w:r>
      <w:r w:rsidRPr="00741889">
        <w:rPr>
          <w:rFonts w:eastAsia="NewtonCSanPin-Regular" w:cs="NewtonCSanPin-Italic"/>
          <w:i/>
          <w:iCs/>
        </w:rPr>
        <w:t>нию, труду, жизни</w:t>
      </w:r>
      <w:r w:rsidRPr="00741889">
        <w:rPr>
          <w:rFonts w:eastAsia="NewtonCSanPin-Regular" w:cs="NewtonCSanPin-Italic"/>
        </w:rPr>
        <w:t xml:space="preserve"> - </w:t>
      </w:r>
      <w:r w:rsidRPr="00741889">
        <w:rPr>
          <w:rFonts w:eastAsia="NewtonCSanPin-Regular" w:cs="NewtonCSanPin-Regular"/>
        </w:rPr>
        <w:t>уважение к труду; творчество и созидание; стремление к познанию и истине; целеустремлённость и настойчивость; бережливость; трудолюбие.</w:t>
      </w:r>
    </w:p>
    <w:p w:rsidR="003E1B15" w:rsidRPr="00741889" w:rsidRDefault="003E1B15" w:rsidP="003E1B15">
      <w:pPr>
        <w:widowControl w:val="0"/>
        <w:numPr>
          <w:ilvl w:val="0"/>
          <w:numId w:val="2"/>
        </w:numPr>
        <w:suppressAutoHyphens/>
        <w:autoSpaceDE w:val="0"/>
        <w:ind w:left="0" w:firstLine="540"/>
        <w:contextualSpacing w:val="0"/>
        <w:rPr>
          <w:rFonts w:eastAsia="NewtonCSanPin-Regular" w:cs="NewtonCSanPin-Regular"/>
        </w:rPr>
      </w:pPr>
      <w:r w:rsidRPr="00741889">
        <w:rPr>
          <w:rFonts w:eastAsia="NewtonCSanPin-Regular" w:cs="NewtonCSanPin-Regular"/>
          <w:i/>
          <w:iCs/>
        </w:rPr>
        <w:t>Ценность природы, окружающей среды</w:t>
      </w:r>
      <w:r w:rsidRPr="00741889">
        <w:rPr>
          <w:rFonts w:eastAsia="NewtonCSanPin-Regular" w:cs="NewtonCSanPin-Regular"/>
        </w:rPr>
        <w:t xml:space="preserve"> - родная земля; заповедная природа; экологическое сознание.</w:t>
      </w:r>
    </w:p>
    <w:p w:rsidR="003E1B15" w:rsidRPr="00741889" w:rsidRDefault="003E1B15" w:rsidP="003E1B15">
      <w:pPr>
        <w:widowControl w:val="0"/>
        <w:numPr>
          <w:ilvl w:val="0"/>
          <w:numId w:val="2"/>
        </w:numPr>
        <w:suppressAutoHyphens/>
        <w:autoSpaceDE w:val="0"/>
        <w:ind w:left="0" w:firstLine="540"/>
        <w:contextualSpacing w:val="0"/>
        <w:rPr>
          <w:rFonts w:eastAsia="NewtonCSanPin-Regular" w:cs="NewtonCSanPin-Regular"/>
        </w:rPr>
      </w:pPr>
      <w:r w:rsidRPr="00741889">
        <w:rPr>
          <w:rFonts w:eastAsia="NewtonCSanPin-Regular" w:cs="NewtonCSanPin-Regular"/>
          <w:i/>
          <w:iCs/>
        </w:rPr>
        <w:t>Ценность прекрасного</w:t>
      </w:r>
      <w:r w:rsidRPr="00741889">
        <w:rPr>
          <w:rFonts w:eastAsia="NewtonCSanPin-Regular" w:cs="NewtonCSanPin-Regular"/>
        </w:rPr>
        <w:t xml:space="preserve"> - красота; гармония; духовный мир человека; эстетическое развитие, самовыражение в творчестве и искусстве </w:t>
      </w:r>
    </w:p>
    <w:p w:rsidR="003E1B15" w:rsidRPr="00741889" w:rsidRDefault="003E1B15" w:rsidP="003E1B15">
      <w:pPr>
        <w:rPr>
          <w:rFonts w:eastAsia="NewtonCSanPin-Regular" w:cs="NewtonCSanPin-Regular"/>
        </w:rPr>
      </w:pPr>
      <w:r w:rsidRPr="00741889">
        <w:rPr>
          <w:rFonts w:eastAsia="NewtonCSanPin-Regular" w:cs="NewtonCSanPin-Regular"/>
        </w:rPr>
        <w:tab/>
        <w:t>Система ценностей важна, они  дополняют друг друга и обеспечивают развитие личности на основе отечественных духовных, нравственных и культурных традиций.</w:t>
      </w:r>
    </w:p>
    <w:p w:rsidR="003E1B15" w:rsidRPr="00741889" w:rsidRDefault="003E1B15" w:rsidP="003E1B15">
      <w:pPr>
        <w:rPr>
          <w:rFonts w:eastAsia="NewtonCSanPin-Regular" w:cs="NewtonCSanPin-Regular"/>
        </w:rPr>
      </w:pPr>
    </w:p>
    <w:p w:rsidR="003E1B15" w:rsidRPr="00741889" w:rsidRDefault="003E1B15" w:rsidP="003E1B15">
      <w:pPr>
        <w:pStyle w:val="Default"/>
        <w:jc w:val="center"/>
        <w:rPr>
          <w:bCs/>
          <w:color w:val="auto"/>
          <w:sz w:val="28"/>
        </w:rPr>
      </w:pPr>
      <w:r w:rsidRPr="00741889">
        <w:rPr>
          <w:bCs/>
          <w:color w:val="auto"/>
          <w:sz w:val="28"/>
          <w:szCs w:val="28"/>
        </w:rPr>
        <w:t xml:space="preserve">Личностные, метапредметные и предметные результаты освоения </w:t>
      </w:r>
      <w:r w:rsidRPr="00741889">
        <w:rPr>
          <w:bCs/>
          <w:color w:val="auto"/>
          <w:sz w:val="28"/>
        </w:rPr>
        <w:t>учебного предмета</w:t>
      </w:r>
    </w:p>
    <w:p w:rsidR="003E1B15" w:rsidRPr="00741889" w:rsidRDefault="003E1B15" w:rsidP="003E1B15">
      <w:pPr>
        <w:autoSpaceDE w:val="0"/>
        <w:rPr>
          <w:rFonts w:eastAsia="NewtonC-BoldItalic" w:cs="NewtonC-BoldItalic"/>
          <w:b/>
          <w:bCs/>
          <w:i/>
          <w:iCs/>
        </w:rPr>
      </w:pPr>
      <w:r w:rsidRPr="00741889">
        <w:rPr>
          <w:rFonts w:eastAsia="NewtonC-BoldItalic" w:cs="NewtonC-BoldItalic"/>
          <w:b/>
          <w:bCs/>
          <w:i/>
          <w:iCs/>
        </w:rPr>
        <w:t>Раздел «Виды речевой и читательской деятельности»</w:t>
      </w:r>
    </w:p>
    <w:p w:rsidR="003E1B15" w:rsidRPr="00741889" w:rsidRDefault="003E1B15" w:rsidP="003E1B15">
      <w:pPr>
        <w:autoSpaceDE w:val="0"/>
        <w:rPr>
          <w:rFonts w:eastAsia="NewtonC-Bold" w:cs="NewtonC-Bold"/>
          <w:b/>
          <w:bCs/>
        </w:rPr>
      </w:pPr>
      <w:r w:rsidRPr="00741889">
        <w:rPr>
          <w:rFonts w:eastAsia="NewtonC-Bold" w:cs="NewtonC-Bold"/>
          <w:b/>
          <w:bCs/>
        </w:rPr>
        <w:tab/>
        <w:t>Обучающиеся научатся:</w:t>
      </w:r>
    </w:p>
    <w:p w:rsidR="003E1B15" w:rsidRPr="00741889" w:rsidRDefault="003E1B15" w:rsidP="003E1B15">
      <w:pPr>
        <w:autoSpaceDE w:val="0"/>
        <w:rPr>
          <w:rFonts w:eastAsia="NewtonC" w:cs="NewtonC"/>
        </w:rPr>
      </w:pPr>
      <w:r w:rsidRPr="00741889">
        <w:rPr>
          <w:rFonts w:eastAsia="NewtonC" w:cs="NewtonC"/>
        </w:rPr>
        <w:tab/>
        <w:t>• читать правильно и выразительно целыми словами вслух, учитывая индивидуальный темп чтения;</w:t>
      </w:r>
    </w:p>
    <w:p w:rsidR="003E1B15" w:rsidRPr="00741889" w:rsidRDefault="003E1B15" w:rsidP="003E1B15">
      <w:pPr>
        <w:autoSpaceDE w:val="0"/>
        <w:rPr>
          <w:rFonts w:eastAsia="NewtonC" w:cs="NewtonC"/>
        </w:rPr>
      </w:pPr>
      <w:r w:rsidRPr="00741889">
        <w:rPr>
          <w:rFonts w:eastAsia="NewtonC" w:cs="NewtonC"/>
        </w:rPr>
        <w:tab/>
        <w:t>• читать про себя в процессе первичного ознакомительного чтения, повторного просмотрового чтения, выборочного и повторного изучающего чтения;</w:t>
      </w:r>
    </w:p>
    <w:p w:rsidR="003E1B15" w:rsidRPr="00741889" w:rsidRDefault="003E1B15" w:rsidP="003E1B15">
      <w:pPr>
        <w:autoSpaceDE w:val="0"/>
        <w:rPr>
          <w:rFonts w:eastAsia="NewtonC" w:cs="NewtonC"/>
        </w:rPr>
      </w:pPr>
      <w:r w:rsidRPr="00741889">
        <w:rPr>
          <w:rFonts w:eastAsia="NewtonC" w:cs="NewtonC"/>
        </w:rPr>
        <w:tab/>
        <w:t>• писать письма и правильно реагировать на полученные письма в процессе предметной переписки с научным клубом младшего школьника «Ключ и заря»;</w:t>
      </w:r>
    </w:p>
    <w:p w:rsidR="003E1B15" w:rsidRPr="00741889" w:rsidRDefault="003E1B15" w:rsidP="003E1B15">
      <w:pPr>
        <w:autoSpaceDE w:val="0"/>
        <w:rPr>
          <w:rFonts w:eastAsia="NewtonC" w:cs="NewtonC"/>
        </w:rPr>
      </w:pPr>
      <w:r w:rsidRPr="00741889">
        <w:rPr>
          <w:rFonts w:eastAsia="NewtonC" w:cs="NewtonC"/>
        </w:rPr>
        <w:tab/>
        <w:t>•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3E1B15" w:rsidRPr="00741889" w:rsidRDefault="003E1B15" w:rsidP="003E1B15">
      <w:pPr>
        <w:autoSpaceDE w:val="0"/>
        <w:rPr>
          <w:rFonts w:eastAsia="NewtonC" w:cs="NewtonC"/>
        </w:rPr>
      </w:pPr>
      <w:r w:rsidRPr="00741889">
        <w:rPr>
          <w:rFonts w:eastAsia="NewtonC" w:cs="NewtonC"/>
        </w:rPr>
        <w:tab/>
        <w:t>• рассказывать о любимом литературном герое;</w:t>
      </w:r>
    </w:p>
    <w:p w:rsidR="003E1B15" w:rsidRPr="00741889" w:rsidRDefault="003E1B15" w:rsidP="003E1B15">
      <w:pPr>
        <w:autoSpaceDE w:val="0"/>
        <w:rPr>
          <w:rFonts w:eastAsia="NewtonC" w:cs="NewtonC"/>
        </w:rPr>
      </w:pPr>
      <w:r w:rsidRPr="00741889">
        <w:rPr>
          <w:rFonts w:eastAsia="NewtonC" w:cs="NewtonC"/>
        </w:rPr>
        <w:tab/>
        <w:t>• выявлять авторское отношение к герою;</w:t>
      </w:r>
    </w:p>
    <w:p w:rsidR="003E1B15" w:rsidRPr="00741889" w:rsidRDefault="003E1B15" w:rsidP="003E1B15">
      <w:pPr>
        <w:autoSpaceDE w:val="0"/>
        <w:rPr>
          <w:rFonts w:eastAsia="NewtonC" w:cs="NewtonC"/>
        </w:rPr>
      </w:pPr>
      <w:r w:rsidRPr="00741889">
        <w:rPr>
          <w:rFonts w:eastAsia="NewtonC" w:cs="NewtonC"/>
        </w:rPr>
        <w:tab/>
        <w:t>• характеризовать героев произведений; сравнивать характеры героев разных произведений;</w:t>
      </w:r>
    </w:p>
    <w:p w:rsidR="003E1B15" w:rsidRPr="00741889" w:rsidRDefault="003E1B15" w:rsidP="003E1B15">
      <w:pPr>
        <w:autoSpaceDE w:val="0"/>
        <w:rPr>
          <w:rFonts w:eastAsia="NewtonC" w:cs="NewtonC"/>
        </w:rPr>
      </w:pPr>
      <w:r w:rsidRPr="00741889">
        <w:rPr>
          <w:rFonts w:eastAsia="NewtonC" w:cs="NewtonC"/>
        </w:rPr>
        <w:tab/>
        <w:t>• читать наизусть 6–8 стихотворений разных авторов (по выбору);</w:t>
      </w:r>
    </w:p>
    <w:p w:rsidR="003E1B15" w:rsidRPr="00741889" w:rsidRDefault="003E1B15" w:rsidP="003E1B15">
      <w:pPr>
        <w:autoSpaceDE w:val="0"/>
        <w:rPr>
          <w:rFonts w:eastAsia="NewtonC" w:cs="NewtonC"/>
        </w:rPr>
      </w:pPr>
      <w:r w:rsidRPr="00741889">
        <w:rPr>
          <w:rFonts w:eastAsia="NewtonC" w:cs="NewtonC"/>
        </w:rPr>
        <w:tab/>
        <w:t>• ориентироваться в книге по ее элементам (автор, название, страница «Содержание», иллюстрации).</w:t>
      </w:r>
    </w:p>
    <w:p w:rsidR="003E1B15" w:rsidRPr="00741889" w:rsidRDefault="003E1B15" w:rsidP="003E1B15">
      <w:pPr>
        <w:autoSpaceDE w:val="0"/>
        <w:rPr>
          <w:rFonts w:eastAsia="NewtonC-Bold" w:cs="NewtonC-Bold"/>
          <w:b/>
          <w:bCs/>
        </w:rPr>
      </w:pPr>
      <w:r w:rsidRPr="00741889">
        <w:rPr>
          <w:rFonts w:eastAsia="NewtonC-Bold" w:cs="NewtonC-Bold"/>
          <w:b/>
          <w:bCs/>
        </w:rPr>
        <w:lastRenderedPageBreak/>
        <w:tab/>
        <w:t>Обучающиеся в процессе самостоятельной, парной, групповой и коллективной работы получат возможность научиться:</w:t>
      </w:r>
    </w:p>
    <w:p w:rsidR="003E1B15" w:rsidRPr="00741889" w:rsidRDefault="003E1B15" w:rsidP="003E1B15">
      <w:pPr>
        <w:autoSpaceDE w:val="0"/>
        <w:rPr>
          <w:rFonts w:eastAsia="NewtonC" w:cs="NewtonC"/>
        </w:rPr>
      </w:pPr>
      <w:r w:rsidRPr="00741889">
        <w:rPr>
          <w:rFonts w:eastAsia="NewtonC" w:cs="NewtonC"/>
        </w:rPr>
        <w:tab/>
        <w:t>• составлять тематический, жанровый и монографический сборники произведений.</w:t>
      </w:r>
    </w:p>
    <w:p w:rsidR="003E1B15" w:rsidRPr="00741889" w:rsidRDefault="003E1B15" w:rsidP="003E1B15">
      <w:pPr>
        <w:autoSpaceDE w:val="0"/>
        <w:rPr>
          <w:rFonts w:eastAsia="NewtonC" w:cs="NewtonC"/>
        </w:rPr>
      </w:pPr>
      <w:r w:rsidRPr="00741889">
        <w:rPr>
          <w:rFonts w:eastAsia="NewtonC" w:cs="NewtonC"/>
        </w:rPr>
        <w:tab/>
        <w:t>• делать самостоятельный выбор книги и определять содержание книги по ее элементам;</w:t>
      </w:r>
    </w:p>
    <w:p w:rsidR="003E1B15" w:rsidRPr="00741889" w:rsidRDefault="003E1B15" w:rsidP="003E1B15">
      <w:pPr>
        <w:autoSpaceDE w:val="0"/>
        <w:rPr>
          <w:rFonts w:ascii="NewtonC" w:hAnsi="NewtonC" w:cs="NewtonC"/>
          <w:sz w:val="14"/>
          <w:szCs w:val="14"/>
        </w:rPr>
      </w:pPr>
    </w:p>
    <w:p w:rsidR="003E1B15" w:rsidRPr="00741889" w:rsidRDefault="003E1B15" w:rsidP="003E1B15">
      <w:pPr>
        <w:autoSpaceDE w:val="0"/>
        <w:rPr>
          <w:rFonts w:eastAsia="NewtonC" w:cs="NewtonC"/>
          <w:szCs w:val="24"/>
        </w:rPr>
      </w:pPr>
      <w:r w:rsidRPr="00741889">
        <w:rPr>
          <w:rFonts w:eastAsia="NewtonC" w:cs="NewtonC"/>
        </w:rPr>
        <w:tab/>
        <w:t>• самостоятельно читать выбранные книги;</w:t>
      </w:r>
    </w:p>
    <w:p w:rsidR="003E1B15" w:rsidRPr="00741889" w:rsidRDefault="003E1B15" w:rsidP="003E1B15">
      <w:pPr>
        <w:autoSpaceDE w:val="0"/>
        <w:rPr>
          <w:rFonts w:eastAsia="NewtonC" w:cs="NewtonC"/>
        </w:rPr>
      </w:pPr>
      <w:r w:rsidRPr="00741889">
        <w:rPr>
          <w:rFonts w:eastAsia="NewtonC" w:cs="NewtonC"/>
        </w:rPr>
        <w:tab/>
        <w:t>• высказывать оценочные суждения о героях прочитанных произведений;</w:t>
      </w:r>
    </w:p>
    <w:p w:rsidR="003E1B15" w:rsidRPr="00741889" w:rsidRDefault="003E1B15" w:rsidP="003E1B15">
      <w:pPr>
        <w:autoSpaceDE w:val="0"/>
        <w:rPr>
          <w:rFonts w:eastAsia="NewtonC" w:cs="NewtonC"/>
        </w:rPr>
      </w:pPr>
      <w:r w:rsidRPr="00741889">
        <w:rPr>
          <w:rFonts w:eastAsia="NewtonC" w:cs="NewtonC"/>
        </w:rPr>
        <w:tab/>
        <w:t>• самостоятельно работать со словарями.</w:t>
      </w:r>
    </w:p>
    <w:p w:rsidR="003E1B15" w:rsidRPr="00741889" w:rsidRDefault="003E1B15" w:rsidP="003E1B15">
      <w:pPr>
        <w:autoSpaceDE w:val="0"/>
        <w:rPr>
          <w:rFonts w:eastAsia="NewtonC-BoldItalic" w:cs="NewtonC-BoldItalic"/>
          <w:b/>
          <w:bCs/>
          <w:i/>
          <w:iCs/>
        </w:rPr>
      </w:pPr>
      <w:r w:rsidRPr="00741889">
        <w:rPr>
          <w:rFonts w:eastAsia="NewtonC-BoldItalic" w:cs="NewtonC-BoldItalic"/>
          <w:b/>
          <w:bCs/>
          <w:i/>
          <w:iCs/>
        </w:rPr>
        <w:tab/>
        <w:t>Раздел «Литературоведческая пропедевтика»</w:t>
      </w:r>
    </w:p>
    <w:p w:rsidR="003E1B15" w:rsidRPr="00741889" w:rsidRDefault="003E1B15" w:rsidP="003E1B15">
      <w:pPr>
        <w:autoSpaceDE w:val="0"/>
        <w:rPr>
          <w:rFonts w:eastAsia="NewtonC-Bold" w:cs="NewtonC-Bold"/>
          <w:b/>
          <w:bCs/>
        </w:rPr>
      </w:pPr>
      <w:r w:rsidRPr="00741889">
        <w:rPr>
          <w:rFonts w:eastAsia="NewtonC-Bold" w:cs="NewtonC-Bold"/>
          <w:b/>
          <w:bCs/>
        </w:rPr>
        <w:tab/>
        <w:t>Обучающиеся научатся:</w:t>
      </w:r>
    </w:p>
    <w:p w:rsidR="003E1B15" w:rsidRPr="00741889" w:rsidRDefault="003E1B15" w:rsidP="003E1B15">
      <w:pPr>
        <w:autoSpaceDE w:val="0"/>
        <w:rPr>
          <w:rFonts w:eastAsia="NewtonC" w:cs="NewtonC"/>
        </w:rPr>
      </w:pPr>
      <w:r w:rsidRPr="00741889">
        <w:rPr>
          <w:rFonts w:eastAsia="NewtonC" w:cs="NewtonC"/>
        </w:rPr>
        <w:tab/>
        <w:t>• различать сказку о животных, басню, волшебную сказку, бытовую сказку;</w:t>
      </w:r>
    </w:p>
    <w:p w:rsidR="003E1B15" w:rsidRPr="00741889" w:rsidRDefault="003E1B15" w:rsidP="003E1B15">
      <w:pPr>
        <w:autoSpaceDE w:val="0"/>
        <w:rPr>
          <w:rFonts w:eastAsia="NewtonC" w:cs="NewtonC"/>
        </w:rPr>
      </w:pPr>
      <w:r w:rsidRPr="00741889">
        <w:rPr>
          <w:rFonts w:eastAsia="NewtonC" w:cs="NewtonC"/>
        </w:rPr>
        <w:tab/>
        <w:t>• различать сказку и рассказ по двум основаниям (или одному из двух оснований): особенности построения и основная целевая установка повествования;</w:t>
      </w:r>
    </w:p>
    <w:p w:rsidR="003E1B15" w:rsidRPr="00741889" w:rsidRDefault="003E1B15" w:rsidP="003E1B15">
      <w:pPr>
        <w:autoSpaceDE w:val="0"/>
        <w:rPr>
          <w:rFonts w:eastAsia="NewtonC" w:cs="NewtonC"/>
        </w:rPr>
      </w:pPr>
      <w:r w:rsidRPr="00741889">
        <w:rPr>
          <w:rFonts w:eastAsia="NewtonC" w:cs="NewtonC"/>
        </w:rPr>
        <w:tab/>
        <w:t>•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звукопись, контраст; фигуры: повтор).</w:t>
      </w:r>
    </w:p>
    <w:p w:rsidR="003E1B15" w:rsidRPr="00741889" w:rsidRDefault="003E1B15" w:rsidP="003E1B15">
      <w:pPr>
        <w:autoSpaceDE w:val="0"/>
        <w:rPr>
          <w:rFonts w:eastAsia="NewtonC-Bold" w:cs="NewtonC-Bold"/>
          <w:b/>
          <w:bCs/>
        </w:rPr>
      </w:pPr>
      <w:r w:rsidRPr="00741889">
        <w:rPr>
          <w:rFonts w:eastAsia="NewtonC-Bold" w:cs="NewtonC-Bold"/>
          <w:b/>
          <w:bCs/>
        </w:rPr>
        <w:tab/>
        <w:t>Обучающиеся получат возможность научиться:</w:t>
      </w:r>
    </w:p>
    <w:p w:rsidR="003E1B15" w:rsidRPr="00741889" w:rsidRDefault="003E1B15" w:rsidP="003E1B15">
      <w:pPr>
        <w:autoSpaceDE w:val="0"/>
        <w:rPr>
          <w:rFonts w:eastAsia="NewtonC" w:cs="NewtonC"/>
        </w:rPr>
      </w:pPr>
      <w:r w:rsidRPr="00741889">
        <w:rPr>
          <w:rFonts w:eastAsia="NewtonC" w:cs="NewtonC"/>
        </w:rPr>
        <w:tab/>
        <w:t>• понимать развитие сказки о животных во времени и помещать изучаемые сказки на простейшую ленту времени;</w:t>
      </w:r>
    </w:p>
    <w:p w:rsidR="003E1B15" w:rsidRPr="00741889" w:rsidRDefault="003E1B15" w:rsidP="003E1B15">
      <w:pPr>
        <w:autoSpaceDE w:val="0"/>
        <w:rPr>
          <w:rFonts w:eastAsia="NewtonC" w:cs="NewtonC"/>
        </w:rPr>
      </w:pPr>
      <w:r w:rsidRPr="00741889">
        <w:rPr>
          <w:rFonts w:eastAsia="NewtonC" w:cs="NewtonC"/>
        </w:rPr>
        <w:tab/>
        <w:t>• обнаруживать «бродячие» сюжеты («бродячие сказочные истории») в сказках разных народов мира.</w:t>
      </w:r>
    </w:p>
    <w:p w:rsidR="003E1B15" w:rsidRPr="00741889" w:rsidRDefault="003E1B15" w:rsidP="003E1B15">
      <w:pPr>
        <w:autoSpaceDE w:val="0"/>
        <w:rPr>
          <w:rFonts w:eastAsia="NewtonC-BoldItalic" w:cs="NewtonC-BoldItalic"/>
          <w:b/>
          <w:bCs/>
          <w:i/>
          <w:iCs/>
        </w:rPr>
      </w:pPr>
      <w:r w:rsidRPr="00741889">
        <w:rPr>
          <w:rFonts w:eastAsia="NewtonC-BoldItalic" w:cs="NewtonC-BoldItalic"/>
          <w:b/>
          <w:bCs/>
          <w:i/>
          <w:iCs/>
        </w:rPr>
        <w:tab/>
        <w:t>Раздел «Элементы творческой деятельности учащихся»</w:t>
      </w:r>
    </w:p>
    <w:p w:rsidR="003E1B15" w:rsidRPr="00741889" w:rsidRDefault="003E1B15" w:rsidP="003E1B15">
      <w:pPr>
        <w:autoSpaceDE w:val="0"/>
        <w:rPr>
          <w:rFonts w:eastAsia="NewtonC-Bold" w:cs="NewtonC-Bold"/>
          <w:b/>
          <w:bCs/>
        </w:rPr>
      </w:pPr>
      <w:r w:rsidRPr="00741889">
        <w:rPr>
          <w:rFonts w:eastAsia="NewtonC-Bold" w:cs="NewtonC-Bold"/>
          <w:b/>
          <w:bCs/>
        </w:rPr>
        <w:tab/>
        <w:t>Обучающиеся научатся:</w:t>
      </w:r>
    </w:p>
    <w:p w:rsidR="003E1B15" w:rsidRPr="00741889" w:rsidRDefault="003E1B15" w:rsidP="003E1B15">
      <w:pPr>
        <w:autoSpaceDE w:val="0"/>
        <w:rPr>
          <w:rFonts w:eastAsia="NewtonC" w:cs="NewtonC"/>
        </w:rPr>
      </w:pPr>
      <w:r w:rsidRPr="00741889">
        <w:rPr>
          <w:rFonts w:eastAsia="NewtonC" w:cs="NewtonC"/>
        </w:rPr>
        <w:tab/>
        <w:t>• понимать содержание прочитанного; осознанно выбирать интонацию, темп чтения и необходимые паузы в соответствии с особенностями текста;</w:t>
      </w:r>
    </w:p>
    <w:p w:rsidR="003E1B15" w:rsidRPr="00741889" w:rsidRDefault="003E1B15" w:rsidP="003E1B15">
      <w:pPr>
        <w:autoSpaceDE w:val="0"/>
        <w:rPr>
          <w:rFonts w:eastAsia="NewtonC" w:cs="NewtonC"/>
        </w:rPr>
      </w:pPr>
      <w:r w:rsidRPr="00741889">
        <w:rPr>
          <w:rFonts w:eastAsia="NewtonC" w:cs="NewtonC"/>
        </w:rPr>
        <w:tab/>
        <w:t>• эмоционально и адекватно воспринимать на слух художественные произведения, определенные программой, и оформлять свои впечатления (отзывы) в устной речи;</w:t>
      </w:r>
    </w:p>
    <w:p w:rsidR="003E1B15" w:rsidRPr="00741889" w:rsidRDefault="003E1B15" w:rsidP="003E1B15">
      <w:pPr>
        <w:autoSpaceDE w:val="0"/>
        <w:rPr>
          <w:rFonts w:eastAsia="NewtonC" w:cs="NewtonC"/>
        </w:rPr>
      </w:pPr>
      <w:r w:rsidRPr="00741889">
        <w:rPr>
          <w:rFonts w:eastAsia="NewtonC" w:cs="NewtonC"/>
        </w:rPr>
        <w:tab/>
        <w:t>•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3E1B15" w:rsidRPr="00741889" w:rsidRDefault="003E1B15" w:rsidP="003E1B15">
      <w:pPr>
        <w:autoSpaceDE w:val="0"/>
        <w:rPr>
          <w:rFonts w:eastAsia="NewtonC" w:cs="NewtonC"/>
        </w:rPr>
      </w:pPr>
      <w:r w:rsidRPr="00741889">
        <w:rPr>
          <w:rFonts w:eastAsia="NewtonC" w:cs="NewtonC"/>
        </w:rPr>
        <w:tab/>
        <w:t>• принимать участие в инсценировке (разыгрывании по ролям) крупных диалоговых фрагментов литературных текстов.</w:t>
      </w:r>
    </w:p>
    <w:p w:rsidR="003E1B15" w:rsidRPr="00741889" w:rsidRDefault="003E1B15" w:rsidP="003E1B15">
      <w:pPr>
        <w:autoSpaceDE w:val="0"/>
        <w:rPr>
          <w:rFonts w:eastAsia="NewtonC-Bold" w:cs="NewtonC-Bold"/>
          <w:b/>
          <w:bCs/>
        </w:rPr>
      </w:pPr>
      <w:r w:rsidRPr="00741889">
        <w:rPr>
          <w:rFonts w:eastAsia="NewtonC-Bold" w:cs="NewtonC-Bold"/>
          <w:b/>
          <w:bCs/>
        </w:rPr>
        <w:tab/>
        <w:t>Обучающиеся в процессе самостоятельной, парной, групповой и коллективной работы получат возможность научиться:</w:t>
      </w:r>
    </w:p>
    <w:p w:rsidR="003E1B15" w:rsidRPr="00741889" w:rsidRDefault="003E1B15" w:rsidP="003E1B15">
      <w:pPr>
        <w:autoSpaceDE w:val="0"/>
        <w:rPr>
          <w:rFonts w:eastAsia="NewtonC" w:cs="NewtonC"/>
        </w:rPr>
      </w:pPr>
      <w:r w:rsidRPr="00741889">
        <w:rPr>
          <w:rFonts w:eastAsia="NewtonC-Bold" w:cs="NewtonC-Bold"/>
        </w:rPr>
        <w:tab/>
        <w:t>• читать вслух стихотворный и прозаический тексты на основе передачи их художественных особенностей, выражения</w:t>
      </w:r>
      <w:r w:rsidRPr="00741889">
        <w:rPr>
          <w:rFonts w:eastAsia="NewtonC-Bold" w:cs="NewtonC-Bold"/>
          <w:sz w:val="21"/>
          <w:szCs w:val="21"/>
        </w:rPr>
        <w:t xml:space="preserve"> </w:t>
      </w:r>
      <w:r w:rsidRPr="00741889">
        <w:rPr>
          <w:rFonts w:eastAsia="NewtonC" w:cs="NewtonC"/>
        </w:rPr>
        <w:t>собственного отношения и в соответствии с выработанными критериями выразительного чтения;</w:t>
      </w:r>
    </w:p>
    <w:p w:rsidR="003E1B15" w:rsidRPr="00741889" w:rsidRDefault="003E1B15" w:rsidP="003E1B15">
      <w:pPr>
        <w:autoSpaceDE w:val="0"/>
        <w:rPr>
          <w:rFonts w:eastAsia="NewtonC" w:cs="NewtonC"/>
        </w:rPr>
      </w:pPr>
      <w:r w:rsidRPr="00741889">
        <w:rPr>
          <w:rFonts w:eastAsia="NewtonC" w:cs="NewtonC"/>
        </w:rPr>
        <w:tab/>
        <w:t>• рассматривать иллюстрации в учебнике и репродукции живописных произведений в разделе «Музейный Дом», слушать музыкальные произведения и сравнивать их с художественными текстами и живописными произведениями с точки зрения выраженных в них мыслей, чувств и переживаний;</w:t>
      </w:r>
    </w:p>
    <w:p w:rsidR="003E1B15" w:rsidRPr="00741889" w:rsidRDefault="003E1B15" w:rsidP="003E1B15">
      <w:pPr>
        <w:rPr>
          <w:rFonts w:eastAsia="NewtonC" w:cs="NewtonC"/>
        </w:rPr>
      </w:pPr>
      <w:r w:rsidRPr="00741889">
        <w:rPr>
          <w:rFonts w:eastAsia="NewtonC" w:cs="NewtonC"/>
        </w:rPr>
        <w:tab/>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400695" w:rsidRPr="00741889" w:rsidRDefault="00400695" w:rsidP="00400695">
      <w:pPr>
        <w:autoSpaceDE w:val="0"/>
        <w:jc w:val="center"/>
        <w:rPr>
          <w:rFonts w:eastAsia="NewtonC-Bold" w:cs="NewtonC-Bold"/>
          <w:bCs/>
          <w:i/>
          <w:sz w:val="28"/>
        </w:rPr>
      </w:pPr>
      <w:r w:rsidRPr="00741889">
        <w:rPr>
          <w:rFonts w:eastAsia="NewtonC-Bold" w:cs="NewtonC-Bold"/>
          <w:bCs/>
          <w:i/>
          <w:sz w:val="28"/>
        </w:rPr>
        <w:lastRenderedPageBreak/>
        <w:t>Ожидаемые результаты формирования УУД к концу 3-го года обучения</w:t>
      </w:r>
    </w:p>
    <w:p w:rsidR="00400695" w:rsidRPr="00741889" w:rsidRDefault="00400695" w:rsidP="00400695">
      <w:pPr>
        <w:autoSpaceDE w:val="0"/>
        <w:rPr>
          <w:rFonts w:eastAsia="NewtonC-Bold" w:cs="NewtonC-Bold"/>
          <w:b/>
          <w:bCs/>
          <w:szCs w:val="24"/>
        </w:rPr>
      </w:pPr>
      <w:r w:rsidRPr="00741889">
        <w:rPr>
          <w:rFonts w:eastAsia="NewtonC-Bold" w:cs="NewtonC-Bold"/>
          <w:b/>
          <w:bCs/>
        </w:rPr>
        <w:tab/>
        <w:t>В области познавательных общих учебных действий обучающиеся научатся:</w:t>
      </w:r>
    </w:p>
    <w:p w:rsidR="00400695" w:rsidRPr="00741889" w:rsidRDefault="00400695" w:rsidP="00400695">
      <w:pPr>
        <w:autoSpaceDE w:val="0"/>
        <w:rPr>
          <w:rFonts w:eastAsia="NewtonC" w:cs="NewtonC"/>
        </w:rPr>
      </w:pPr>
      <w:r w:rsidRPr="00741889">
        <w:rPr>
          <w:rFonts w:eastAsia="NewtonC" w:cs="NewtonC"/>
        </w:rPr>
        <w:tab/>
        <w:t>• свободно ориентироваться в корпусе учебных словарей, быстро находить нужную словарную статью;</w:t>
      </w:r>
    </w:p>
    <w:p w:rsidR="00400695" w:rsidRPr="00741889" w:rsidRDefault="00400695" w:rsidP="00400695">
      <w:pPr>
        <w:autoSpaceDE w:val="0"/>
        <w:rPr>
          <w:rFonts w:eastAsia="NewtonC" w:cs="NewtonC"/>
        </w:rPr>
      </w:pPr>
      <w:r w:rsidRPr="00741889">
        <w:rPr>
          <w:rFonts w:eastAsia="NewtonC" w:cs="NewtonC"/>
        </w:rPr>
        <w:tab/>
        <w:t>• свободно ориентироваться в учебной книге: сможет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w:t>
      </w:r>
    </w:p>
    <w:p w:rsidR="00400695" w:rsidRPr="00741889" w:rsidRDefault="00400695" w:rsidP="00400695">
      <w:pPr>
        <w:autoSpaceDE w:val="0"/>
        <w:rPr>
          <w:rFonts w:eastAsia="NewtonC" w:cs="NewtonC"/>
        </w:rPr>
      </w:pPr>
      <w:r w:rsidRPr="00741889">
        <w:rPr>
          <w:rFonts w:eastAsia="NewtonC" w:cs="NewtonC"/>
        </w:rPr>
        <w:tab/>
        <w:t>• работать с текстом: выделять в нем тему и основную мысль (идею, переживание), разные жизненные позиции (точки зрения, установки, умонастроения); выделять информацию, заданную аспектом рассмотрения, и удерживать заявленный аспект;</w:t>
      </w:r>
    </w:p>
    <w:p w:rsidR="00400695" w:rsidRPr="00741889" w:rsidRDefault="00400695" w:rsidP="00400695">
      <w:pPr>
        <w:autoSpaceDE w:val="0"/>
        <w:rPr>
          <w:rFonts w:eastAsia="NewtonC" w:cs="NewtonC"/>
        </w:rPr>
      </w:pPr>
      <w:r w:rsidRPr="00741889">
        <w:rPr>
          <w:rFonts w:eastAsia="NewtonC" w:cs="NewtonC"/>
        </w:rPr>
        <w:tab/>
        <w:t>• работать с несколькими источниками информации (учебной книгой,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w:t>
      </w:r>
    </w:p>
    <w:p w:rsidR="00400695" w:rsidRPr="00741889" w:rsidRDefault="00400695" w:rsidP="00400695">
      <w:pPr>
        <w:autoSpaceDE w:val="0"/>
        <w:rPr>
          <w:rFonts w:eastAsia="NewtonC-Bold" w:cs="NewtonC-Bold"/>
          <w:b/>
          <w:bCs/>
        </w:rPr>
      </w:pPr>
      <w:r w:rsidRPr="00741889">
        <w:rPr>
          <w:rFonts w:eastAsia="NewtonC-Bold" w:cs="NewtonC-Bold"/>
          <w:b/>
          <w:bCs/>
        </w:rPr>
        <w:tab/>
        <w:t>Обучающиеся получат возможность научиться:</w:t>
      </w:r>
    </w:p>
    <w:p w:rsidR="00400695" w:rsidRPr="00741889" w:rsidRDefault="00400695" w:rsidP="00400695">
      <w:pPr>
        <w:autoSpaceDE w:val="0"/>
        <w:rPr>
          <w:rFonts w:eastAsia="NewtonC" w:cs="NewtonC"/>
        </w:rPr>
      </w:pPr>
      <w:r w:rsidRPr="00741889">
        <w:rPr>
          <w:rFonts w:eastAsia="NewtonC" w:cs="NewtonC"/>
        </w:rPr>
        <w:tab/>
        <w:t>• освоить алгоритм составления сборников: монографических, жанровых и тематических (сами термины – определения сборников не используются).</w:t>
      </w:r>
    </w:p>
    <w:p w:rsidR="00400695" w:rsidRPr="00741889" w:rsidRDefault="00400695" w:rsidP="00400695">
      <w:pPr>
        <w:autoSpaceDE w:val="0"/>
        <w:rPr>
          <w:rFonts w:eastAsia="NewtonC" w:cs="NewtonC"/>
        </w:rPr>
      </w:pPr>
      <w:r w:rsidRPr="00741889">
        <w:rPr>
          <w:rFonts w:eastAsia="NewtonC-Bold" w:cs="NewtonC-Bold"/>
          <w:b/>
          <w:bCs/>
        </w:rPr>
        <w:tab/>
        <w:t xml:space="preserve">В области коммуникативных учебных действий </w:t>
      </w:r>
      <w:r w:rsidRPr="00741889">
        <w:rPr>
          <w:rFonts w:eastAsia="NewtonC" w:cs="NewtonC"/>
        </w:rPr>
        <w:t>обучающиеся научатся:</w:t>
      </w:r>
    </w:p>
    <w:p w:rsidR="00400695" w:rsidRPr="00741889" w:rsidRDefault="00400695" w:rsidP="00400695">
      <w:pPr>
        <w:autoSpaceDE w:val="0"/>
        <w:rPr>
          <w:rFonts w:eastAsia="NewtonC" w:cs="NewtonC"/>
        </w:rPr>
      </w:pPr>
      <w:r w:rsidRPr="00741889">
        <w:rPr>
          <w:rFonts w:eastAsia="NewtonC" w:cs="NewtonC"/>
        </w:rPr>
        <w:tab/>
        <w:t>а) в рамках коммуникации как сотрудничества:</w:t>
      </w:r>
    </w:p>
    <w:p w:rsidR="00400695" w:rsidRPr="00741889" w:rsidRDefault="00400695" w:rsidP="00400695">
      <w:pPr>
        <w:autoSpaceDE w:val="0"/>
        <w:rPr>
          <w:rFonts w:eastAsia="NewtonC" w:cs="NewtonC"/>
        </w:rPr>
      </w:pPr>
      <w:r w:rsidRPr="00741889">
        <w:rPr>
          <w:rFonts w:eastAsia="NewtonC" w:cs="NewtonC"/>
        </w:rPr>
        <w:tab/>
        <w:t>•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w:t>
      </w:r>
    </w:p>
    <w:p w:rsidR="00400695" w:rsidRPr="00741889" w:rsidRDefault="00400695" w:rsidP="00400695">
      <w:pPr>
        <w:autoSpaceDE w:val="0"/>
        <w:rPr>
          <w:rFonts w:eastAsia="NewtonC" w:cs="NewtonC"/>
        </w:rPr>
      </w:pPr>
      <w:r w:rsidRPr="00741889">
        <w:rPr>
          <w:rFonts w:eastAsia="NewtonC" w:cs="NewtonC"/>
          <w:sz w:val="21"/>
          <w:szCs w:val="21"/>
        </w:rPr>
        <w:tab/>
      </w:r>
      <w:r w:rsidRPr="00741889">
        <w:rPr>
          <w:rFonts w:eastAsia="NewtonC" w:cs="NewtonC"/>
        </w:rPr>
        <w:t>б) в рамках коммуникации как взаимодействия:</w:t>
      </w:r>
    </w:p>
    <w:p w:rsidR="00400695" w:rsidRPr="00741889" w:rsidRDefault="00400695" w:rsidP="00400695">
      <w:pPr>
        <w:autoSpaceDE w:val="0"/>
        <w:rPr>
          <w:rFonts w:eastAsia="NewtonC" w:cs="NewtonC"/>
        </w:rPr>
      </w:pPr>
      <w:r w:rsidRPr="00741889">
        <w:rPr>
          <w:rFonts w:eastAsia="NewtonC" w:cs="NewtonC"/>
        </w:rPr>
        <w:tab/>
        <w:t>•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w:t>
      </w:r>
    </w:p>
    <w:p w:rsidR="00400695" w:rsidRPr="00741889" w:rsidRDefault="00400695" w:rsidP="00400695">
      <w:pPr>
        <w:autoSpaceDE w:val="0"/>
        <w:rPr>
          <w:rFonts w:eastAsia="NewtonC" w:cs="NewtonC"/>
        </w:rPr>
      </w:pPr>
      <w:r w:rsidRPr="00741889">
        <w:rPr>
          <w:rFonts w:eastAsia="NewtonC" w:cs="NewtonC"/>
        </w:rPr>
        <w:tab/>
        <w:t>• находить в тексте подтверждение высказанным героями точкам зрения.</w:t>
      </w:r>
    </w:p>
    <w:p w:rsidR="00400695" w:rsidRPr="00741889" w:rsidRDefault="00400695" w:rsidP="00400695">
      <w:pPr>
        <w:autoSpaceDE w:val="0"/>
        <w:rPr>
          <w:rFonts w:eastAsia="NewtonC" w:cs="NewtonC"/>
        </w:rPr>
      </w:pPr>
      <w:r w:rsidRPr="00741889">
        <w:rPr>
          <w:rFonts w:eastAsia="NewtonC-Bold" w:cs="NewtonC-Bold"/>
          <w:b/>
          <w:bCs/>
        </w:rPr>
        <w:tab/>
        <w:t xml:space="preserve">В области регулятивных учебных действий </w:t>
      </w:r>
      <w:r w:rsidRPr="00741889">
        <w:rPr>
          <w:rFonts w:eastAsia="NewtonC" w:cs="NewtonC"/>
        </w:rPr>
        <w:t>обучающиеся научатся:</w:t>
      </w:r>
    </w:p>
    <w:p w:rsidR="00400695" w:rsidRPr="00741889" w:rsidRDefault="00400695" w:rsidP="00400695">
      <w:pPr>
        <w:rPr>
          <w:rFonts w:eastAsia="NewtonC" w:cs="NewtonC"/>
        </w:rPr>
      </w:pPr>
      <w:r w:rsidRPr="00741889">
        <w:rPr>
          <w:rFonts w:eastAsia="NewtonC" w:cs="NewtonC"/>
        </w:rPr>
        <w:tab/>
        <w:t>• осуществлять самоконтроль и контроль за ходом выполнения работы и полученного результата</w:t>
      </w:r>
    </w:p>
    <w:p w:rsidR="00400695" w:rsidRPr="00741889" w:rsidRDefault="00400695" w:rsidP="00400695">
      <w:pPr>
        <w:rPr>
          <w:rFonts w:eastAsia="NewtonC" w:cs="NewtonC"/>
        </w:rPr>
      </w:pPr>
    </w:p>
    <w:p w:rsidR="00400695" w:rsidRPr="00741889" w:rsidRDefault="00400695" w:rsidP="00400695">
      <w:pPr>
        <w:jc w:val="center"/>
        <w:rPr>
          <w:bCs/>
          <w:sz w:val="28"/>
        </w:rPr>
      </w:pPr>
      <w:r w:rsidRPr="00741889">
        <w:rPr>
          <w:bCs/>
          <w:sz w:val="28"/>
        </w:rPr>
        <w:t>Содержание учебного предмета</w:t>
      </w:r>
    </w:p>
    <w:p w:rsidR="00400695" w:rsidRPr="00741889" w:rsidRDefault="00400695" w:rsidP="00400695">
      <w:pPr>
        <w:rPr>
          <w:bCs/>
          <w:sz w:val="28"/>
        </w:rPr>
      </w:pPr>
    </w:p>
    <w:p w:rsidR="00911274" w:rsidRPr="00741889" w:rsidRDefault="00911274" w:rsidP="00911274">
      <w:pPr>
        <w:autoSpaceDE w:val="0"/>
        <w:rPr>
          <w:rFonts w:eastAsia="NewtonC"/>
          <w:szCs w:val="24"/>
        </w:rPr>
      </w:pPr>
      <w:r w:rsidRPr="00741889">
        <w:rPr>
          <w:rFonts w:eastAsia="NewtonC"/>
          <w:szCs w:val="24"/>
        </w:rPr>
        <w:t>Программа 3 класса знакомит школьников с такими древними жанрами, как сказка о животных, бытовая сказка,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Расширяется читательский кругозор младших школьников. Основной литературой для анализа является по-прежнему классическая и современная детская литература, русская и зарубежная литература. Круг чтения расширяется за счет фольклорных текстов разных народов, а также за счет современной литературы, которая близка и понятна и детям, и взрослым.</w:t>
      </w:r>
    </w:p>
    <w:p w:rsidR="00911274" w:rsidRPr="00741889" w:rsidRDefault="00911274" w:rsidP="00911274">
      <w:pPr>
        <w:autoSpaceDE w:val="0"/>
        <w:rPr>
          <w:rFonts w:eastAsia="NewtonC"/>
          <w:szCs w:val="24"/>
        </w:rPr>
      </w:pPr>
      <w:r w:rsidRPr="00741889">
        <w:rPr>
          <w:rFonts w:eastAsia="NewtonC"/>
          <w:szCs w:val="24"/>
        </w:rPr>
        <w:t xml:space="preserve">Продолжается знакомство младших школьников с живописными произведениями, которые не являются сюжетными аналогами изучаемых литературных произведений, но представляют собой каждый раз живописную параллель тому мировосприятию, которое </w:t>
      </w:r>
      <w:r w:rsidRPr="00741889">
        <w:rPr>
          <w:rFonts w:eastAsia="NewtonC"/>
          <w:szCs w:val="24"/>
        </w:rPr>
        <w:lastRenderedPageBreak/>
        <w:t>разворачивается в литературном произведении. Программа предусматривает знакомство с некоторыми важными особенностями поэтической формы. Не пользуясь специальной терминологией, школьники будут иметь возможность оценить содержательную выразительность парной и перекрестной рифмы, познакомятся с понятием ритма, создающегося чередованием разного вида рифм.</w:t>
      </w:r>
    </w:p>
    <w:p w:rsidR="00911274" w:rsidRPr="00741889" w:rsidRDefault="00911274" w:rsidP="00911274">
      <w:pPr>
        <w:autoSpaceDE w:val="0"/>
        <w:rPr>
          <w:rFonts w:eastAsia="NewtonC"/>
          <w:szCs w:val="24"/>
        </w:rPr>
      </w:pPr>
      <w:r w:rsidRPr="00741889">
        <w:rPr>
          <w:rFonts w:eastAsia="NewtonC"/>
          <w:szCs w:val="24"/>
        </w:rPr>
        <w:t>Итогом третьего года обучения должно стать представление о движении литературного процесса, об общих корнях и путях развития литературы разных народов; переживание особенностей художественного образа в прозаическом и поэтическом произведении.</w:t>
      </w:r>
    </w:p>
    <w:p w:rsidR="00911274" w:rsidRPr="00741889" w:rsidRDefault="00911274" w:rsidP="00911274">
      <w:pPr>
        <w:autoSpaceDE w:val="0"/>
        <w:rPr>
          <w:rFonts w:eastAsia="NewtonC-BoldItalic"/>
          <w:b/>
          <w:bCs/>
          <w:i/>
          <w:iCs/>
          <w:szCs w:val="24"/>
          <w:u w:val="single"/>
        </w:rPr>
      </w:pPr>
      <w:r w:rsidRPr="00741889">
        <w:rPr>
          <w:rFonts w:eastAsia="NewtonC-BoldItalic"/>
          <w:b/>
          <w:bCs/>
          <w:i/>
          <w:iCs/>
          <w:szCs w:val="24"/>
          <w:u w:val="single"/>
        </w:rPr>
        <w:t>Раздел «Виды речевой и читательской деятельности»</w:t>
      </w:r>
    </w:p>
    <w:p w:rsidR="00911274" w:rsidRPr="00741889" w:rsidRDefault="00911274" w:rsidP="00911274">
      <w:pPr>
        <w:autoSpaceDE w:val="0"/>
        <w:rPr>
          <w:rFonts w:eastAsia="NewtonC"/>
          <w:szCs w:val="24"/>
        </w:rPr>
      </w:pPr>
      <w:r w:rsidRPr="00741889">
        <w:rPr>
          <w:rFonts w:eastAsia="NewtonC"/>
          <w:szCs w:val="24"/>
        </w:rPr>
        <w:t>Понимание на слух смысла звучащей речи (ее цели, смысловых доминант). Формирование умения понимать общий смысл воспринятого на слух лирического стихотворения, стихов русских классиков. Формирование умения удерживать в процессе полилога обсуждаемый аспект.</w:t>
      </w:r>
    </w:p>
    <w:p w:rsidR="00911274" w:rsidRPr="00741889" w:rsidRDefault="00911274" w:rsidP="00911274">
      <w:pPr>
        <w:autoSpaceDE w:val="0"/>
        <w:rPr>
          <w:rFonts w:eastAsia="NewtonC"/>
          <w:szCs w:val="24"/>
        </w:rPr>
      </w:pPr>
      <w:r w:rsidRPr="00741889">
        <w:rPr>
          <w:rFonts w:eastAsia="NewtonC"/>
          <w:szCs w:val="24"/>
        </w:rPr>
        <w:t>Умение читать про себя в процессе первичного ознакомительного чтения, повторного просмотрового чтения, выборочного и повторного изучающего чтения.</w:t>
      </w:r>
    </w:p>
    <w:p w:rsidR="00911274" w:rsidRPr="00741889" w:rsidRDefault="00911274" w:rsidP="00911274">
      <w:pPr>
        <w:autoSpaceDE w:val="0"/>
        <w:rPr>
          <w:rFonts w:eastAsia="NewtonC"/>
          <w:szCs w:val="24"/>
        </w:rPr>
      </w:pPr>
      <w:r w:rsidRPr="00741889">
        <w:rPr>
          <w:rFonts w:eastAsia="NewtonC"/>
          <w:szCs w:val="24"/>
        </w:rPr>
        <w:t>Дальнейшее совершенствование умений и навыков осознанного и выразительного чтения. Анализ особенностей собственного чтения вслух: правильности чтения (соблюдение норм литературного произношения), беглости, выразительности (использование интонаций, соответствующих смыслу текста). Формирование потребности совершенствования техники чтения, установки на увеличение его скорости.</w:t>
      </w:r>
    </w:p>
    <w:p w:rsidR="00911274" w:rsidRPr="00741889" w:rsidRDefault="00911274" w:rsidP="00911274">
      <w:pPr>
        <w:autoSpaceDE w:val="0"/>
        <w:rPr>
          <w:rFonts w:eastAsia="NewtonC"/>
          <w:szCs w:val="24"/>
        </w:rPr>
      </w:pPr>
      <w:r w:rsidRPr="00741889">
        <w:rPr>
          <w:rFonts w:eastAsia="NewtonC"/>
          <w:szCs w:val="24"/>
        </w:rPr>
        <w:t>Формирование умения при чтении вслух передавать индивидуальные особенности текстов и используемых в них художественных приемов и фигур: контраста, звукописи, повторов.</w:t>
      </w:r>
    </w:p>
    <w:p w:rsidR="00911274" w:rsidRPr="00741889" w:rsidRDefault="00911274" w:rsidP="00911274">
      <w:pPr>
        <w:autoSpaceDE w:val="0"/>
        <w:rPr>
          <w:rFonts w:eastAsia="NewtonC"/>
          <w:szCs w:val="24"/>
        </w:rPr>
      </w:pPr>
      <w:r w:rsidRPr="00741889">
        <w:rPr>
          <w:rFonts w:eastAsia="NewtonC"/>
          <w:szCs w:val="24"/>
        </w:rPr>
        <w:t>Дальнейшее освоение приемов диалогического общения: умение слушать высказывания одноклассников, дополнять их или тактично и аргументированно опровергать.</w:t>
      </w:r>
    </w:p>
    <w:p w:rsidR="00911274" w:rsidRPr="00741889" w:rsidRDefault="00911274" w:rsidP="00911274">
      <w:pPr>
        <w:autoSpaceDE w:val="0"/>
        <w:rPr>
          <w:rFonts w:eastAsia="NewtonC"/>
          <w:szCs w:val="24"/>
        </w:rPr>
      </w:pPr>
      <w:r w:rsidRPr="00741889">
        <w:rPr>
          <w:rFonts w:eastAsia="NewtonC"/>
          <w:szCs w:val="24"/>
        </w:rPr>
        <w:t>Дальнейшее формирование умений участвовать в процессе предметной переписки с научным клубом младшего школьника «Ключ и заря».</w:t>
      </w:r>
    </w:p>
    <w:p w:rsidR="00911274" w:rsidRPr="00741889" w:rsidRDefault="00911274" w:rsidP="00911274">
      <w:pPr>
        <w:autoSpaceDE w:val="0"/>
        <w:rPr>
          <w:rFonts w:eastAsia="NewtonC"/>
          <w:szCs w:val="24"/>
        </w:rPr>
      </w:pPr>
      <w:r w:rsidRPr="00741889">
        <w:rPr>
          <w:rFonts w:eastAsia="NewtonC"/>
          <w:b/>
          <w:bCs/>
          <w:i/>
          <w:iCs/>
          <w:szCs w:val="24"/>
        </w:rPr>
        <w:t xml:space="preserve">Основные виды учебной деятельности обучающихся: </w:t>
      </w:r>
      <w:r w:rsidRPr="00741889">
        <w:rPr>
          <w:rFonts w:eastAsia="NewtonC"/>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11274" w:rsidRPr="00741889" w:rsidRDefault="00911274" w:rsidP="00911274">
      <w:pPr>
        <w:autoSpaceDE w:val="0"/>
        <w:rPr>
          <w:rFonts w:eastAsia="NewtonC-BoldItalic"/>
          <w:b/>
          <w:bCs/>
          <w:i/>
          <w:iCs/>
          <w:szCs w:val="24"/>
          <w:u w:val="single"/>
        </w:rPr>
      </w:pPr>
      <w:r w:rsidRPr="00741889">
        <w:rPr>
          <w:rFonts w:eastAsia="NewtonC-BoldItalic"/>
          <w:b/>
          <w:bCs/>
          <w:i/>
          <w:iCs/>
          <w:szCs w:val="24"/>
          <w:u w:val="single"/>
        </w:rPr>
        <w:t>Формирование библиографической культуры</w:t>
      </w:r>
    </w:p>
    <w:p w:rsidR="00911274" w:rsidRPr="00741889" w:rsidRDefault="00911274" w:rsidP="00911274">
      <w:pPr>
        <w:autoSpaceDE w:val="0"/>
        <w:rPr>
          <w:rFonts w:eastAsia="NewtonC"/>
          <w:szCs w:val="24"/>
        </w:rPr>
      </w:pPr>
      <w:r w:rsidRPr="00741889">
        <w:rPr>
          <w:rFonts w:eastAsia="NewtonC"/>
          <w:szCs w:val="24"/>
        </w:rPr>
        <w:t>Формирование представлений о жанровом, тематическом и монографическом сборнике. Формирование умений составлять разные сборники. Понятие «Избранное». Составление сборника избранных произведений любимого писателя или поэта. Воспитание потребности пользоваться библиотекой и выбирать книги в соответствии с рекомендованным списком.</w:t>
      </w:r>
    </w:p>
    <w:p w:rsidR="00911274" w:rsidRPr="00741889" w:rsidRDefault="00911274" w:rsidP="00911274">
      <w:pPr>
        <w:autoSpaceDE w:val="0"/>
        <w:rPr>
          <w:rFonts w:eastAsia="NewtonC-BoldItalic"/>
          <w:b/>
          <w:bCs/>
          <w:i/>
          <w:iCs/>
          <w:szCs w:val="24"/>
          <w:u w:val="single"/>
        </w:rPr>
      </w:pPr>
      <w:r w:rsidRPr="00741889">
        <w:rPr>
          <w:rFonts w:eastAsia="NewtonC-BoldItalic"/>
          <w:b/>
          <w:bCs/>
          <w:i/>
          <w:iCs/>
          <w:szCs w:val="24"/>
          <w:u w:val="single"/>
        </w:rPr>
        <w:t>Раздел «Литературоведческая пропедевтика»</w:t>
      </w:r>
    </w:p>
    <w:p w:rsidR="00911274" w:rsidRPr="00741889" w:rsidRDefault="00911274" w:rsidP="00911274">
      <w:pPr>
        <w:autoSpaceDE w:val="0"/>
        <w:rPr>
          <w:rFonts w:eastAsia="NewtonC"/>
          <w:szCs w:val="24"/>
        </w:rPr>
      </w:pPr>
      <w:r w:rsidRPr="00741889">
        <w:rPr>
          <w:rFonts w:eastAsia="NewtonC"/>
          <w:szCs w:val="24"/>
        </w:rPr>
        <w:t>Устное народное творчество</w:t>
      </w:r>
    </w:p>
    <w:p w:rsidR="00911274" w:rsidRPr="00741889" w:rsidRDefault="00911274" w:rsidP="00911274">
      <w:pPr>
        <w:autoSpaceDE w:val="0"/>
        <w:rPr>
          <w:rFonts w:eastAsia="NewtonC"/>
          <w:szCs w:val="24"/>
        </w:rPr>
      </w:pPr>
      <w:r w:rsidRPr="00741889">
        <w:rPr>
          <w:rFonts w:eastAsia="NewtonC"/>
          <w:szCs w:val="24"/>
        </w:rPr>
        <w:t>Сказка о животных. Формирование общего представления о сказке о животных как произведении устного народного творчества, которое есть у всех народов мира. Развитие сказки о животных во времени. Простейшая лента времени: 1) самая древняя сказочная история, 2) просто древняя и 3) менее древняя сказочная история.</w:t>
      </w:r>
    </w:p>
    <w:p w:rsidR="00911274" w:rsidRPr="00741889" w:rsidRDefault="00911274" w:rsidP="00911274">
      <w:pPr>
        <w:autoSpaceDE w:val="0"/>
        <w:rPr>
          <w:rFonts w:eastAsia="NewtonC"/>
          <w:szCs w:val="24"/>
        </w:rPr>
      </w:pPr>
      <w:r w:rsidRPr="00741889">
        <w:rPr>
          <w:rFonts w:eastAsia="NewtonC"/>
          <w:szCs w:val="24"/>
        </w:rPr>
        <w:t>Особенность «самых древних сказочных сюжетов» (историй): их этиологический характер (объяснение причин взаимоотношений между животными и особенностей их внешнего вида).</w:t>
      </w:r>
    </w:p>
    <w:p w:rsidR="00911274" w:rsidRPr="00741889" w:rsidRDefault="00911274" w:rsidP="00911274">
      <w:pPr>
        <w:autoSpaceDE w:val="0"/>
        <w:rPr>
          <w:rFonts w:eastAsia="NewtonC"/>
          <w:szCs w:val="24"/>
        </w:rPr>
      </w:pPr>
      <w:r w:rsidRPr="00741889">
        <w:rPr>
          <w:rFonts w:eastAsia="NewtonC"/>
          <w:szCs w:val="24"/>
        </w:rPr>
        <w:t>Особенность «просто древних сказок»: начинает цениться ум и хитрость героя (а не его физическое превосходство).</w:t>
      </w:r>
    </w:p>
    <w:p w:rsidR="00911274" w:rsidRPr="00741889" w:rsidRDefault="00911274" w:rsidP="00911274">
      <w:pPr>
        <w:autoSpaceDE w:val="0"/>
        <w:rPr>
          <w:rFonts w:eastAsia="NewtonC"/>
          <w:szCs w:val="24"/>
        </w:rPr>
      </w:pPr>
      <w:r w:rsidRPr="00741889">
        <w:rPr>
          <w:rFonts w:eastAsia="NewtonC"/>
          <w:szCs w:val="24"/>
        </w:rPr>
        <w:lastRenderedPageBreak/>
        <w:t>Особенность «менее древней сказки»: ее нравоучительный характер – начинает цениться благородство героя, его способность быть великодушным и благодарным.</w:t>
      </w:r>
    </w:p>
    <w:p w:rsidR="00911274" w:rsidRPr="00741889" w:rsidRDefault="00911274" w:rsidP="00911274">
      <w:pPr>
        <w:autoSpaceDE w:val="0"/>
        <w:rPr>
          <w:rFonts w:eastAsia="NewtonC"/>
          <w:szCs w:val="24"/>
        </w:rPr>
      </w:pPr>
      <w:r w:rsidRPr="00741889">
        <w:rPr>
          <w:rFonts w:eastAsia="NewtonC"/>
          <w:szCs w:val="24"/>
        </w:rPr>
        <w:t>Представление о «бродячих» сюжетах (сказочных историях).</w:t>
      </w:r>
    </w:p>
    <w:p w:rsidR="00911274" w:rsidRPr="00741889" w:rsidRDefault="00911274" w:rsidP="00911274">
      <w:pPr>
        <w:autoSpaceDE w:val="0"/>
        <w:rPr>
          <w:rFonts w:eastAsia="NewtonC"/>
          <w:szCs w:val="24"/>
        </w:rPr>
      </w:pPr>
      <w:r w:rsidRPr="00741889">
        <w:rPr>
          <w:rFonts w:eastAsia="NewtonC-Italic"/>
          <w:i/>
          <w:iCs/>
          <w:szCs w:val="24"/>
        </w:rPr>
        <w:t xml:space="preserve">Жанр пословицы. </w:t>
      </w:r>
      <w:r w:rsidRPr="00741889">
        <w:rPr>
          <w:rFonts w:eastAsia="NewtonC"/>
          <w:szCs w:val="24"/>
        </w:rPr>
        <w:t>Пословица как школа народной мудрости и жизненного опыта. Использование пословицы «к слову», «к случаю»: для характеристики сложившейся или обсуждаемой ситуации. Пословицы разных народов. Подбор пословиц для иллюстрации сказочных и басенных сюжетов.</w:t>
      </w:r>
    </w:p>
    <w:p w:rsidR="00911274" w:rsidRPr="00741889" w:rsidRDefault="00911274" w:rsidP="00911274">
      <w:pPr>
        <w:autoSpaceDE w:val="0"/>
        <w:rPr>
          <w:rFonts w:eastAsia="NewtonC"/>
          <w:szCs w:val="24"/>
        </w:rPr>
      </w:pPr>
      <w:r w:rsidRPr="00741889">
        <w:rPr>
          <w:rFonts w:eastAsia="NewtonC"/>
          <w:szCs w:val="24"/>
        </w:rPr>
        <w:t>Авторское творчество</w:t>
      </w:r>
    </w:p>
    <w:p w:rsidR="00911274" w:rsidRPr="00741889" w:rsidRDefault="00911274" w:rsidP="00911274">
      <w:pPr>
        <w:autoSpaceDE w:val="0"/>
        <w:rPr>
          <w:rFonts w:eastAsia="NewtonC"/>
          <w:szCs w:val="24"/>
        </w:rPr>
      </w:pPr>
      <w:r w:rsidRPr="00741889">
        <w:rPr>
          <w:rFonts w:eastAsia="NewtonC-Italic"/>
          <w:i/>
          <w:iCs/>
          <w:szCs w:val="24"/>
        </w:rPr>
        <w:t>Жанр басни</w:t>
      </w:r>
      <w:r w:rsidRPr="00741889">
        <w:rPr>
          <w:rFonts w:eastAsia="NewtonC"/>
          <w:szCs w:val="24"/>
        </w:rPr>
        <w:t>. Двучленная структура басни: сюжетная часть (история) и мораль (нравственный вывод, поучение). Происхождение сюжетной части басни из сказки о животных.</w:t>
      </w:r>
    </w:p>
    <w:p w:rsidR="00911274" w:rsidRPr="00741889" w:rsidRDefault="00911274" w:rsidP="00911274">
      <w:pPr>
        <w:autoSpaceDE w:val="0"/>
        <w:rPr>
          <w:rFonts w:eastAsia="NewtonC"/>
          <w:szCs w:val="24"/>
        </w:rPr>
      </w:pPr>
      <w:r w:rsidRPr="00741889">
        <w:rPr>
          <w:rFonts w:eastAsia="NewtonC"/>
          <w:szCs w:val="24"/>
        </w:rPr>
        <w:t>Самостоятельная жизнь басенной морали: сходство с пословицей. Международная популярность жанра и развитие жанра басни во времени: Эзоп, Ж. Лафонтен, И. Крылов, С. Михалков, Ф. Кривин.</w:t>
      </w:r>
    </w:p>
    <w:p w:rsidR="00911274" w:rsidRPr="00741889" w:rsidRDefault="00911274" w:rsidP="00911274">
      <w:pPr>
        <w:autoSpaceDE w:val="0"/>
        <w:rPr>
          <w:rFonts w:eastAsia="NewtonC"/>
          <w:szCs w:val="24"/>
        </w:rPr>
      </w:pPr>
      <w:r w:rsidRPr="00741889">
        <w:rPr>
          <w:rFonts w:eastAsia="NewtonC-Italic"/>
          <w:i/>
          <w:iCs/>
          <w:szCs w:val="24"/>
        </w:rPr>
        <w:t>Жанр бытовой сказки</w:t>
      </w:r>
      <w:r w:rsidRPr="00741889">
        <w:rPr>
          <w:rFonts w:eastAsia="NewtonC"/>
          <w:szCs w:val="24"/>
        </w:rPr>
        <w:t>. Обобщенность характеров, наличие социального конфликта и морали. Связь с жанром басни.</w:t>
      </w:r>
    </w:p>
    <w:p w:rsidR="00911274" w:rsidRPr="00741889" w:rsidRDefault="00911274" w:rsidP="00911274">
      <w:pPr>
        <w:autoSpaceDE w:val="0"/>
        <w:rPr>
          <w:rFonts w:eastAsia="NewtonC"/>
          <w:szCs w:val="24"/>
        </w:rPr>
      </w:pPr>
      <w:r w:rsidRPr="00741889">
        <w:rPr>
          <w:rFonts w:eastAsia="NewtonC"/>
          <w:szCs w:val="24"/>
        </w:rPr>
        <w:t xml:space="preserve">Формирование представлений о </w:t>
      </w:r>
      <w:r w:rsidRPr="00741889">
        <w:rPr>
          <w:rFonts w:eastAsia="NewtonC-Italic"/>
          <w:i/>
          <w:iCs/>
          <w:szCs w:val="24"/>
        </w:rPr>
        <w:t>жанре рассказа</w:t>
      </w:r>
      <w:r w:rsidRPr="00741889">
        <w:rPr>
          <w:rFonts w:eastAsia="NewtonC"/>
          <w:szCs w:val="24"/>
        </w:rPr>
        <w:t>. Герой рассказа. Особенности характера и мира чувств. Сравнительный анализ характеров героев. Способы выражения авторской оценки в рассказе: портрет героя, характеристика действий героя, речевая характеристика, описание интерьера или пейзажа, окружающего героя, авторские комментарии.</w:t>
      </w:r>
    </w:p>
    <w:p w:rsidR="00911274" w:rsidRPr="00741889" w:rsidRDefault="00911274" w:rsidP="00911274">
      <w:pPr>
        <w:autoSpaceDE w:val="0"/>
        <w:rPr>
          <w:rFonts w:eastAsia="NewtonC"/>
          <w:szCs w:val="24"/>
        </w:rPr>
      </w:pPr>
      <w:r w:rsidRPr="00741889">
        <w:rPr>
          <w:rFonts w:eastAsia="NewtonC"/>
          <w:szCs w:val="24"/>
        </w:rPr>
        <w:t>Формирование представлений о различии жанров сказки и рассказа. Различение композиций сказки и рассказа (на уровне наблюдений): жесткая заданность сказочной композиции, непредсказуемость композиции рассказа.</w:t>
      </w:r>
    </w:p>
    <w:p w:rsidR="00911274" w:rsidRPr="00741889" w:rsidRDefault="00911274" w:rsidP="00911274">
      <w:pPr>
        <w:autoSpaceDE w:val="0"/>
        <w:rPr>
          <w:rFonts w:eastAsia="NewtonC"/>
          <w:szCs w:val="24"/>
        </w:rPr>
      </w:pPr>
      <w:r w:rsidRPr="00741889">
        <w:rPr>
          <w:rFonts w:eastAsia="NewtonC"/>
          <w:szCs w:val="24"/>
        </w:rPr>
        <w:t>Различение целевых установок жанров (на уровне наблюдений): объяснить слушателю алгоритм поведения героя при встрече с волшебным миром (волшебная сказка); рассказать случай из жизни, чтобы раскрыть характер героя (рассказ).</w:t>
      </w:r>
    </w:p>
    <w:p w:rsidR="00911274" w:rsidRPr="00741889" w:rsidRDefault="00911274" w:rsidP="00911274">
      <w:pPr>
        <w:autoSpaceDE w:val="0"/>
        <w:rPr>
          <w:rFonts w:eastAsia="NewtonC"/>
          <w:szCs w:val="24"/>
        </w:rPr>
      </w:pPr>
      <w:r w:rsidRPr="00741889">
        <w:rPr>
          <w:rFonts w:eastAsia="NewtonC-Italic"/>
          <w:i/>
          <w:iCs/>
          <w:szCs w:val="24"/>
        </w:rPr>
        <w:t>Поэзия</w:t>
      </w:r>
      <w:r w:rsidRPr="00741889">
        <w:rPr>
          <w:rFonts w:eastAsia="NewtonC"/>
          <w:szCs w:val="24"/>
        </w:rPr>
        <w:t>. Способы раскрытия внутреннего мира лирического героя (героя-рассказчика, автора) в стихотворных текстах: посредством изображения окружающего мира; через открытое выражение чувств. Средства художественной выразительности, используемые для создания яркого поэтического образа: художественные приемы (олицетворение, сравнение, контраст, звукопись) и фигуры (повтор).</w:t>
      </w:r>
    </w:p>
    <w:p w:rsidR="00911274" w:rsidRPr="00741889" w:rsidRDefault="00911274" w:rsidP="00911274">
      <w:pPr>
        <w:autoSpaceDE w:val="0"/>
        <w:rPr>
          <w:rFonts w:eastAsia="NewtonC"/>
          <w:szCs w:val="24"/>
        </w:rPr>
      </w:pPr>
      <w:r w:rsidRPr="00741889">
        <w:rPr>
          <w:rFonts w:eastAsia="NewtonC-Italic"/>
          <w:i/>
          <w:iCs/>
          <w:szCs w:val="24"/>
        </w:rPr>
        <w:t>Лента времени</w:t>
      </w:r>
      <w:r w:rsidRPr="00741889">
        <w:rPr>
          <w:rFonts w:eastAsia="NewtonC"/>
          <w:szCs w:val="24"/>
        </w:rPr>
        <w:t>. Формирование начальных наглядно-образных представлений о линейном движении времени путем помещения на ленту времени произведений фольклора (сказок, созданных в разные периоды древности), а также авторских литературных и живописных произведений.</w:t>
      </w:r>
    </w:p>
    <w:p w:rsidR="00911274" w:rsidRPr="00741889" w:rsidRDefault="00911274" w:rsidP="00911274">
      <w:pPr>
        <w:autoSpaceDE w:val="0"/>
        <w:rPr>
          <w:rFonts w:eastAsia="NewtonC"/>
          <w:szCs w:val="24"/>
        </w:rPr>
      </w:pPr>
      <w:r w:rsidRPr="00741889">
        <w:rPr>
          <w:rFonts w:eastAsia="NewtonC"/>
          <w:szCs w:val="24"/>
        </w:rPr>
        <w:t>Литература в контексте художественной культуры. Связь произведений литературы с произведениями других видов искусства: с живописными и музыкальными произведениями. Формирование начальных представлений о том, что сходство и близость произведений, принадлежащих к разным видам искусства, — это сходство и близость МИРОВОСПРИЯТИЯ их авторов (а не тематическое сходство).</w:t>
      </w:r>
    </w:p>
    <w:p w:rsidR="00911274" w:rsidRPr="00741889" w:rsidRDefault="00911274" w:rsidP="00911274">
      <w:pPr>
        <w:autoSpaceDE w:val="0"/>
        <w:rPr>
          <w:rFonts w:eastAsia="NewtonC"/>
          <w:szCs w:val="24"/>
        </w:rPr>
      </w:pPr>
      <w:r w:rsidRPr="00741889">
        <w:rPr>
          <w:rFonts w:eastAsia="NewtonC"/>
          <w:b/>
          <w:bCs/>
          <w:i/>
          <w:iCs/>
          <w:szCs w:val="24"/>
        </w:rPr>
        <w:t>Основные виды учебной деятельности обучающихся:</w:t>
      </w:r>
      <w:r w:rsidRPr="00741889">
        <w:rPr>
          <w:rFonts w:eastAsia="NewtonC-BoldItalic"/>
          <w:b/>
          <w:bCs/>
          <w:i/>
          <w:iCs/>
          <w:szCs w:val="24"/>
        </w:rPr>
        <w:t xml:space="preserve"> </w:t>
      </w:r>
      <w:r w:rsidRPr="00741889">
        <w:rPr>
          <w:rFonts w:eastAsia="NewtonC"/>
          <w:szCs w:val="24"/>
        </w:rPr>
        <w:t>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911274" w:rsidRPr="00741889" w:rsidRDefault="00911274" w:rsidP="00911274">
      <w:pPr>
        <w:autoSpaceDE w:val="0"/>
        <w:rPr>
          <w:rFonts w:eastAsia="NewtonC-BoldItalic"/>
          <w:b/>
          <w:bCs/>
          <w:i/>
          <w:iCs/>
          <w:szCs w:val="24"/>
          <w:u w:val="single"/>
        </w:rPr>
      </w:pPr>
      <w:r w:rsidRPr="00741889">
        <w:rPr>
          <w:rFonts w:eastAsia="NewtonC-BoldItalic"/>
          <w:b/>
          <w:bCs/>
          <w:i/>
          <w:iCs/>
          <w:szCs w:val="24"/>
          <w:u w:val="single"/>
        </w:rPr>
        <w:t>Раздел «Элементы творческой деятельности»</w:t>
      </w:r>
    </w:p>
    <w:p w:rsidR="00911274" w:rsidRPr="00741889" w:rsidRDefault="00911274" w:rsidP="00911274">
      <w:pPr>
        <w:autoSpaceDE w:val="0"/>
        <w:rPr>
          <w:rFonts w:eastAsia="NewtonC"/>
          <w:szCs w:val="24"/>
        </w:rPr>
      </w:pPr>
      <w:r w:rsidRPr="00741889">
        <w:rPr>
          <w:rFonts w:eastAsia="NewtonC"/>
          <w:szCs w:val="24"/>
        </w:rPr>
        <w:t>Дальнейшее формирование умения рассматривать репродукции живописных произведений в разделе «Музейный Дом», слушать музыкальные произведения и сравнивать их с художественными текстами с точки зрения выраженных в них мыслей, чувств и переживаний.</w:t>
      </w:r>
    </w:p>
    <w:p w:rsidR="00911274" w:rsidRPr="00741889" w:rsidRDefault="00911274" w:rsidP="00911274">
      <w:pPr>
        <w:autoSpaceDE w:val="0"/>
        <w:rPr>
          <w:rFonts w:eastAsia="NewtonC"/>
          <w:szCs w:val="24"/>
        </w:rPr>
      </w:pPr>
      <w:r w:rsidRPr="00741889">
        <w:rPr>
          <w:rFonts w:eastAsia="NewtonC"/>
          <w:szCs w:val="24"/>
        </w:rPr>
        <w:t>Участие в инсценировках (разыгрывании по ролям) крупных диалоговых фрагментов литературных текстов.</w:t>
      </w:r>
    </w:p>
    <w:p w:rsidR="00911274" w:rsidRPr="00741889" w:rsidRDefault="00911274" w:rsidP="00911274">
      <w:pPr>
        <w:autoSpaceDE w:val="0"/>
        <w:rPr>
          <w:rFonts w:eastAsia="NewtonC"/>
          <w:szCs w:val="24"/>
        </w:rPr>
      </w:pPr>
      <w:r w:rsidRPr="00741889">
        <w:rPr>
          <w:rFonts w:eastAsia="NewtonC"/>
          <w:szCs w:val="24"/>
        </w:rPr>
        <w:lastRenderedPageBreak/>
        <w:t>Формирование умения устно и письменно (в виде высказываний и коротких сочинений) делиться своими личными впечатлениями и наблюдениями, возникающими в ходе обсуждения литературных текстов, живописных и музыкальных произведений.</w:t>
      </w:r>
    </w:p>
    <w:p w:rsidR="00911274" w:rsidRPr="00741889" w:rsidRDefault="00911274" w:rsidP="00911274">
      <w:pPr>
        <w:autoSpaceDE w:val="0"/>
        <w:rPr>
          <w:rFonts w:eastAsia="NewtonC"/>
          <w:szCs w:val="24"/>
        </w:rPr>
      </w:pPr>
      <w:r w:rsidRPr="00741889">
        <w:rPr>
          <w:rFonts w:eastAsia="NewtonC"/>
          <w:b/>
          <w:bCs/>
          <w:i/>
          <w:iCs/>
          <w:szCs w:val="24"/>
        </w:rPr>
        <w:t xml:space="preserve">Основные виды учебной деятельности обучающихся: </w:t>
      </w:r>
      <w:r w:rsidRPr="00741889">
        <w:rPr>
          <w:rFonts w:eastAsia="NewtonC"/>
          <w:szCs w:val="24"/>
        </w:rPr>
        <w:t>чтение по ролям, инсценировка, драматизация, устное словесное рисование, работа с репродукциями, создание собственных текстов.</w:t>
      </w:r>
    </w:p>
    <w:p w:rsidR="00911274" w:rsidRPr="00741889" w:rsidRDefault="00911274" w:rsidP="00911274">
      <w:pPr>
        <w:autoSpaceDE w:val="0"/>
        <w:rPr>
          <w:rFonts w:eastAsia="NewtonC-Bold"/>
          <w:b/>
          <w:bCs/>
          <w:i/>
          <w:iCs/>
          <w:szCs w:val="24"/>
        </w:rPr>
      </w:pPr>
      <w:r w:rsidRPr="00741889">
        <w:rPr>
          <w:rFonts w:eastAsia="NewtonC-Bold"/>
          <w:b/>
          <w:bCs/>
          <w:i/>
          <w:iCs/>
          <w:szCs w:val="24"/>
        </w:rPr>
        <w:t>Раздел «Круг чтения»</w:t>
      </w:r>
    </w:p>
    <w:p w:rsidR="00911274" w:rsidRPr="00741889" w:rsidRDefault="00911274" w:rsidP="00911274">
      <w:pPr>
        <w:autoSpaceDE w:val="0"/>
        <w:rPr>
          <w:rFonts w:eastAsia="NewtonC"/>
          <w:szCs w:val="24"/>
          <w:u w:val="single"/>
        </w:rPr>
      </w:pPr>
      <w:r w:rsidRPr="00741889">
        <w:rPr>
          <w:rFonts w:eastAsia="NewtonC"/>
          <w:szCs w:val="24"/>
          <w:u w:val="single"/>
        </w:rPr>
        <w:t>Сказки народов мира о животных</w:t>
      </w:r>
    </w:p>
    <w:p w:rsidR="00911274" w:rsidRPr="00741889" w:rsidRDefault="00911274" w:rsidP="00911274">
      <w:pPr>
        <w:autoSpaceDE w:val="0"/>
        <w:rPr>
          <w:rFonts w:eastAsia="NewtonC"/>
          <w:szCs w:val="24"/>
        </w:rPr>
      </w:pPr>
      <w:r w:rsidRPr="00741889">
        <w:rPr>
          <w:rFonts w:eastAsia="NewtonC"/>
          <w:szCs w:val="24"/>
        </w:rPr>
        <w:t>Африканские сказки: «Гиена и черепаха», «Нарядный бурундук»;</w:t>
      </w:r>
    </w:p>
    <w:p w:rsidR="00911274" w:rsidRPr="00741889" w:rsidRDefault="00911274" w:rsidP="00911274">
      <w:pPr>
        <w:autoSpaceDE w:val="0"/>
        <w:rPr>
          <w:rFonts w:eastAsia="NewtonC"/>
          <w:szCs w:val="24"/>
        </w:rPr>
      </w:pPr>
      <w:r w:rsidRPr="00741889">
        <w:rPr>
          <w:rFonts w:eastAsia="NewtonC"/>
          <w:szCs w:val="24"/>
        </w:rPr>
        <w:t>бирманская сказка «Отчего цикада потеряла свои рожки»</w:t>
      </w:r>
      <w:r w:rsidRPr="00741889">
        <w:rPr>
          <w:rStyle w:val="1"/>
          <w:rFonts w:eastAsia="NewtonC"/>
          <w:szCs w:val="24"/>
        </w:rPr>
        <w:footnoteReference w:customMarkFollows="1" w:id="1"/>
        <w:t>*</w:t>
      </w:r>
      <w:r w:rsidRPr="00741889">
        <w:rPr>
          <w:rFonts w:eastAsia="NewtonC"/>
          <w:szCs w:val="24"/>
        </w:rPr>
        <w:t>;</w:t>
      </w:r>
    </w:p>
    <w:p w:rsidR="00911274" w:rsidRPr="00741889" w:rsidRDefault="00911274" w:rsidP="00911274">
      <w:pPr>
        <w:autoSpaceDE w:val="0"/>
        <w:rPr>
          <w:rFonts w:eastAsia="NewtonC"/>
          <w:szCs w:val="24"/>
        </w:rPr>
      </w:pPr>
      <w:r w:rsidRPr="00741889">
        <w:rPr>
          <w:rFonts w:eastAsia="NewtonC"/>
          <w:szCs w:val="24"/>
        </w:rPr>
        <w:t>бурятская сказка «Снег и заяц»;</w:t>
      </w:r>
    </w:p>
    <w:p w:rsidR="00911274" w:rsidRPr="00741889" w:rsidRDefault="00911274" w:rsidP="00911274">
      <w:pPr>
        <w:autoSpaceDE w:val="0"/>
        <w:rPr>
          <w:rFonts w:eastAsia="NewtonC"/>
          <w:szCs w:val="24"/>
        </w:rPr>
      </w:pPr>
      <w:r w:rsidRPr="00741889">
        <w:rPr>
          <w:rFonts w:eastAsia="NewtonC"/>
          <w:szCs w:val="24"/>
        </w:rPr>
        <w:t>венгерская сказка «Два жадных медвежонка»;</w:t>
      </w:r>
    </w:p>
    <w:p w:rsidR="00911274" w:rsidRPr="00741889" w:rsidRDefault="00911274" w:rsidP="00911274">
      <w:pPr>
        <w:autoSpaceDE w:val="0"/>
        <w:rPr>
          <w:rFonts w:eastAsia="NewtonC"/>
          <w:szCs w:val="24"/>
        </w:rPr>
      </w:pPr>
      <w:r w:rsidRPr="00741889">
        <w:rPr>
          <w:rFonts w:eastAsia="NewtonC"/>
          <w:szCs w:val="24"/>
        </w:rPr>
        <w:t>индийские сказки: «О собаке, кошке и обезьяне», «Золотая рыба», «О радже и птичке»*, «Хитрый шакал»;</w:t>
      </w:r>
    </w:p>
    <w:p w:rsidR="00911274" w:rsidRPr="00741889" w:rsidRDefault="00911274" w:rsidP="00911274">
      <w:pPr>
        <w:autoSpaceDE w:val="0"/>
        <w:rPr>
          <w:rFonts w:eastAsia="NewtonC"/>
          <w:szCs w:val="24"/>
        </w:rPr>
      </w:pPr>
      <w:r w:rsidRPr="00741889">
        <w:rPr>
          <w:rFonts w:eastAsia="NewtonC"/>
          <w:szCs w:val="24"/>
        </w:rPr>
        <w:t>корейская сказка «Как барсук и куница судились»;</w:t>
      </w:r>
    </w:p>
    <w:p w:rsidR="00911274" w:rsidRPr="00741889" w:rsidRDefault="00911274" w:rsidP="00911274">
      <w:pPr>
        <w:autoSpaceDE w:val="0"/>
        <w:rPr>
          <w:rFonts w:eastAsia="NewtonC"/>
          <w:szCs w:val="24"/>
        </w:rPr>
      </w:pPr>
      <w:r w:rsidRPr="00741889">
        <w:rPr>
          <w:rFonts w:eastAsia="NewtonC"/>
          <w:szCs w:val="24"/>
        </w:rPr>
        <w:t>кубинская сказка «Черепаха, кролик и удав-маха»;</w:t>
      </w:r>
    </w:p>
    <w:p w:rsidR="00911274" w:rsidRPr="00741889" w:rsidRDefault="00911274" w:rsidP="00911274">
      <w:pPr>
        <w:autoSpaceDE w:val="0"/>
        <w:rPr>
          <w:rFonts w:eastAsia="NewtonC"/>
          <w:szCs w:val="24"/>
        </w:rPr>
      </w:pPr>
      <w:r w:rsidRPr="00741889">
        <w:rPr>
          <w:rFonts w:eastAsia="NewtonC"/>
          <w:szCs w:val="24"/>
        </w:rPr>
        <w:t>шведская сказка «По заслугам и расчет»*;</w:t>
      </w:r>
    </w:p>
    <w:p w:rsidR="00911274" w:rsidRPr="00741889" w:rsidRDefault="00911274" w:rsidP="00911274">
      <w:pPr>
        <w:autoSpaceDE w:val="0"/>
        <w:rPr>
          <w:rFonts w:eastAsia="NewtonC"/>
          <w:szCs w:val="24"/>
        </w:rPr>
      </w:pPr>
      <w:r w:rsidRPr="00741889">
        <w:rPr>
          <w:rFonts w:eastAsia="NewtonC"/>
          <w:szCs w:val="24"/>
        </w:rPr>
        <w:t>хакасская сказка «Как птицы царя выбирали»;</w:t>
      </w:r>
    </w:p>
    <w:p w:rsidR="00911274" w:rsidRPr="00741889" w:rsidRDefault="00911274" w:rsidP="00911274">
      <w:pPr>
        <w:autoSpaceDE w:val="0"/>
        <w:rPr>
          <w:rFonts w:eastAsia="NewtonC"/>
          <w:szCs w:val="24"/>
        </w:rPr>
      </w:pPr>
      <w:r w:rsidRPr="00741889">
        <w:rPr>
          <w:rFonts w:eastAsia="NewtonC"/>
          <w:szCs w:val="24"/>
        </w:rPr>
        <w:t>сказка индейцев Северной Америки «Откуда пошли болезни и лекарства».</w:t>
      </w:r>
    </w:p>
    <w:p w:rsidR="00911274" w:rsidRPr="00741889" w:rsidRDefault="00911274" w:rsidP="00911274">
      <w:pPr>
        <w:autoSpaceDE w:val="0"/>
        <w:rPr>
          <w:rFonts w:eastAsia="NewtonC"/>
          <w:szCs w:val="24"/>
          <w:u w:val="single"/>
        </w:rPr>
      </w:pPr>
      <w:r w:rsidRPr="00741889">
        <w:rPr>
          <w:rFonts w:eastAsia="NewtonC"/>
          <w:szCs w:val="24"/>
          <w:u w:val="single"/>
        </w:rPr>
        <w:t>Пословицы и поговорки из сборника В. Даля.</w:t>
      </w:r>
    </w:p>
    <w:p w:rsidR="00911274" w:rsidRPr="00741889" w:rsidRDefault="00911274" w:rsidP="00911274">
      <w:pPr>
        <w:autoSpaceDE w:val="0"/>
        <w:rPr>
          <w:rFonts w:eastAsia="NewtonC"/>
          <w:szCs w:val="24"/>
          <w:u w:val="single"/>
        </w:rPr>
      </w:pPr>
      <w:r w:rsidRPr="00741889">
        <w:rPr>
          <w:rFonts w:eastAsia="NewtonC"/>
          <w:szCs w:val="24"/>
          <w:u w:val="single"/>
        </w:rPr>
        <w:t>Русская бытовая сказка</w:t>
      </w:r>
    </w:p>
    <w:p w:rsidR="00911274" w:rsidRPr="00741889" w:rsidRDefault="00911274" w:rsidP="00911274">
      <w:pPr>
        <w:autoSpaceDE w:val="0"/>
        <w:rPr>
          <w:rFonts w:eastAsia="NewtonC"/>
          <w:szCs w:val="24"/>
        </w:rPr>
      </w:pPr>
      <w:r w:rsidRPr="00741889">
        <w:rPr>
          <w:rFonts w:eastAsia="NewtonC"/>
          <w:szCs w:val="24"/>
        </w:rPr>
        <w:t>«Каша из топора», «Волшебный кафтан», «Солдатская шинель».</w:t>
      </w:r>
    </w:p>
    <w:p w:rsidR="00911274" w:rsidRPr="00741889" w:rsidRDefault="00911274" w:rsidP="00911274">
      <w:pPr>
        <w:autoSpaceDE w:val="0"/>
        <w:rPr>
          <w:rFonts w:eastAsia="NewtonC"/>
          <w:szCs w:val="24"/>
          <w:u w:val="single"/>
        </w:rPr>
      </w:pPr>
      <w:r w:rsidRPr="00741889">
        <w:rPr>
          <w:rFonts w:eastAsia="NewtonC"/>
          <w:szCs w:val="24"/>
          <w:u w:val="single"/>
        </w:rPr>
        <w:t>Авторская литература народов мира</w:t>
      </w:r>
    </w:p>
    <w:p w:rsidR="00911274" w:rsidRPr="00741889" w:rsidRDefault="00911274" w:rsidP="00911274">
      <w:pPr>
        <w:autoSpaceDE w:val="0"/>
        <w:rPr>
          <w:rFonts w:eastAsia="NewtonC"/>
          <w:szCs w:val="24"/>
        </w:rPr>
      </w:pPr>
      <w:r w:rsidRPr="00741889">
        <w:rPr>
          <w:rFonts w:eastAsia="NewtonC"/>
          <w:szCs w:val="24"/>
        </w:rPr>
        <w:t>Эзоп: «Ворон и лисица», «Лисица и виноград», «Рыбак и рыбешка», «Соловей и ястреб», «Отец и сыновья», «Быки и лев»;</w:t>
      </w:r>
    </w:p>
    <w:p w:rsidR="00911274" w:rsidRPr="00741889" w:rsidRDefault="00911274" w:rsidP="00911274">
      <w:pPr>
        <w:autoSpaceDE w:val="0"/>
        <w:rPr>
          <w:rFonts w:eastAsia="NewtonC"/>
          <w:szCs w:val="24"/>
        </w:rPr>
      </w:pPr>
      <w:r w:rsidRPr="00741889">
        <w:rPr>
          <w:rFonts w:eastAsia="NewtonC"/>
          <w:szCs w:val="24"/>
        </w:rPr>
        <w:t>Ж. Лафонтен «Волк и журавль»*;</w:t>
      </w:r>
    </w:p>
    <w:p w:rsidR="00911274" w:rsidRPr="00741889" w:rsidRDefault="00911274" w:rsidP="00911274">
      <w:pPr>
        <w:autoSpaceDE w:val="0"/>
        <w:rPr>
          <w:rFonts w:eastAsia="NewtonC"/>
          <w:szCs w:val="24"/>
        </w:rPr>
      </w:pPr>
      <w:r w:rsidRPr="00741889">
        <w:rPr>
          <w:rFonts w:eastAsia="NewtonC"/>
          <w:szCs w:val="24"/>
        </w:rPr>
        <w:t>Л. Муур «Крошка Енот и тот, кто сидит в пруду»*;</w:t>
      </w:r>
    </w:p>
    <w:p w:rsidR="00911274" w:rsidRPr="00741889" w:rsidRDefault="00911274" w:rsidP="00911274">
      <w:pPr>
        <w:autoSpaceDE w:val="0"/>
        <w:rPr>
          <w:rFonts w:eastAsia="NewtonC"/>
          <w:szCs w:val="24"/>
        </w:rPr>
      </w:pPr>
      <w:r w:rsidRPr="00741889">
        <w:rPr>
          <w:rFonts w:eastAsia="NewtonC"/>
          <w:szCs w:val="24"/>
        </w:rPr>
        <w:t>японские хокку: Басё, Бусон, Дзесо, Ранран.</w:t>
      </w:r>
    </w:p>
    <w:p w:rsidR="00911274" w:rsidRPr="00741889" w:rsidRDefault="00911274" w:rsidP="00911274">
      <w:pPr>
        <w:autoSpaceDE w:val="0"/>
        <w:rPr>
          <w:rFonts w:eastAsia="NewtonC"/>
          <w:szCs w:val="24"/>
          <w:u w:val="single"/>
        </w:rPr>
      </w:pPr>
      <w:r w:rsidRPr="00741889">
        <w:rPr>
          <w:rFonts w:eastAsia="NewtonC"/>
          <w:szCs w:val="24"/>
          <w:u w:val="single"/>
        </w:rPr>
        <w:t>Классики русской литературы</w:t>
      </w:r>
    </w:p>
    <w:p w:rsidR="00911274" w:rsidRPr="00741889" w:rsidRDefault="00911274" w:rsidP="00911274">
      <w:pPr>
        <w:autoSpaceDE w:val="0"/>
        <w:rPr>
          <w:rFonts w:eastAsia="NewtonC-Italic"/>
          <w:i/>
          <w:iCs/>
          <w:szCs w:val="24"/>
        </w:rPr>
      </w:pPr>
      <w:r w:rsidRPr="00741889">
        <w:rPr>
          <w:rFonts w:eastAsia="NewtonC-Italic"/>
          <w:i/>
          <w:iCs/>
          <w:szCs w:val="24"/>
        </w:rPr>
        <w:t>Поэзия</w:t>
      </w:r>
    </w:p>
    <w:p w:rsidR="00911274" w:rsidRPr="00741889" w:rsidRDefault="00911274" w:rsidP="00911274">
      <w:pPr>
        <w:autoSpaceDE w:val="0"/>
        <w:rPr>
          <w:rFonts w:eastAsia="NewtonC"/>
          <w:szCs w:val="24"/>
        </w:rPr>
      </w:pPr>
      <w:r w:rsidRPr="00741889">
        <w:rPr>
          <w:rFonts w:eastAsia="NewtonC"/>
          <w:szCs w:val="24"/>
        </w:rPr>
        <w:t>А. Пушкин: «Зимнее утро», «Вот север, тучи нагоняя…», «Опрятней модного паркета…», «Сказка о царе С алтане»*, «Цветок»;</w:t>
      </w:r>
    </w:p>
    <w:p w:rsidR="00911274" w:rsidRPr="00741889" w:rsidRDefault="00911274" w:rsidP="00911274">
      <w:pPr>
        <w:autoSpaceDE w:val="0"/>
        <w:rPr>
          <w:rFonts w:eastAsia="NewtonC"/>
          <w:szCs w:val="24"/>
        </w:rPr>
      </w:pPr>
      <w:r w:rsidRPr="00741889">
        <w:rPr>
          <w:rFonts w:eastAsia="NewtonC"/>
          <w:szCs w:val="24"/>
        </w:rPr>
        <w:t>И. Крылов: «Волк и журавль»*, «Квартет», «Лебедь, рак и щука», «Ворона и лисица», «Лиса и виноград», «Ворона в павлиньих перьях»*;</w:t>
      </w:r>
    </w:p>
    <w:p w:rsidR="00911274" w:rsidRPr="00741889" w:rsidRDefault="00911274" w:rsidP="00911274">
      <w:pPr>
        <w:autoSpaceDE w:val="0"/>
        <w:rPr>
          <w:rFonts w:eastAsia="NewtonC"/>
          <w:szCs w:val="24"/>
        </w:rPr>
      </w:pPr>
      <w:r w:rsidRPr="00741889">
        <w:rPr>
          <w:rFonts w:eastAsia="NewtonC"/>
          <w:szCs w:val="24"/>
        </w:rPr>
        <w:t>Н. Некрасов «На Волге» («Детство Валежникова»);</w:t>
      </w:r>
    </w:p>
    <w:p w:rsidR="00911274" w:rsidRPr="00741889" w:rsidRDefault="00911274" w:rsidP="00911274">
      <w:pPr>
        <w:autoSpaceDE w:val="0"/>
        <w:rPr>
          <w:rFonts w:eastAsia="NewtonC"/>
          <w:szCs w:val="24"/>
        </w:rPr>
      </w:pPr>
      <w:r w:rsidRPr="00741889">
        <w:rPr>
          <w:rFonts w:eastAsia="NewtonC"/>
          <w:szCs w:val="24"/>
        </w:rPr>
        <w:t>И. Бунин «Листопад»;</w:t>
      </w:r>
    </w:p>
    <w:p w:rsidR="00911274" w:rsidRPr="00741889" w:rsidRDefault="00911274" w:rsidP="00911274">
      <w:pPr>
        <w:autoSpaceDE w:val="0"/>
        <w:rPr>
          <w:rFonts w:eastAsia="NewtonC"/>
          <w:szCs w:val="24"/>
        </w:rPr>
      </w:pPr>
      <w:r w:rsidRPr="00741889">
        <w:rPr>
          <w:rFonts w:eastAsia="NewtonC"/>
          <w:szCs w:val="24"/>
        </w:rPr>
        <w:t>К. Бальмонт «Гномы»;</w:t>
      </w:r>
    </w:p>
    <w:p w:rsidR="00911274" w:rsidRPr="00741889" w:rsidRDefault="00911274" w:rsidP="00911274">
      <w:pPr>
        <w:autoSpaceDE w:val="0"/>
        <w:rPr>
          <w:rFonts w:eastAsia="NewtonC"/>
          <w:szCs w:val="24"/>
        </w:rPr>
      </w:pPr>
      <w:r w:rsidRPr="00741889">
        <w:rPr>
          <w:rFonts w:eastAsia="NewtonC"/>
          <w:szCs w:val="24"/>
        </w:rPr>
        <w:t>С. Есенин «Нивы сжаты, рощи голы…»;</w:t>
      </w:r>
    </w:p>
    <w:p w:rsidR="00911274" w:rsidRPr="00741889" w:rsidRDefault="00911274" w:rsidP="00911274">
      <w:pPr>
        <w:autoSpaceDE w:val="0"/>
        <w:rPr>
          <w:rFonts w:eastAsia="NewtonC"/>
          <w:szCs w:val="24"/>
        </w:rPr>
      </w:pPr>
      <w:r w:rsidRPr="00741889">
        <w:rPr>
          <w:rFonts w:eastAsia="NewtonC"/>
          <w:szCs w:val="24"/>
        </w:rPr>
        <w:t>В. Маяковский «Тучкины штучки».</w:t>
      </w:r>
    </w:p>
    <w:p w:rsidR="00911274" w:rsidRPr="00741889" w:rsidRDefault="00911274" w:rsidP="00911274">
      <w:pPr>
        <w:autoSpaceDE w:val="0"/>
        <w:rPr>
          <w:rFonts w:eastAsia="NewtonC-Italic"/>
          <w:i/>
          <w:iCs/>
          <w:szCs w:val="24"/>
        </w:rPr>
      </w:pPr>
      <w:r w:rsidRPr="00741889">
        <w:rPr>
          <w:rFonts w:eastAsia="NewtonC-Italic"/>
          <w:i/>
          <w:iCs/>
          <w:szCs w:val="24"/>
        </w:rPr>
        <w:lastRenderedPageBreak/>
        <w:t>Проза</w:t>
      </w:r>
    </w:p>
    <w:p w:rsidR="00911274" w:rsidRPr="00741889" w:rsidRDefault="00911274" w:rsidP="00911274">
      <w:pPr>
        <w:autoSpaceDE w:val="0"/>
        <w:rPr>
          <w:rFonts w:eastAsia="NewtonC"/>
          <w:szCs w:val="24"/>
        </w:rPr>
      </w:pPr>
      <w:r w:rsidRPr="00741889">
        <w:rPr>
          <w:rFonts w:eastAsia="NewtonC"/>
          <w:szCs w:val="24"/>
        </w:rPr>
        <w:t>А. Куприн «Слон»;</w:t>
      </w:r>
    </w:p>
    <w:p w:rsidR="00911274" w:rsidRPr="00741889" w:rsidRDefault="00911274" w:rsidP="00911274">
      <w:pPr>
        <w:autoSpaceDE w:val="0"/>
        <w:rPr>
          <w:rFonts w:eastAsia="NewtonC"/>
          <w:szCs w:val="24"/>
        </w:rPr>
      </w:pPr>
      <w:r w:rsidRPr="00741889">
        <w:rPr>
          <w:rFonts w:eastAsia="NewtonC"/>
          <w:szCs w:val="24"/>
        </w:rPr>
        <w:t>К. Паустовский «Заячьи лапы», «Стальное колечко»*, «Растрепанный воробей»;</w:t>
      </w:r>
    </w:p>
    <w:p w:rsidR="00911274" w:rsidRPr="00741889" w:rsidRDefault="00911274" w:rsidP="00911274">
      <w:pPr>
        <w:autoSpaceDE w:val="0"/>
        <w:rPr>
          <w:rFonts w:eastAsia="NewtonC"/>
          <w:szCs w:val="24"/>
        </w:rPr>
      </w:pPr>
      <w:r w:rsidRPr="00741889">
        <w:rPr>
          <w:rFonts w:eastAsia="NewtonC"/>
          <w:szCs w:val="24"/>
        </w:rPr>
        <w:t>Н. Гарин-Михайловский «Детство Темы».</w:t>
      </w:r>
    </w:p>
    <w:p w:rsidR="00911274" w:rsidRPr="00741889" w:rsidRDefault="00911274" w:rsidP="00911274">
      <w:pPr>
        <w:autoSpaceDE w:val="0"/>
        <w:rPr>
          <w:rFonts w:eastAsia="NewtonC"/>
          <w:szCs w:val="24"/>
          <w:u w:val="single"/>
        </w:rPr>
      </w:pPr>
      <w:r w:rsidRPr="00741889">
        <w:rPr>
          <w:rFonts w:eastAsia="NewtonC"/>
          <w:szCs w:val="24"/>
          <w:u w:val="single"/>
        </w:rPr>
        <w:t>Классики советской и русской детской литературы</w:t>
      </w:r>
    </w:p>
    <w:p w:rsidR="00911274" w:rsidRPr="00741889" w:rsidRDefault="00911274" w:rsidP="00911274">
      <w:pPr>
        <w:autoSpaceDE w:val="0"/>
        <w:rPr>
          <w:rFonts w:eastAsia="NewtonC-Italic"/>
          <w:i/>
          <w:iCs/>
          <w:szCs w:val="24"/>
        </w:rPr>
      </w:pPr>
      <w:r w:rsidRPr="00741889">
        <w:rPr>
          <w:rFonts w:eastAsia="NewtonC-Italic"/>
          <w:i/>
          <w:iCs/>
          <w:szCs w:val="24"/>
        </w:rPr>
        <w:t>Поэзия</w:t>
      </w:r>
    </w:p>
    <w:p w:rsidR="00911274" w:rsidRPr="00741889" w:rsidRDefault="00911274" w:rsidP="00911274">
      <w:pPr>
        <w:autoSpaceDE w:val="0"/>
        <w:rPr>
          <w:rFonts w:eastAsia="NewtonC"/>
          <w:szCs w:val="24"/>
        </w:rPr>
      </w:pPr>
      <w:r w:rsidRPr="00741889">
        <w:rPr>
          <w:rFonts w:eastAsia="NewtonC"/>
          <w:szCs w:val="24"/>
        </w:rPr>
        <w:t>В. Берестов: «Большой мороз», «Плащ», «Первый листопад»*, «Урок листопада»*, «Отражение»*;</w:t>
      </w:r>
    </w:p>
    <w:p w:rsidR="00911274" w:rsidRPr="00741889" w:rsidRDefault="00911274" w:rsidP="00911274">
      <w:pPr>
        <w:autoSpaceDE w:val="0"/>
        <w:rPr>
          <w:rFonts w:eastAsia="NewtonC"/>
          <w:szCs w:val="24"/>
        </w:rPr>
      </w:pPr>
      <w:r w:rsidRPr="00741889">
        <w:rPr>
          <w:rFonts w:eastAsia="NewtonC"/>
          <w:szCs w:val="24"/>
        </w:rPr>
        <w:t>Н. Матвеева: «Картофельные олени», «Гуси на снегу»;</w:t>
      </w:r>
    </w:p>
    <w:p w:rsidR="00911274" w:rsidRPr="00741889" w:rsidRDefault="00911274" w:rsidP="00911274">
      <w:pPr>
        <w:autoSpaceDE w:val="0"/>
        <w:rPr>
          <w:rFonts w:eastAsia="NewtonC"/>
          <w:szCs w:val="24"/>
        </w:rPr>
      </w:pPr>
      <w:r w:rsidRPr="00741889">
        <w:rPr>
          <w:rFonts w:eastAsia="NewtonC"/>
          <w:szCs w:val="24"/>
        </w:rPr>
        <w:t>В. Шефнер «Середина марта»;</w:t>
      </w:r>
    </w:p>
    <w:p w:rsidR="00911274" w:rsidRPr="00741889" w:rsidRDefault="00911274" w:rsidP="00911274">
      <w:pPr>
        <w:autoSpaceDE w:val="0"/>
        <w:rPr>
          <w:rFonts w:eastAsia="NewtonC"/>
          <w:szCs w:val="24"/>
        </w:rPr>
      </w:pPr>
      <w:r w:rsidRPr="00741889">
        <w:rPr>
          <w:rFonts w:eastAsia="NewtonC"/>
          <w:szCs w:val="24"/>
        </w:rPr>
        <w:t>С. Козлов: «Июль», «Мимо белого облака луны», «Сентябрь»;</w:t>
      </w:r>
    </w:p>
    <w:p w:rsidR="00911274" w:rsidRPr="00741889" w:rsidRDefault="00911274" w:rsidP="00911274">
      <w:pPr>
        <w:autoSpaceDE w:val="0"/>
        <w:rPr>
          <w:rFonts w:eastAsia="NewtonC"/>
          <w:szCs w:val="24"/>
        </w:rPr>
      </w:pPr>
      <w:r w:rsidRPr="00741889">
        <w:rPr>
          <w:rFonts w:eastAsia="NewtonC"/>
          <w:szCs w:val="24"/>
        </w:rPr>
        <w:t>Д. Дмитриев «Встреча»;</w:t>
      </w:r>
    </w:p>
    <w:p w:rsidR="00911274" w:rsidRPr="00741889" w:rsidRDefault="00911274" w:rsidP="00911274">
      <w:pPr>
        <w:autoSpaceDE w:val="0"/>
        <w:rPr>
          <w:rFonts w:eastAsia="NewtonC"/>
          <w:szCs w:val="24"/>
        </w:rPr>
      </w:pPr>
      <w:r w:rsidRPr="00741889">
        <w:rPr>
          <w:rFonts w:eastAsia="NewtonC"/>
          <w:szCs w:val="24"/>
        </w:rPr>
        <w:t>М. Бородицкая «На контрольной»;</w:t>
      </w:r>
    </w:p>
    <w:p w:rsidR="00911274" w:rsidRPr="00741889" w:rsidRDefault="00911274" w:rsidP="00911274">
      <w:pPr>
        <w:autoSpaceDE w:val="0"/>
        <w:rPr>
          <w:rFonts w:eastAsia="NewtonC"/>
          <w:szCs w:val="24"/>
        </w:rPr>
      </w:pPr>
      <w:r w:rsidRPr="00741889">
        <w:rPr>
          <w:rFonts w:eastAsia="NewtonC"/>
          <w:szCs w:val="24"/>
        </w:rPr>
        <w:t>Э. Мошковская: «Где тихий-тихий пруд», «Вода в колодце», «Мотылек»</w:t>
      </w:r>
      <w:r w:rsidRPr="00741889">
        <w:rPr>
          <w:rStyle w:val="1"/>
          <w:rFonts w:eastAsia="NewtonC"/>
          <w:szCs w:val="24"/>
        </w:rPr>
        <w:footnoteReference w:customMarkFollows="1" w:id="2"/>
        <w:t>*</w:t>
      </w:r>
      <w:r w:rsidRPr="00741889">
        <w:rPr>
          <w:rFonts w:eastAsia="NewtonC"/>
          <w:szCs w:val="24"/>
        </w:rPr>
        <w:t>, «Осенняя вода»*, «Нужен он…»*, «Когда я уезжаю»*;</w:t>
      </w:r>
    </w:p>
    <w:p w:rsidR="00911274" w:rsidRPr="00741889" w:rsidRDefault="00911274" w:rsidP="00911274">
      <w:pPr>
        <w:autoSpaceDE w:val="0"/>
        <w:rPr>
          <w:rFonts w:eastAsia="NewtonC"/>
          <w:szCs w:val="24"/>
        </w:rPr>
      </w:pPr>
      <w:r w:rsidRPr="00741889">
        <w:rPr>
          <w:rFonts w:eastAsia="NewtonC"/>
          <w:szCs w:val="24"/>
        </w:rPr>
        <w:t>Ю. Мориц «Жора Кошкин».</w:t>
      </w:r>
    </w:p>
    <w:p w:rsidR="00911274" w:rsidRPr="00741889" w:rsidRDefault="00911274" w:rsidP="00911274">
      <w:pPr>
        <w:autoSpaceDE w:val="0"/>
        <w:rPr>
          <w:rFonts w:eastAsia="NewtonC-Italic"/>
          <w:i/>
          <w:iCs/>
          <w:szCs w:val="24"/>
        </w:rPr>
      </w:pPr>
      <w:r w:rsidRPr="00741889">
        <w:rPr>
          <w:rFonts w:eastAsia="NewtonC-Italic"/>
          <w:i/>
          <w:iCs/>
          <w:szCs w:val="24"/>
        </w:rPr>
        <w:t>Проза</w:t>
      </w:r>
    </w:p>
    <w:p w:rsidR="00911274" w:rsidRPr="00741889" w:rsidRDefault="00911274" w:rsidP="00911274">
      <w:pPr>
        <w:autoSpaceDE w:val="0"/>
        <w:rPr>
          <w:rFonts w:eastAsia="NewtonC"/>
          <w:szCs w:val="24"/>
        </w:rPr>
      </w:pPr>
      <w:r w:rsidRPr="00741889">
        <w:rPr>
          <w:rFonts w:eastAsia="NewtonC"/>
          <w:szCs w:val="24"/>
        </w:rPr>
        <w:t>А. Гайдар «Чук и Гек»;</w:t>
      </w:r>
    </w:p>
    <w:p w:rsidR="00911274" w:rsidRPr="00741889" w:rsidRDefault="00911274" w:rsidP="00911274">
      <w:pPr>
        <w:autoSpaceDE w:val="0"/>
        <w:rPr>
          <w:rFonts w:eastAsia="NewtonC"/>
          <w:szCs w:val="24"/>
        </w:rPr>
      </w:pPr>
      <w:r w:rsidRPr="00741889">
        <w:rPr>
          <w:rFonts w:eastAsia="NewtonC"/>
          <w:szCs w:val="24"/>
        </w:rPr>
        <w:t>Л. Пантелеев «Честное слово»;</w:t>
      </w:r>
    </w:p>
    <w:p w:rsidR="00911274" w:rsidRPr="00741889" w:rsidRDefault="00911274" w:rsidP="00911274">
      <w:pPr>
        <w:autoSpaceDE w:val="0"/>
        <w:rPr>
          <w:rFonts w:eastAsia="NewtonC"/>
          <w:szCs w:val="24"/>
        </w:rPr>
      </w:pPr>
      <w:r w:rsidRPr="00741889">
        <w:rPr>
          <w:rFonts w:eastAsia="NewtonC"/>
          <w:szCs w:val="24"/>
        </w:rPr>
        <w:t>Б. Житков «Как я ловил человечков»;</w:t>
      </w:r>
    </w:p>
    <w:p w:rsidR="00911274" w:rsidRPr="00741889" w:rsidRDefault="00911274" w:rsidP="00911274">
      <w:pPr>
        <w:autoSpaceDE w:val="0"/>
        <w:rPr>
          <w:rFonts w:eastAsia="NewtonC"/>
          <w:szCs w:val="24"/>
        </w:rPr>
      </w:pPr>
      <w:r w:rsidRPr="00741889">
        <w:rPr>
          <w:rFonts w:eastAsia="NewtonC"/>
          <w:szCs w:val="24"/>
        </w:rPr>
        <w:t>Саша Черный «Дневник фокса Микки»;</w:t>
      </w:r>
    </w:p>
    <w:p w:rsidR="00911274" w:rsidRPr="00741889" w:rsidRDefault="00911274" w:rsidP="00911274">
      <w:pPr>
        <w:autoSpaceDE w:val="0"/>
        <w:rPr>
          <w:rFonts w:eastAsia="NewtonC"/>
          <w:szCs w:val="24"/>
        </w:rPr>
      </w:pPr>
      <w:r w:rsidRPr="00741889">
        <w:rPr>
          <w:rFonts w:eastAsia="NewtonC"/>
          <w:szCs w:val="24"/>
        </w:rPr>
        <w:t>Н. Тэффи «Преступник»;</w:t>
      </w:r>
    </w:p>
    <w:p w:rsidR="00911274" w:rsidRPr="00741889" w:rsidRDefault="00911274" w:rsidP="00911274">
      <w:pPr>
        <w:autoSpaceDE w:val="0"/>
        <w:rPr>
          <w:rFonts w:eastAsia="NewtonC"/>
          <w:szCs w:val="24"/>
        </w:rPr>
      </w:pPr>
      <w:r w:rsidRPr="00741889">
        <w:rPr>
          <w:rFonts w:eastAsia="NewtonC"/>
          <w:szCs w:val="24"/>
        </w:rPr>
        <w:t>Н. Носов «Мишкина каша»*;</w:t>
      </w:r>
    </w:p>
    <w:p w:rsidR="00911274" w:rsidRPr="00741889" w:rsidRDefault="00911274" w:rsidP="00911274">
      <w:pPr>
        <w:autoSpaceDE w:val="0"/>
        <w:rPr>
          <w:rFonts w:eastAsia="NewtonC"/>
          <w:szCs w:val="24"/>
        </w:rPr>
      </w:pPr>
      <w:r w:rsidRPr="00741889">
        <w:rPr>
          <w:rFonts w:eastAsia="NewtonC"/>
          <w:szCs w:val="24"/>
        </w:rPr>
        <w:t>Б. Заходер «История гусеницы»;</w:t>
      </w:r>
    </w:p>
    <w:p w:rsidR="00911274" w:rsidRPr="00741889" w:rsidRDefault="00911274" w:rsidP="00911274">
      <w:pPr>
        <w:autoSpaceDE w:val="0"/>
        <w:rPr>
          <w:rFonts w:eastAsia="NewtonC"/>
          <w:szCs w:val="24"/>
        </w:rPr>
      </w:pPr>
      <w:r w:rsidRPr="00741889">
        <w:rPr>
          <w:rFonts w:eastAsia="NewtonC"/>
          <w:szCs w:val="24"/>
        </w:rPr>
        <w:t>В. Драгунский: «Ровно 25 кило», «Кот в сапогах»*;</w:t>
      </w:r>
    </w:p>
    <w:p w:rsidR="00911274" w:rsidRPr="00741889" w:rsidRDefault="00911274" w:rsidP="00911274">
      <w:pPr>
        <w:autoSpaceDE w:val="0"/>
        <w:rPr>
          <w:rFonts w:eastAsia="NewtonC"/>
          <w:szCs w:val="24"/>
        </w:rPr>
      </w:pPr>
      <w:r w:rsidRPr="00741889">
        <w:rPr>
          <w:rFonts w:eastAsia="NewtonC"/>
          <w:szCs w:val="24"/>
        </w:rPr>
        <w:t>Ю. Коваль: «Березовый пирожок», «Вода с закрытыми глазами», «Под соснами»*;</w:t>
      </w:r>
    </w:p>
    <w:p w:rsidR="00911274" w:rsidRPr="00741889" w:rsidRDefault="00911274" w:rsidP="00911274">
      <w:pPr>
        <w:autoSpaceDE w:val="0"/>
        <w:rPr>
          <w:rFonts w:eastAsia="NewtonC"/>
          <w:szCs w:val="24"/>
        </w:rPr>
      </w:pPr>
      <w:r w:rsidRPr="00741889">
        <w:rPr>
          <w:rFonts w:eastAsia="NewtonC"/>
          <w:szCs w:val="24"/>
        </w:rPr>
        <w:t>С. Козлов: «Как оттенить тишину», «Разрешите с вами посумерничать», «Если меня совсем нет», «Звуки и голоса»*;</w:t>
      </w:r>
    </w:p>
    <w:p w:rsidR="00911274" w:rsidRPr="00741889" w:rsidRDefault="00911274" w:rsidP="00911274">
      <w:pPr>
        <w:autoSpaceDE w:val="0"/>
        <w:rPr>
          <w:rFonts w:eastAsia="NewtonC"/>
          <w:szCs w:val="24"/>
        </w:rPr>
      </w:pPr>
      <w:r w:rsidRPr="00741889">
        <w:rPr>
          <w:rFonts w:eastAsia="NewtonC"/>
          <w:szCs w:val="24"/>
        </w:rPr>
        <w:t>К. Чуковский «От двух до пяти»;</w:t>
      </w:r>
    </w:p>
    <w:p w:rsidR="00911274" w:rsidRPr="00741889" w:rsidRDefault="00911274" w:rsidP="00911274">
      <w:pPr>
        <w:autoSpaceDE w:val="0"/>
        <w:rPr>
          <w:rFonts w:eastAsia="NewtonC"/>
          <w:szCs w:val="24"/>
        </w:rPr>
      </w:pPr>
      <w:r w:rsidRPr="00741889">
        <w:rPr>
          <w:rFonts w:eastAsia="NewtonC"/>
          <w:szCs w:val="24"/>
        </w:rPr>
        <w:t>Л. Каминский «Сочинение»;</w:t>
      </w:r>
    </w:p>
    <w:p w:rsidR="00911274" w:rsidRPr="00741889" w:rsidRDefault="00911274" w:rsidP="00911274">
      <w:pPr>
        <w:autoSpaceDE w:val="0"/>
        <w:rPr>
          <w:rFonts w:eastAsia="NewtonC"/>
          <w:szCs w:val="24"/>
        </w:rPr>
      </w:pPr>
      <w:r w:rsidRPr="00741889">
        <w:rPr>
          <w:rFonts w:eastAsia="NewtonC"/>
          <w:szCs w:val="24"/>
        </w:rPr>
        <w:t>И. Пивоварова «Сочинение».</w:t>
      </w:r>
    </w:p>
    <w:p w:rsidR="00911274" w:rsidRPr="00741889" w:rsidRDefault="00911274" w:rsidP="00911274">
      <w:pPr>
        <w:autoSpaceDE w:val="0"/>
        <w:rPr>
          <w:rFonts w:eastAsia="NewtonC"/>
          <w:szCs w:val="24"/>
          <w:u w:val="single"/>
        </w:rPr>
      </w:pPr>
      <w:r w:rsidRPr="00741889">
        <w:rPr>
          <w:rFonts w:eastAsia="NewtonC"/>
          <w:szCs w:val="24"/>
          <w:u w:val="single"/>
        </w:rPr>
        <w:t>Современная детская литература на рубеже XX — XXI веков</w:t>
      </w:r>
    </w:p>
    <w:p w:rsidR="00911274" w:rsidRPr="00741889" w:rsidRDefault="00911274" w:rsidP="00911274">
      <w:pPr>
        <w:autoSpaceDE w:val="0"/>
        <w:rPr>
          <w:rFonts w:eastAsia="NewtonC-Italic"/>
          <w:i/>
          <w:iCs/>
          <w:szCs w:val="24"/>
        </w:rPr>
      </w:pPr>
      <w:r w:rsidRPr="00741889">
        <w:rPr>
          <w:rFonts w:eastAsia="NewtonC-Italic"/>
          <w:i/>
          <w:iCs/>
          <w:szCs w:val="24"/>
        </w:rPr>
        <w:t>Поэзия</w:t>
      </w:r>
    </w:p>
    <w:p w:rsidR="00911274" w:rsidRPr="00741889" w:rsidRDefault="00911274" w:rsidP="00911274">
      <w:pPr>
        <w:autoSpaceDE w:val="0"/>
        <w:rPr>
          <w:rFonts w:eastAsia="NewtonC"/>
          <w:szCs w:val="24"/>
        </w:rPr>
      </w:pPr>
      <w:r w:rsidRPr="00741889">
        <w:rPr>
          <w:rFonts w:eastAsia="NewtonC"/>
          <w:szCs w:val="24"/>
        </w:rPr>
        <w:t>В. Лунин: «Идем в лучах зари»*, «Ливень»*;</w:t>
      </w:r>
    </w:p>
    <w:p w:rsidR="00911274" w:rsidRPr="00741889" w:rsidRDefault="00911274" w:rsidP="00911274">
      <w:pPr>
        <w:autoSpaceDE w:val="0"/>
        <w:rPr>
          <w:rFonts w:eastAsia="NewtonC"/>
          <w:szCs w:val="24"/>
        </w:rPr>
      </w:pPr>
      <w:r w:rsidRPr="00741889">
        <w:rPr>
          <w:rFonts w:eastAsia="NewtonC"/>
          <w:szCs w:val="24"/>
        </w:rPr>
        <w:t>Д. Дмитриев «Встреча»*;</w:t>
      </w:r>
    </w:p>
    <w:p w:rsidR="00911274" w:rsidRPr="00741889" w:rsidRDefault="00911274" w:rsidP="00911274">
      <w:pPr>
        <w:autoSpaceDE w:val="0"/>
        <w:rPr>
          <w:rFonts w:eastAsia="NewtonC"/>
          <w:szCs w:val="24"/>
        </w:rPr>
      </w:pPr>
      <w:r w:rsidRPr="00741889">
        <w:rPr>
          <w:rFonts w:eastAsia="NewtonC"/>
          <w:szCs w:val="24"/>
        </w:rPr>
        <w:t>Л. Яковлев «Для Лены»;</w:t>
      </w:r>
    </w:p>
    <w:p w:rsidR="00911274" w:rsidRPr="00741889" w:rsidRDefault="00911274" w:rsidP="00911274">
      <w:pPr>
        <w:autoSpaceDE w:val="0"/>
        <w:rPr>
          <w:rFonts w:eastAsia="NewtonC"/>
          <w:szCs w:val="24"/>
        </w:rPr>
      </w:pPr>
      <w:r w:rsidRPr="00741889">
        <w:rPr>
          <w:rFonts w:eastAsia="NewtonC"/>
          <w:szCs w:val="24"/>
        </w:rPr>
        <w:t>М. Яснов: «Подходящий угол»; «Гусеница — бабочке»; «Мы и птицы»*;</w:t>
      </w:r>
    </w:p>
    <w:p w:rsidR="00911274" w:rsidRPr="00741889" w:rsidRDefault="00911274" w:rsidP="00911274">
      <w:pPr>
        <w:autoSpaceDE w:val="0"/>
        <w:rPr>
          <w:rFonts w:eastAsia="NewtonC"/>
          <w:szCs w:val="24"/>
        </w:rPr>
      </w:pPr>
      <w:r w:rsidRPr="00741889">
        <w:rPr>
          <w:rFonts w:eastAsia="NewtonC"/>
          <w:szCs w:val="24"/>
        </w:rPr>
        <w:lastRenderedPageBreak/>
        <w:t>Г. Остер «Вредные советы»;</w:t>
      </w:r>
    </w:p>
    <w:p w:rsidR="00911274" w:rsidRPr="00741889" w:rsidRDefault="00911274" w:rsidP="00911274">
      <w:pPr>
        <w:autoSpaceDE w:val="0"/>
        <w:rPr>
          <w:rFonts w:eastAsia="NewtonC"/>
          <w:szCs w:val="24"/>
        </w:rPr>
      </w:pPr>
      <w:r w:rsidRPr="00741889">
        <w:rPr>
          <w:rFonts w:eastAsia="NewtonC"/>
          <w:szCs w:val="24"/>
        </w:rPr>
        <w:t>Л. Яхнин «Лесные жуки».</w:t>
      </w:r>
    </w:p>
    <w:p w:rsidR="00911274" w:rsidRPr="00741889" w:rsidRDefault="00911274" w:rsidP="00911274">
      <w:pPr>
        <w:autoSpaceDE w:val="0"/>
        <w:rPr>
          <w:rFonts w:eastAsia="NewtonC"/>
          <w:i/>
          <w:iCs/>
          <w:szCs w:val="24"/>
        </w:rPr>
      </w:pPr>
      <w:r w:rsidRPr="00741889">
        <w:rPr>
          <w:rFonts w:eastAsia="NewtonC"/>
          <w:i/>
          <w:iCs/>
          <w:szCs w:val="24"/>
        </w:rPr>
        <w:t>Проза</w:t>
      </w:r>
    </w:p>
    <w:p w:rsidR="00911274" w:rsidRPr="00741889" w:rsidRDefault="00911274" w:rsidP="00911274">
      <w:pPr>
        <w:autoSpaceDE w:val="0"/>
        <w:rPr>
          <w:rFonts w:eastAsia="NewtonC"/>
          <w:szCs w:val="24"/>
        </w:rPr>
      </w:pPr>
      <w:r w:rsidRPr="00741889">
        <w:rPr>
          <w:rFonts w:eastAsia="NewtonC"/>
          <w:szCs w:val="24"/>
        </w:rPr>
        <w:t>Тим. Собакин: «Игра в птиц», «Самая большая драгоценность»*;</w:t>
      </w:r>
    </w:p>
    <w:p w:rsidR="00911274" w:rsidRPr="00741889" w:rsidRDefault="00911274" w:rsidP="00911274">
      <w:pPr>
        <w:autoSpaceDE w:val="0"/>
        <w:rPr>
          <w:rFonts w:eastAsia="NewtonC"/>
          <w:szCs w:val="24"/>
        </w:rPr>
      </w:pPr>
      <w:r w:rsidRPr="00741889">
        <w:rPr>
          <w:rFonts w:eastAsia="NewtonC"/>
          <w:szCs w:val="24"/>
        </w:rPr>
        <w:t>Маша Вайсман: «Лучший друг медуз», «Приставочка моя любименькая»*;</w:t>
      </w:r>
    </w:p>
    <w:p w:rsidR="00911274" w:rsidRPr="00741889" w:rsidRDefault="00911274" w:rsidP="00911274">
      <w:pPr>
        <w:autoSpaceDE w:val="0"/>
        <w:rPr>
          <w:rFonts w:eastAsia="NewtonC"/>
          <w:szCs w:val="24"/>
        </w:rPr>
      </w:pPr>
      <w:r w:rsidRPr="00741889">
        <w:rPr>
          <w:rFonts w:eastAsia="NewtonC"/>
          <w:szCs w:val="24"/>
        </w:rPr>
        <w:t>Т. Пономарева: «Прогноз погоды», «Лето в чайнике», «Автобус», «В шкафу», «Помощь»;</w:t>
      </w:r>
    </w:p>
    <w:p w:rsidR="00911274" w:rsidRPr="00741889" w:rsidRDefault="00911274" w:rsidP="00911274">
      <w:pPr>
        <w:autoSpaceDE w:val="0"/>
        <w:rPr>
          <w:rFonts w:eastAsia="NewtonC"/>
          <w:szCs w:val="24"/>
        </w:rPr>
      </w:pPr>
      <w:r w:rsidRPr="00741889">
        <w:rPr>
          <w:rFonts w:eastAsia="NewtonC"/>
          <w:szCs w:val="24"/>
        </w:rPr>
        <w:t>О. Кургузов «Мальчик-папа»*;</w:t>
      </w:r>
    </w:p>
    <w:p w:rsidR="00911274" w:rsidRPr="00741889" w:rsidRDefault="00911274" w:rsidP="00911274">
      <w:pPr>
        <w:autoSpaceDE w:val="0"/>
        <w:rPr>
          <w:rFonts w:eastAsia="NewtonC"/>
          <w:szCs w:val="24"/>
        </w:rPr>
      </w:pPr>
      <w:r w:rsidRPr="00741889">
        <w:rPr>
          <w:rFonts w:eastAsia="NewtonC"/>
          <w:szCs w:val="24"/>
        </w:rPr>
        <w:t>С. Махотин «Самый маленький»*;</w:t>
      </w:r>
    </w:p>
    <w:p w:rsidR="00911274" w:rsidRPr="00741889" w:rsidRDefault="00911274" w:rsidP="00911274">
      <w:pPr>
        <w:rPr>
          <w:szCs w:val="24"/>
          <w:lang w:eastAsia="ru-RU"/>
        </w:rPr>
      </w:pPr>
      <w:r w:rsidRPr="00741889">
        <w:rPr>
          <w:rFonts w:eastAsia="NewtonC"/>
          <w:szCs w:val="24"/>
        </w:rPr>
        <w:t>А. Иванов «Как Хома картины собирал»*.</w:t>
      </w:r>
      <w:r w:rsidRPr="00741889">
        <w:rPr>
          <w:szCs w:val="24"/>
          <w:lang w:eastAsia="ru-RU"/>
        </w:rPr>
        <w:t xml:space="preserve"> </w:t>
      </w:r>
    </w:p>
    <w:p w:rsidR="00400695" w:rsidRPr="00741889" w:rsidRDefault="00400695" w:rsidP="00911274">
      <w:pPr>
        <w:rPr>
          <w:szCs w:val="24"/>
        </w:rPr>
      </w:pPr>
    </w:p>
    <w:p w:rsidR="00911274" w:rsidRPr="00741889" w:rsidRDefault="00911274" w:rsidP="00911274">
      <w:pPr>
        <w:rPr>
          <w:szCs w:val="24"/>
        </w:rPr>
      </w:pPr>
    </w:p>
    <w:p w:rsidR="00911274" w:rsidRPr="00741889" w:rsidRDefault="00911274" w:rsidP="00911274">
      <w:pPr>
        <w:rPr>
          <w:szCs w:val="24"/>
        </w:rPr>
      </w:pPr>
    </w:p>
    <w:p w:rsidR="00161589" w:rsidRPr="00741889" w:rsidRDefault="00982C45" w:rsidP="00982C45">
      <w:pPr>
        <w:ind w:firstLine="0"/>
        <w:rPr>
          <w:b/>
        </w:rPr>
      </w:pPr>
      <w:r>
        <w:rPr>
          <w:szCs w:val="24"/>
        </w:rPr>
        <w:t xml:space="preserve">                                               </w:t>
      </w:r>
      <w:r w:rsidR="00161589" w:rsidRPr="00741889">
        <w:rPr>
          <w:sz w:val="28"/>
        </w:rPr>
        <w:t>Перечень учебно- методических средств обучения</w:t>
      </w:r>
      <w:r w:rsidR="00161589" w:rsidRPr="00741889">
        <w:rPr>
          <w:b/>
        </w:rPr>
        <w:t>.</w:t>
      </w:r>
    </w:p>
    <w:p w:rsidR="00161589" w:rsidRPr="00741889" w:rsidRDefault="00161589" w:rsidP="00161589">
      <w:pPr>
        <w:ind w:left="-709" w:firstLine="425"/>
      </w:pPr>
    </w:p>
    <w:p w:rsidR="00161589" w:rsidRPr="00741889" w:rsidRDefault="00161589" w:rsidP="00161589">
      <w:r w:rsidRPr="00741889">
        <w:t>Для реализации программного содержания используются следующие  учебно- методические средства обучения.</w:t>
      </w:r>
    </w:p>
    <w:p w:rsidR="00161589" w:rsidRPr="00741889" w:rsidRDefault="00161589" w:rsidP="00161589">
      <w:pPr>
        <w:rPr>
          <w:szCs w:val="24"/>
        </w:rPr>
      </w:pPr>
    </w:p>
    <w:p w:rsidR="00E7665A" w:rsidRPr="00741889" w:rsidRDefault="00E7665A" w:rsidP="00E7665A">
      <w:pPr>
        <w:pStyle w:val="a7"/>
        <w:numPr>
          <w:ilvl w:val="0"/>
          <w:numId w:val="4"/>
        </w:numPr>
        <w:shd w:val="clear" w:color="auto" w:fill="FFFFFF"/>
        <w:ind w:right="14"/>
      </w:pPr>
      <w:r w:rsidRPr="00741889">
        <w:rPr>
          <w:iCs/>
          <w:spacing w:val="4"/>
        </w:rPr>
        <w:t xml:space="preserve">Чуракова Н.А., Малаховская О.В. Методическое пособие к </w:t>
      </w:r>
      <w:r w:rsidRPr="00741889">
        <w:rPr>
          <w:iCs/>
          <w:spacing w:val="-1"/>
        </w:rPr>
        <w:t>учебнику «Литературное чтение. 3 класс», — М.: Академкни</w:t>
      </w:r>
      <w:r w:rsidRPr="00741889">
        <w:rPr>
          <w:iCs/>
          <w:spacing w:val="9"/>
        </w:rPr>
        <w:t>га/Учебник.</w:t>
      </w:r>
    </w:p>
    <w:p w:rsidR="00E7665A" w:rsidRPr="00741889" w:rsidRDefault="00E7665A" w:rsidP="00E7665A">
      <w:pPr>
        <w:pStyle w:val="a7"/>
        <w:numPr>
          <w:ilvl w:val="0"/>
          <w:numId w:val="4"/>
        </w:numPr>
        <w:shd w:val="clear" w:color="auto" w:fill="FFFFFF"/>
        <w:ind w:right="22"/>
        <w:rPr>
          <w:iCs/>
          <w:spacing w:val="9"/>
        </w:rPr>
      </w:pPr>
      <w:r w:rsidRPr="00741889">
        <w:rPr>
          <w:iCs/>
          <w:spacing w:val="-1"/>
        </w:rPr>
        <w:t xml:space="preserve">Чуракова Н.А. Литературное чтение. 3 класс. Учебник. В 2 ч. — М.: </w:t>
      </w:r>
      <w:r w:rsidRPr="00741889">
        <w:rPr>
          <w:iCs/>
          <w:spacing w:val="9"/>
        </w:rPr>
        <w:t>Академкнига/Учебник.</w:t>
      </w:r>
    </w:p>
    <w:p w:rsidR="00E7665A" w:rsidRPr="00741889" w:rsidRDefault="00E7665A" w:rsidP="00E7665A">
      <w:pPr>
        <w:pStyle w:val="a7"/>
        <w:numPr>
          <w:ilvl w:val="0"/>
          <w:numId w:val="4"/>
        </w:numPr>
        <w:shd w:val="clear" w:color="auto" w:fill="FFFFFF"/>
        <w:ind w:right="14"/>
        <w:rPr>
          <w:rFonts w:eastAsia="Calibri"/>
        </w:rPr>
      </w:pPr>
      <w:r w:rsidRPr="00741889">
        <w:rPr>
          <w:iCs/>
          <w:spacing w:val="-6"/>
        </w:rPr>
        <w:t xml:space="preserve">Малаховская О.В. Литературное чтение. 3 класс. Хрестоматия. Под.ред.  Чураковой Н.А.— </w:t>
      </w:r>
      <w:r w:rsidRPr="00741889">
        <w:rPr>
          <w:iCs/>
          <w:spacing w:val="9"/>
        </w:rPr>
        <w:t>М.: Академкнига/Учебник,.</w:t>
      </w:r>
      <w:r w:rsidRPr="00741889">
        <w:rPr>
          <w:iCs/>
          <w:spacing w:val="-6"/>
        </w:rPr>
        <w:t xml:space="preserve"> </w:t>
      </w:r>
    </w:p>
    <w:p w:rsidR="00E7665A" w:rsidRPr="00741889" w:rsidRDefault="00E7665A" w:rsidP="00E7665A">
      <w:pPr>
        <w:pStyle w:val="a7"/>
        <w:numPr>
          <w:ilvl w:val="0"/>
          <w:numId w:val="4"/>
        </w:numPr>
      </w:pPr>
      <w:r w:rsidRPr="00741889">
        <w:t xml:space="preserve">натуральные объекты, </w:t>
      </w:r>
    </w:p>
    <w:p w:rsidR="00E7665A" w:rsidRPr="00741889" w:rsidRDefault="00E7665A" w:rsidP="00E7665A">
      <w:pPr>
        <w:pStyle w:val="a7"/>
        <w:numPr>
          <w:ilvl w:val="0"/>
          <w:numId w:val="4"/>
        </w:numPr>
      </w:pPr>
      <w:r w:rsidRPr="00741889">
        <w:t xml:space="preserve">учебные модели,  </w:t>
      </w:r>
    </w:p>
    <w:p w:rsidR="00E7665A" w:rsidRPr="00741889" w:rsidRDefault="00E7665A" w:rsidP="00E7665A">
      <w:pPr>
        <w:pStyle w:val="a7"/>
        <w:numPr>
          <w:ilvl w:val="0"/>
          <w:numId w:val="4"/>
        </w:numPr>
        <w:rPr>
          <w:lang w:val="en-US"/>
        </w:rPr>
      </w:pPr>
      <w:r w:rsidRPr="00741889">
        <w:t>компьютерные</w:t>
      </w:r>
      <w:r w:rsidRPr="00741889">
        <w:rPr>
          <w:lang w:val="en-US"/>
        </w:rPr>
        <w:t xml:space="preserve"> </w:t>
      </w:r>
      <w:r w:rsidRPr="00741889">
        <w:t>программы</w:t>
      </w:r>
      <w:r w:rsidRPr="00741889">
        <w:rPr>
          <w:lang w:val="en-US"/>
        </w:rPr>
        <w:t xml:space="preserve">(Word, Paint, PowerPoint ,Media Player Classic </w:t>
      </w:r>
      <w:r w:rsidRPr="00741889">
        <w:t>и</w:t>
      </w:r>
      <w:r w:rsidRPr="00741889">
        <w:rPr>
          <w:lang w:val="en-US"/>
        </w:rPr>
        <w:t xml:space="preserve"> </w:t>
      </w:r>
      <w:r w:rsidRPr="00741889">
        <w:t>др</w:t>
      </w:r>
      <w:r w:rsidRPr="00741889">
        <w:rPr>
          <w:lang w:val="en-US"/>
        </w:rPr>
        <w:t>.)</w:t>
      </w:r>
    </w:p>
    <w:p w:rsidR="00E7665A" w:rsidRPr="00741889" w:rsidRDefault="00E7665A" w:rsidP="00E7665A">
      <w:pPr>
        <w:pStyle w:val="a7"/>
        <w:numPr>
          <w:ilvl w:val="0"/>
          <w:numId w:val="4"/>
        </w:numPr>
      </w:pPr>
      <w:r w:rsidRPr="00741889">
        <w:t>раздаточные карточки;</w:t>
      </w:r>
    </w:p>
    <w:p w:rsidR="00E7665A" w:rsidRPr="00741889" w:rsidRDefault="00E7665A" w:rsidP="00E7665A">
      <w:pPr>
        <w:pStyle w:val="a7"/>
        <w:numPr>
          <w:ilvl w:val="0"/>
          <w:numId w:val="4"/>
        </w:numPr>
      </w:pPr>
      <w:r w:rsidRPr="00741889">
        <w:t>проектор;</w:t>
      </w:r>
    </w:p>
    <w:p w:rsidR="00E7665A" w:rsidRPr="00741889" w:rsidRDefault="00E7665A" w:rsidP="00E7665A">
      <w:pPr>
        <w:pStyle w:val="a7"/>
        <w:numPr>
          <w:ilvl w:val="0"/>
          <w:numId w:val="4"/>
        </w:numPr>
      </w:pPr>
      <w:r w:rsidRPr="00741889">
        <w:t>компьютер.</w:t>
      </w: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982C45">
      <w:pPr>
        <w:ind w:firstLine="0"/>
        <w:rPr>
          <w:szCs w:val="24"/>
        </w:rPr>
        <w:sectPr w:rsidR="00161589" w:rsidRPr="00741889" w:rsidSect="00893BD2">
          <w:pgSz w:w="16838" w:h="11906" w:orient="landscape"/>
          <w:pgMar w:top="850" w:right="1134" w:bottom="1134" w:left="1134" w:header="708" w:footer="708" w:gutter="0"/>
          <w:cols w:space="708"/>
          <w:docGrid w:linePitch="360"/>
        </w:sectPr>
      </w:pPr>
    </w:p>
    <w:p w:rsidR="00161589" w:rsidRPr="00741889" w:rsidRDefault="00161589" w:rsidP="00161589">
      <w:pPr>
        <w:pStyle w:val="a6"/>
        <w:spacing w:before="120" w:after="120"/>
        <w:ind w:left="1440"/>
        <w:jc w:val="center"/>
        <w:rPr>
          <w:b/>
          <w:sz w:val="28"/>
          <w:szCs w:val="28"/>
        </w:rPr>
      </w:pPr>
      <w:r w:rsidRPr="00741889">
        <w:rPr>
          <w:b/>
          <w:sz w:val="28"/>
          <w:szCs w:val="28"/>
        </w:rPr>
        <w:lastRenderedPageBreak/>
        <w:t>Календарно – тематическое планирование.</w:t>
      </w:r>
    </w:p>
    <w:tbl>
      <w:tblPr>
        <w:tblW w:w="153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1843"/>
        <w:gridCol w:w="708"/>
        <w:gridCol w:w="4253"/>
        <w:gridCol w:w="6662"/>
        <w:gridCol w:w="992"/>
      </w:tblGrid>
      <w:tr w:rsidR="00A26D4E" w:rsidRPr="00741889" w:rsidTr="00F86A30">
        <w:trPr>
          <w:trHeight w:val="46"/>
        </w:trPr>
        <w:tc>
          <w:tcPr>
            <w:tcW w:w="848" w:type="dxa"/>
            <w:vMerge w:val="restart"/>
            <w:tcBorders>
              <w:top w:val="single" w:sz="4" w:space="0" w:color="auto"/>
              <w:left w:val="single" w:sz="4" w:space="0" w:color="auto"/>
              <w:bottom w:val="single" w:sz="4" w:space="0" w:color="auto"/>
              <w:right w:val="single" w:sz="4" w:space="0" w:color="auto"/>
            </w:tcBorders>
            <w:hideMark/>
          </w:tcPr>
          <w:p w:rsidR="00A26D4E" w:rsidRPr="00741889" w:rsidRDefault="00A26D4E">
            <w:pPr>
              <w:ind w:firstLine="0"/>
            </w:pPr>
            <w:r w:rsidRPr="00741889">
              <w:rPr>
                <w:b/>
              </w:rPr>
              <w:t>№ п/п</w:t>
            </w:r>
          </w:p>
        </w:tc>
        <w:tc>
          <w:tcPr>
            <w:tcW w:w="1843" w:type="dxa"/>
            <w:vMerge w:val="restart"/>
            <w:tcBorders>
              <w:top w:val="single" w:sz="4" w:space="0" w:color="auto"/>
              <w:left w:val="single" w:sz="4" w:space="0" w:color="auto"/>
              <w:bottom w:val="single" w:sz="4" w:space="0" w:color="auto"/>
              <w:right w:val="single" w:sz="4" w:space="0" w:color="auto"/>
            </w:tcBorders>
            <w:hideMark/>
          </w:tcPr>
          <w:p w:rsidR="00A26D4E" w:rsidRPr="00741889" w:rsidRDefault="00A26D4E">
            <w:pPr>
              <w:rPr>
                <w:b/>
              </w:rPr>
            </w:pPr>
            <w:r w:rsidRPr="00741889">
              <w:rPr>
                <w:b/>
              </w:rPr>
              <w:t>Наименование разделов и тем</w:t>
            </w:r>
          </w:p>
        </w:tc>
        <w:tc>
          <w:tcPr>
            <w:tcW w:w="708" w:type="dxa"/>
            <w:vMerge w:val="restart"/>
            <w:tcBorders>
              <w:top w:val="single" w:sz="4" w:space="0" w:color="auto"/>
              <w:left w:val="single" w:sz="4" w:space="0" w:color="auto"/>
              <w:bottom w:val="single" w:sz="4" w:space="0" w:color="auto"/>
              <w:right w:val="single" w:sz="4" w:space="0" w:color="auto"/>
            </w:tcBorders>
            <w:hideMark/>
          </w:tcPr>
          <w:p w:rsidR="00A26D4E" w:rsidRPr="00741889" w:rsidRDefault="00A26D4E">
            <w:pPr>
              <w:ind w:firstLine="0"/>
              <w:rPr>
                <w:b/>
              </w:rPr>
            </w:pPr>
            <w:r w:rsidRPr="00741889">
              <w:rPr>
                <w:b/>
              </w:rPr>
              <w:t xml:space="preserve">Всего часов </w:t>
            </w:r>
          </w:p>
        </w:tc>
        <w:tc>
          <w:tcPr>
            <w:tcW w:w="10915" w:type="dxa"/>
            <w:gridSpan w:val="2"/>
            <w:tcBorders>
              <w:top w:val="single" w:sz="4" w:space="0" w:color="auto"/>
              <w:left w:val="single" w:sz="4" w:space="0" w:color="auto"/>
              <w:bottom w:val="single" w:sz="4" w:space="0" w:color="auto"/>
              <w:right w:val="single" w:sz="4" w:space="0" w:color="auto"/>
            </w:tcBorders>
          </w:tcPr>
          <w:p w:rsidR="00A26D4E" w:rsidRPr="00741889" w:rsidRDefault="00A26D4E">
            <w:pPr>
              <w:ind w:hanging="250"/>
              <w:rPr>
                <w:b/>
              </w:rPr>
            </w:pPr>
          </w:p>
          <w:p w:rsidR="00A26D4E" w:rsidRPr="00741889" w:rsidRDefault="00A26D4E">
            <w:pPr>
              <w:ind w:hanging="250"/>
              <w:jc w:val="center"/>
              <w:rPr>
                <w:b/>
              </w:rPr>
            </w:pPr>
            <w:r w:rsidRPr="00741889">
              <w:rPr>
                <w:b/>
              </w:rPr>
              <w:t>ПЛАНИРУЕМЫЕ РЕЗУЛЬТАТЫ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A26D4E" w:rsidRPr="00741889" w:rsidRDefault="00A26D4E">
            <w:pPr>
              <w:ind w:firstLine="0"/>
              <w:rPr>
                <w:b/>
              </w:rPr>
            </w:pPr>
            <w:r w:rsidRPr="00741889">
              <w:rPr>
                <w:b/>
              </w:rPr>
              <w:t>Дата проведения</w:t>
            </w:r>
          </w:p>
        </w:tc>
      </w:tr>
      <w:tr w:rsidR="00A26D4E" w:rsidRPr="00741889" w:rsidTr="00F86A30">
        <w:trPr>
          <w:trHeight w:val="46"/>
        </w:trPr>
        <w:tc>
          <w:tcPr>
            <w:tcW w:w="848" w:type="dxa"/>
            <w:vMerge/>
            <w:tcBorders>
              <w:top w:val="single" w:sz="4" w:space="0" w:color="auto"/>
              <w:left w:val="single" w:sz="4" w:space="0" w:color="auto"/>
              <w:bottom w:val="single" w:sz="4" w:space="0" w:color="auto"/>
              <w:right w:val="single" w:sz="4" w:space="0" w:color="auto"/>
            </w:tcBorders>
            <w:vAlign w:val="center"/>
            <w:hideMark/>
          </w:tcPr>
          <w:p w:rsidR="00A26D4E" w:rsidRPr="00741889" w:rsidRDefault="00A26D4E">
            <w:pPr>
              <w:ind w:firstLine="0"/>
              <w:contextualSpacing w:val="0"/>
              <w:jc w:val="left"/>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26D4E" w:rsidRPr="00741889" w:rsidRDefault="00A26D4E">
            <w:pPr>
              <w:ind w:firstLine="0"/>
              <w:contextualSpacing w:val="0"/>
              <w:jc w:val="left"/>
              <w:rPr>
                <w: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26D4E" w:rsidRPr="00741889" w:rsidRDefault="00A26D4E">
            <w:pPr>
              <w:ind w:firstLine="0"/>
              <w:contextualSpacing w:val="0"/>
              <w:jc w:val="left"/>
              <w:rPr>
                <w:b/>
              </w:rPr>
            </w:pP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pPr>
              <w:rPr>
                <w:b/>
              </w:rPr>
            </w:pPr>
            <w:r w:rsidRPr="00741889">
              <w:rPr>
                <w:b/>
              </w:rPr>
              <w:t>Предметные результаты</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pPr>
              <w:rPr>
                <w:b/>
              </w:rPr>
            </w:pPr>
            <w:r w:rsidRPr="00741889">
              <w:rPr>
                <w:b/>
              </w:rPr>
              <w:t>Метапредметные результаты (УУД)</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26D4E" w:rsidRPr="00741889" w:rsidRDefault="00A26D4E">
            <w:pPr>
              <w:ind w:firstLine="0"/>
              <w:contextualSpacing w:val="0"/>
              <w:jc w:val="left"/>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A26D4E">
            <w:pPr>
              <w:ind w:firstLine="0"/>
            </w:pPr>
            <w:r w:rsidRPr="00741889">
              <w:t xml:space="preserve">С.Козлов. Июль. </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rsidP="008F4F13">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Формирование умения правильно применять литературоведческий термин «олицетворение». Обсуждение мнения, что для поэта природа – живая.</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Умение наблюдать то, что можно увидеть глазами, и то, что трудно увидеть глазами; умение обнаруживать красоту природы и искусства и переживать эту красоту вместе с близкими</w:t>
            </w:r>
          </w:p>
          <w:p w:rsidR="00A26D4E" w:rsidRPr="00741889" w:rsidRDefault="00A26D4E" w:rsidP="00271C2F">
            <w:pPr>
              <w:ind w:firstLine="0"/>
              <w:rPr>
                <w:sz w:val="22"/>
                <w:szCs w:val="22"/>
              </w:rPr>
            </w:pPr>
            <w:r w:rsidRPr="00741889">
              <w:rPr>
                <w:b/>
                <w:sz w:val="22"/>
                <w:szCs w:val="22"/>
              </w:rPr>
              <w:t>П.:</w:t>
            </w:r>
            <w:r w:rsidR="00982C45">
              <w:rPr>
                <w:sz w:val="22"/>
                <w:szCs w:val="22"/>
              </w:rPr>
              <w:t xml:space="preserve"> Самостоятельное маркирование </w:t>
            </w:r>
            <w:r w:rsidRPr="00741889">
              <w:rPr>
                <w:sz w:val="22"/>
                <w:szCs w:val="22"/>
              </w:rPr>
              <w:t>Подведение под понятие: завершающий этап формирования понятия «олицетворения».</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и тетради. </w:t>
            </w:r>
          </w:p>
          <w:p w:rsidR="00A26D4E" w:rsidRDefault="00A26D4E" w:rsidP="00271C2F">
            <w:pPr>
              <w:snapToGrid w:val="0"/>
              <w:ind w:firstLine="0"/>
              <w:rPr>
                <w:sz w:val="22"/>
                <w:szCs w:val="22"/>
              </w:rPr>
            </w:pPr>
            <w:r w:rsidRPr="00741889">
              <w:rPr>
                <w:b/>
                <w:sz w:val="22"/>
                <w:szCs w:val="22"/>
              </w:rPr>
              <w:t>К.:</w:t>
            </w:r>
            <w:r w:rsidRPr="00741889">
              <w:rPr>
                <w:sz w:val="22"/>
                <w:szCs w:val="22"/>
              </w:rPr>
              <w:t xml:space="preserve"> Умение строить монологическое высказывание </w:t>
            </w:r>
            <w:r w:rsidRPr="00741889">
              <w:rPr>
                <w:i/>
                <w:sz w:val="22"/>
                <w:szCs w:val="22"/>
              </w:rPr>
              <w:t>,</w:t>
            </w:r>
            <w:r w:rsidRPr="00741889">
              <w:rPr>
                <w:sz w:val="22"/>
                <w:szCs w:val="22"/>
              </w:rPr>
              <w:t xml:space="preserve"> формулировать  собственное мнение и позицию.</w:t>
            </w:r>
          </w:p>
          <w:p w:rsidR="00F86A30" w:rsidRPr="00741889" w:rsidRDefault="00F86A30" w:rsidP="00271C2F">
            <w:pPr>
              <w:snapToGrid w:val="0"/>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A26D4E">
            <w:pPr>
              <w:ind w:firstLine="0"/>
            </w:pPr>
            <w:r w:rsidRPr="00741889">
              <w:t xml:space="preserve">Ю.Коваль. Березовый пирожок. </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 xml:space="preserve">Формирование умения ориентироваться в тексте, просматривать его, находить нужное место и подтверждать свои ответы фрагментами текста. </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Умение наблюдать то, что можно увидеть глазами, и то, что трудно увидеть глазами; умение обнаруживать красоту природы и искусства и переживать эту красоту вместе с близкими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r w:rsidRPr="00741889">
              <w:rPr>
                <w:b/>
                <w:sz w:val="22"/>
                <w:szCs w:val="22"/>
              </w:rPr>
              <w:t>Р.:</w:t>
            </w:r>
            <w:r w:rsidRPr="00741889">
              <w:rPr>
                <w:sz w:val="22"/>
                <w:szCs w:val="22"/>
              </w:rPr>
              <w:t xml:space="preserve"> Концентрация воли для преодоления интеллектуальных затруднений, удерживание учебной задачи</w:t>
            </w:r>
          </w:p>
          <w:p w:rsidR="00A26D4E" w:rsidRDefault="00A26D4E" w:rsidP="00271C2F">
            <w:pPr>
              <w:ind w:firstLine="0"/>
              <w:rPr>
                <w:sz w:val="22"/>
                <w:szCs w:val="22"/>
              </w:rPr>
            </w:pPr>
            <w:r w:rsidRPr="00741889">
              <w:rPr>
                <w:b/>
                <w:sz w:val="22"/>
                <w:szCs w:val="22"/>
              </w:rPr>
              <w:t>К.:</w:t>
            </w:r>
            <w:r w:rsidRPr="00741889">
              <w:rPr>
                <w:sz w:val="22"/>
                <w:szCs w:val="22"/>
              </w:rPr>
              <w:t xml:space="preserve"> Умение формулировать  собственное мнение,  позицию</w:t>
            </w:r>
          </w:p>
          <w:p w:rsidR="00F86A30" w:rsidRPr="00741889" w:rsidRDefault="00F86A30"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8F4F13">
            <w:pPr>
              <w:ind w:firstLine="0"/>
            </w:pPr>
            <w:r w:rsidRPr="00741889">
              <w:t xml:space="preserve">В. Маяковский. Тучкины штучки. С.Козлов. «Мимо белого…». С. Есенин. «Нивы сжаты, рощи голы…» </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Формирование умения с помощью учителя и самостоятельно находить в стихотворениях приемы олицетворения и сравнения. Обсуждение мнения об особенном поэтическом взгляде, который преображает наше восприятие действительности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Самоопределение: оказание интеллектуальной помощи сквозным героям </w:t>
            </w:r>
            <w:r w:rsidRPr="00741889">
              <w:rPr>
                <w:i/>
                <w:sz w:val="22"/>
                <w:szCs w:val="22"/>
              </w:rPr>
              <w:t>,</w:t>
            </w:r>
            <w:r w:rsidRPr="00741889">
              <w:rPr>
                <w:sz w:val="22"/>
                <w:szCs w:val="22"/>
              </w:rPr>
              <w:t xml:space="preserve"> учет чужой точки зрения </w:t>
            </w:r>
          </w:p>
          <w:p w:rsidR="00A26D4E" w:rsidRPr="00741889" w:rsidRDefault="00A26D4E" w:rsidP="00271C2F">
            <w:pPr>
              <w:ind w:firstLine="0"/>
              <w:rPr>
                <w:b/>
                <w:sz w:val="22"/>
                <w:szCs w:val="22"/>
              </w:rPr>
            </w:pPr>
            <w:r w:rsidRPr="00741889">
              <w:rPr>
                <w:sz w:val="22"/>
                <w:szCs w:val="22"/>
              </w:rPr>
              <w:t>Умение наблюдать то, что можно увидеть глазами, и то, что трудно увидеть глазами</w:t>
            </w:r>
          </w:p>
          <w:p w:rsidR="00A26D4E" w:rsidRPr="00741889" w:rsidRDefault="00A26D4E" w:rsidP="00271C2F">
            <w:pPr>
              <w:snapToGrid w:val="0"/>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 Работа с музыкальным произведением </w:t>
            </w:r>
          </w:p>
          <w:p w:rsidR="00A26D4E" w:rsidRPr="00741889" w:rsidRDefault="00A26D4E" w:rsidP="00271C2F">
            <w:pPr>
              <w:snapToGrid w:val="0"/>
              <w:ind w:firstLine="0"/>
              <w:rPr>
                <w:sz w:val="22"/>
                <w:szCs w:val="22"/>
              </w:rPr>
            </w:pPr>
            <w:r w:rsidRPr="00741889">
              <w:rPr>
                <w:sz w:val="22"/>
                <w:szCs w:val="22"/>
              </w:rPr>
              <w:t xml:space="preserve">Перечитывание текста с разными задачами: поиск литературных приемов (сравнения и олицетворения). </w:t>
            </w:r>
          </w:p>
          <w:p w:rsidR="00A26D4E" w:rsidRPr="00741889" w:rsidRDefault="00A26D4E" w:rsidP="00271C2F">
            <w:pPr>
              <w:ind w:firstLine="0"/>
              <w:rPr>
                <w:sz w:val="22"/>
                <w:szCs w:val="22"/>
              </w:rPr>
            </w:pPr>
            <w:r w:rsidRPr="00741889">
              <w:rPr>
                <w:sz w:val="22"/>
                <w:szCs w:val="22"/>
              </w:rPr>
              <w:t xml:space="preserve">Самостоятельное маркирование </w:t>
            </w:r>
          </w:p>
          <w:p w:rsidR="00A26D4E" w:rsidRPr="00741889" w:rsidRDefault="00A26D4E" w:rsidP="00271C2F">
            <w:pPr>
              <w:ind w:firstLine="0"/>
              <w:rPr>
                <w:b/>
                <w:sz w:val="22"/>
                <w:szCs w:val="22"/>
              </w:rPr>
            </w:pPr>
            <w:r w:rsidRPr="00741889">
              <w:rPr>
                <w:sz w:val="22"/>
                <w:szCs w:val="22"/>
              </w:rPr>
              <w:t>Формирование понятия «сравнения» через анализ стихотворного текста</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Выбор действия в соответствии с поставленной задачей и условиями ее решения</w:t>
            </w:r>
          </w:p>
          <w:p w:rsidR="00A26D4E" w:rsidRPr="00741889" w:rsidRDefault="00A26D4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В.Берестов. Первый листопад. В.Лунин. Идем в лучах зари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 xml:space="preserve">Знакомство с произведениями. Понимание главной мысли текстов, высказывание собственной точки зрения. </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текст посвящён формированию базовых нравственно-эстетических ценностей, умению наблюдать то, что можно увидеть глазами и то, что трудно увидеть глазами</w:t>
            </w:r>
          </w:p>
          <w:p w:rsidR="00A26D4E" w:rsidRPr="00741889" w:rsidRDefault="00A26D4E" w:rsidP="00271C2F">
            <w:pPr>
              <w:snapToGrid w:val="0"/>
              <w:ind w:firstLine="0"/>
              <w:rPr>
                <w:i/>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p>
          <w:p w:rsidR="00A26D4E" w:rsidRPr="00741889" w:rsidRDefault="00A26D4E" w:rsidP="00271C2F">
            <w:pPr>
              <w:ind w:firstLine="0"/>
              <w:rPr>
                <w:b/>
                <w:sz w:val="22"/>
                <w:szCs w:val="22"/>
              </w:rPr>
            </w:pPr>
            <w:r w:rsidRPr="00741889">
              <w:rPr>
                <w:sz w:val="22"/>
                <w:szCs w:val="22"/>
              </w:rPr>
              <w:t>Установление причинно-следственных связей между способностью создавать красоту, видеть красоту в простом.</w:t>
            </w:r>
            <w:r w:rsidRPr="00741889">
              <w:rPr>
                <w:i/>
                <w:sz w:val="22"/>
                <w:szCs w:val="22"/>
              </w:rPr>
              <w:t xml:space="preserve"> </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хрестоматии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 xml:space="preserve">А.Пушкин. «Вот </w:t>
            </w:r>
            <w:r w:rsidR="00387376">
              <w:t xml:space="preserve">север, тучи нагоняя…». </w:t>
            </w:r>
            <w:r w:rsidRPr="00741889">
              <w:t xml:space="preserve"> «Опрятней модного паркета…». </w:t>
            </w:r>
            <w:r>
              <w:t xml:space="preserve">Хокку Дзёсо </w:t>
            </w:r>
          </w:p>
        </w:tc>
        <w:tc>
          <w:tcPr>
            <w:tcW w:w="708" w:type="dxa"/>
            <w:tcBorders>
              <w:top w:val="single" w:sz="4" w:space="0" w:color="auto"/>
              <w:left w:val="single" w:sz="4" w:space="0" w:color="auto"/>
              <w:bottom w:val="single" w:sz="4" w:space="0" w:color="auto"/>
              <w:right w:val="single" w:sz="4" w:space="0" w:color="auto"/>
            </w:tcBorders>
          </w:tcPr>
          <w:p w:rsidR="00A26D4E" w:rsidRPr="00387376" w:rsidRDefault="00A26D4E">
            <w:pPr>
              <w:ind w:firstLine="175"/>
            </w:pPr>
            <w:r w:rsidRPr="00387376">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Формирование умения находить и различать сравнения и олицетворения, учить понимать смысл образов, которые создают поэты с помощь этих литературных приемов. Формировать умение все яркие образы складывать в единую целостную картину</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Умение наблюдать то, что можно увидеть глазами и то, что трудно увидеть глазами</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p>
          <w:p w:rsidR="00A26D4E" w:rsidRPr="00741889" w:rsidRDefault="00A26D4E" w:rsidP="00271C2F">
            <w:pPr>
              <w:ind w:firstLine="0"/>
              <w:rPr>
                <w:b/>
                <w:sz w:val="22"/>
                <w:szCs w:val="22"/>
              </w:rPr>
            </w:pPr>
            <w:r w:rsidRPr="00741889">
              <w:rPr>
                <w:sz w:val="22"/>
                <w:szCs w:val="22"/>
              </w:rPr>
              <w:t>Перечитывание текста с разными задачами: поиск сравнения и олицетворения. Подведение под понятие: завершающий этап формирования понятия «олицетворения», анализ самого термина и обнаружение данного приема в стихотворении с помощью наводящих вопросов</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Выбор действия в соответствии с поставленной задачей и условиями ее решения. Оценка и самооценка результатов деятельности.</w:t>
            </w:r>
          </w:p>
          <w:p w:rsidR="00A26D4E" w:rsidRPr="00741889" w:rsidRDefault="00A26D4E" w:rsidP="00387376">
            <w:pPr>
              <w:snapToGrid w:val="0"/>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Default="00A26D4E" w:rsidP="00E46675">
            <w:pPr>
              <w:ind w:firstLine="0"/>
            </w:pPr>
            <w:r>
              <w:t>Хокку Басё.</w:t>
            </w:r>
            <w:r w:rsidRPr="00741889">
              <w:t xml:space="preserve"> </w:t>
            </w:r>
          </w:p>
          <w:p w:rsidR="00A26D4E" w:rsidRPr="00741889" w:rsidRDefault="00A26D4E" w:rsidP="00A26D4E">
            <w:pPr>
              <w:ind w:firstLine="0"/>
            </w:pPr>
            <w:r w:rsidRPr="00741889">
              <w:t xml:space="preserve">В. Шефнер. Середина марта. </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Формирование умения находить и различать сравнения и олицетворения, учить понимать смысл образов, которые создают поэты с помощью этих литературных приемов. Обсуждение мнения, что поэты</w:t>
            </w:r>
          </w:p>
          <w:p w:rsidR="00A26D4E" w:rsidRPr="00741889" w:rsidRDefault="00A26D4E" w:rsidP="00271C2F">
            <w:pPr>
              <w:pStyle w:val="Default"/>
              <w:jc w:val="both"/>
              <w:rPr>
                <w:b/>
                <w:color w:val="auto"/>
              </w:rPr>
            </w:pPr>
            <w:r w:rsidRPr="00741889">
              <w:rPr>
                <w:color w:val="auto"/>
              </w:rPr>
              <w:t>часто прибегают к приему олицетворения потому, что они воспринимают мир природы  как живой.</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Смыслообразование: связь между богатым воображением, развитой фантазией и особым взглядом на мир, которым отличаются поэты (их способность одухотворять, оживлять природу, использовать контраст). </w:t>
            </w:r>
          </w:p>
          <w:p w:rsidR="00A26D4E" w:rsidRPr="00741889" w:rsidRDefault="00A26D4E" w:rsidP="00271C2F">
            <w:pPr>
              <w:ind w:firstLine="0"/>
              <w:rPr>
                <w:b/>
                <w:sz w:val="22"/>
                <w:szCs w:val="22"/>
              </w:rPr>
            </w:pPr>
            <w:r w:rsidRPr="00741889">
              <w:rPr>
                <w:sz w:val="22"/>
                <w:szCs w:val="22"/>
              </w:rPr>
              <w:t>Мотивация учебной деятельности (задание повышенной сложности).</w:t>
            </w:r>
          </w:p>
          <w:p w:rsidR="00A26D4E" w:rsidRPr="00387376" w:rsidRDefault="00A26D4E" w:rsidP="00387376">
            <w:pPr>
              <w:snapToGrid w:val="0"/>
              <w:ind w:firstLine="0"/>
              <w:rPr>
                <w:sz w:val="22"/>
                <w:szCs w:val="22"/>
              </w:rPr>
            </w:pPr>
            <w:r w:rsidRPr="00741889">
              <w:rPr>
                <w:b/>
                <w:sz w:val="22"/>
                <w:szCs w:val="22"/>
              </w:rPr>
              <w:t>П.:</w:t>
            </w:r>
            <w:r w:rsidRPr="00741889">
              <w:rPr>
                <w:sz w:val="22"/>
                <w:szCs w:val="22"/>
              </w:rPr>
              <w:t xml:space="preserve"> Подведение под понятие: завершающий этап формирования понятия «олицетворения», обнаружение </w:t>
            </w:r>
            <w:r w:rsidR="00387376">
              <w:rPr>
                <w:sz w:val="22"/>
                <w:szCs w:val="22"/>
              </w:rPr>
              <w:t>данного приема в стихотворении.</w:t>
            </w:r>
          </w:p>
          <w:p w:rsidR="00A26D4E" w:rsidRPr="00741889" w:rsidRDefault="00A26D4E" w:rsidP="00271C2F">
            <w:pPr>
              <w:ind w:firstLine="0"/>
              <w:rPr>
                <w:sz w:val="22"/>
                <w:szCs w:val="22"/>
              </w:rPr>
            </w:pPr>
            <w:r w:rsidRPr="00741889">
              <w:rPr>
                <w:sz w:val="22"/>
                <w:szCs w:val="22"/>
              </w:rPr>
              <w:t xml:space="preserve">Поиск и выделение необходимой информации в словарях </w:t>
            </w:r>
          </w:p>
          <w:p w:rsidR="00A26D4E" w:rsidRPr="00741889" w:rsidRDefault="00A26D4E" w:rsidP="00271C2F">
            <w:pPr>
              <w:ind w:firstLine="0"/>
              <w:rPr>
                <w:b/>
                <w:sz w:val="22"/>
                <w:szCs w:val="22"/>
              </w:rPr>
            </w:pPr>
            <w:r w:rsidRPr="00741889">
              <w:rPr>
                <w:sz w:val="22"/>
                <w:szCs w:val="22"/>
              </w:rPr>
              <w:t>Перечитывание текста с разными задачами: поиск олицетворения и контраста.  Работа с маркированным текстом, самостоятельное маркирование</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Концентрация воли для преодоления интеллектуальных затруднений. Оценка и самооценка процесса и результатов деятельности  </w:t>
            </w:r>
          </w:p>
          <w:p w:rsidR="00A26D4E" w:rsidRPr="00741889" w:rsidRDefault="00A26D4E" w:rsidP="00271C2F">
            <w:pPr>
              <w:snapToGrid w:val="0"/>
              <w:ind w:firstLine="0"/>
              <w:rPr>
                <w:b/>
                <w:sz w:val="22"/>
                <w:szCs w:val="22"/>
              </w:rPr>
            </w:pPr>
            <w:r w:rsidRPr="00741889">
              <w:rPr>
                <w:b/>
                <w:sz w:val="22"/>
                <w:szCs w:val="22"/>
              </w:rPr>
              <w:t>К.:</w:t>
            </w:r>
            <w:r w:rsidRPr="00741889">
              <w:rPr>
                <w:sz w:val="22"/>
                <w:szCs w:val="22"/>
              </w:rPr>
              <w:t xml:space="preserve"> Проявлять активность при взаимодействии для решения коммуникативных и познавательных задач.</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CB041A">
            <w:pPr>
              <w:ind w:firstLine="0"/>
            </w:pPr>
            <w:r w:rsidRPr="00741889">
              <w:t>Н.Матвеева. Гуси на снегу.</w:t>
            </w:r>
            <w:r>
              <w:t xml:space="preserve"> Хокку </w:t>
            </w:r>
            <w:r w:rsidRPr="00741889">
              <w:t xml:space="preserve"> </w:t>
            </w:r>
            <w:r>
              <w:t xml:space="preserve">Бусон. </w:t>
            </w:r>
            <w:r w:rsidRPr="00741889">
              <w:t>Э.Мошковская «Где тихий- тихий пруд»</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Формирование умения находить такие художественные приемы как контраст и звукопись, показывать их особую выразительность. Показать разницу между обыденным зрением  и зрением наблюдательного человека, который ценит и любит окружающий его мир.</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Мотивация учебной деятельности </w:t>
            </w:r>
          </w:p>
          <w:p w:rsidR="00A26D4E" w:rsidRPr="00741889" w:rsidRDefault="00A26D4E" w:rsidP="00271C2F">
            <w:pPr>
              <w:ind w:firstLine="0"/>
              <w:rPr>
                <w:i/>
                <w:sz w:val="22"/>
                <w:szCs w:val="22"/>
              </w:rPr>
            </w:pPr>
            <w:r w:rsidRPr="00741889">
              <w:rPr>
                <w:sz w:val="22"/>
                <w:szCs w:val="22"/>
              </w:rPr>
              <w:t xml:space="preserve">Умение наблюдать то, что можно увидеть глазами, и то, что трудно увидеть глазами </w:t>
            </w:r>
          </w:p>
          <w:p w:rsidR="00A26D4E" w:rsidRPr="00741889" w:rsidRDefault="00A26D4E" w:rsidP="00271C2F">
            <w:pPr>
              <w:ind w:firstLine="0"/>
              <w:rPr>
                <w:b/>
                <w:sz w:val="22"/>
                <w:szCs w:val="22"/>
              </w:rPr>
            </w:pPr>
            <w:r w:rsidRPr="00741889">
              <w:rPr>
                <w:sz w:val="22"/>
                <w:szCs w:val="22"/>
              </w:rPr>
              <w:t>Смыслообразование связь между богатым воображением, развитой фантазией и особым взглядом на мир, которым отличаются поэты (их способность использовать контраст и звукопись)</w:t>
            </w:r>
          </w:p>
          <w:p w:rsidR="00A26D4E" w:rsidRPr="00741889" w:rsidRDefault="00A26D4E" w:rsidP="00271C2F">
            <w:pPr>
              <w:snapToGrid w:val="0"/>
              <w:ind w:firstLine="0"/>
              <w:rPr>
                <w:sz w:val="22"/>
                <w:szCs w:val="22"/>
              </w:rPr>
            </w:pPr>
            <w:r w:rsidRPr="00741889">
              <w:rPr>
                <w:b/>
                <w:sz w:val="22"/>
                <w:szCs w:val="22"/>
              </w:rPr>
              <w:t>П.:</w:t>
            </w:r>
            <w:r w:rsidRPr="00741889">
              <w:rPr>
                <w:sz w:val="22"/>
                <w:szCs w:val="22"/>
              </w:rPr>
              <w:t xml:space="preserve"> Перечитывание текста с разными задачами: поиск литературных приемов (звукописи и контраста) </w:t>
            </w:r>
          </w:p>
          <w:p w:rsidR="00A26D4E" w:rsidRPr="00741889" w:rsidRDefault="00A26D4E" w:rsidP="00387376">
            <w:pPr>
              <w:snapToGrid w:val="0"/>
              <w:ind w:firstLine="0"/>
              <w:rPr>
                <w:b/>
                <w:sz w:val="22"/>
                <w:szCs w:val="22"/>
              </w:rPr>
            </w:pPr>
            <w:r w:rsidRPr="00741889">
              <w:rPr>
                <w:b/>
                <w:sz w:val="22"/>
                <w:szCs w:val="22"/>
              </w:rPr>
              <w:t>Р.:</w:t>
            </w:r>
            <w:r w:rsidRPr="00741889">
              <w:rPr>
                <w:sz w:val="22"/>
                <w:szCs w:val="22"/>
              </w:rPr>
              <w:t xml:space="preserve"> Концентрация воли для преодоления интеллектуальных затруднений.</w:t>
            </w:r>
            <w:r w:rsidRPr="00741889">
              <w:rPr>
                <w:b/>
                <w:sz w:val="22"/>
                <w:szCs w:val="22"/>
              </w:rPr>
              <w:t>К.:</w:t>
            </w:r>
            <w:r w:rsidRPr="00741889">
              <w:rPr>
                <w:sz w:val="22"/>
                <w:szCs w:val="22"/>
              </w:rPr>
              <w:t xml:space="preserve"> Обоснование строчками текста чужого мнения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В.Лунин. Ливень. В.Берестов. Отражение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Знакомство с произведениями. Понимание главной мысли текстов, высказывание собственной точки зрения.</w:t>
            </w:r>
          </w:p>
          <w:p w:rsidR="00A26D4E" w:rsidRPr="00741889" w:rsidRDefault="00A26D4E" w:rsidP="00271C2F">
            <w:pPr>
              <w:ind w:firstLine="0"/>
              <w:rPr>
                <w:i/>
                <w:szCs w:val="24"/>
              </w:rPr>
            </w:pPr>
            <w:r w:rsidRPr="00741889">
              <w:rPr>
                <w:szCs w:val="24"/>
              </w:rPr>
              <w:t xml:space="preserve">Учимся находить сравнения в текстах. </w:t>
            </w:r>
          </w:p>
          <w:p w:rsidR="00A26D4E" w:rsidRPr="00741889" w:rsidRDefault="00A26D4E" w:rsidP="00271C2F">
            <w:pPr>
              <w:pStyle w:val="Default"/>
              <w:jc w:val="both"/>
              <w:rPr>
                <w:b/>
                <w:color w:val="auto"/>
              </w:rPr>
            </w:pPr>
            <w:r w:rsidRPr="00741889">
              <w:rPr>
                <w:color w:val="auto"/>
              </w:rPr>
              <w:t>Сравнение картины А. Куинджи «Лунная ночь на Днепре» и стихотворений.</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текст посвящён формированию базовых нравственно-эстетических ценностей, умению наблюдать то, что можно увидеть глазами и то, что трудно увидеть глазами; умению обнаружить  красоту природы  и искусства и переживать эту красоту вместе с близкими.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r w:rsidRPr="00741889">
              <w:rPr>
                <w:b/>
                <w:sz w:val="22"/>
                <w:szCs w:val="22"/>
              </w:rPr>
              <w:t>Р.:</w:t>
            </w:r>
            <w:r w:rsidRPr="00741889">
              <w:rPr>
                <w:sz w:val="22"/>
                <w:szCs w:val="22"/>
              </w:rPr>
              <w:t xml:space="preserve"> Умение следовать точной инструкции учителя и условным обозначениям хрестоматии.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доказывать своё мнение строчками из текста.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t xml:space="preserve">С. Козлов. Сентябрь. </w:t>
            </w:r>
            <w:r w:rsidRPr="00741889">
              <w:t>. Как оттенить тишину</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387376">
            <w:pPr>
              <w:pStyle w:val="Default"/>
              <w:jc w:val="both"/>
              <w:rPr>
                <w:b/>
                <w:color w:val="auto"/>
              </w:rPr>
            </w:pPr>
            <w:r w:rsidRPr="00741889">
              <w:rPr>
                <w:color w:val="auto"/>
              </w:rPr>
              <w:t xml:space="preserve">Формирование умения правильно определять такие художественные приемы как сравнение и контраст. Обсуждение мнения, что для того, чтобы обнаружить красоту окружающего мира, поэты  опираются   на звуковые, тактильные и даже обонятельные впечатления, и это делает картину мира более полной. </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i/>
                <w:sz w:val="22"/>
                <w:szCs w:val="22"/>
              </w:rPr>
            </w:pPr>
            <w:r w:rsidRPr="00741889">
              <w:rPr>
                <w:b/>
                <w:sz w:val="22"/>
                <w:szCs w:val="22"/>
              </w:rPr>
              <w:t>Л.:</w:t>
            </w:r>
            <w:r w:rsidRPr="00741889">
              <w:rPr>
                <w:sz w:val="22"/>
                <w:szCs w:val="22"/>
              </w:rPr>
              <w:t xml:space="preserve"> Учет чужой точки зрения, на оказание интеллектуальной помощи сквозным героям </w:t>
            </w:r>
          </w:p>
          <w:p w:rsidR="00A26D4E" w:rsidRPr="00741889" w:rsidRDefault="00A26D4E" w:rsidP="00271C2F">
            <w:pPr>
              <w:ind w:firstLine="0"/>
              <w:rPr>
                <w:b/>
                <w:sz w:val="22"/>
                <w:szCs w:val="22"/>
              </w:rPr>
            </w:pPr>
            <w:r w:rsidRPr="00741889">
              <w:rPr>
                <w:sz w:val="22"/>
                <w:szCs w:val="22"/>
              </w:rPr>
              <w:t xml:space="preserve">Оценка и самооценка, контроль и самоконтроль процесса и результатов деятельности  </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p>
          <w:p w:rsidR="00A26D4E" w:rsidRPr="00741889" w:rsidRDefault="00A26D4E" w:rsidP="00271C2F">
            <w:pPr>
              <w:ind w:firstLine="0"/>
              <w:rPr>
                <w:b/>
                <w:sz w:val="22"/>
                <w:szCs w:val="22"/>
              </w:rPr>
            </w:pPr>
            <w:r w:rsidRPr="00741889">
              <w:rPr>
                <w:sz w:val="22"/>
                <w:szCs w:val="22"/>
              </w:rPr>
              <w:t>Формирование понятия «сравнение»</w:t>
            </w:r>
            <w:r w:rsidRPr="00741889">
              <w:rPr>
                <w:i/>
                <w:sz w:val="22"/>
                <w:szCs w:val="22"/>
              </w:rPr>
              <w:t xml:space="preserve">, </w:t>
            </w:r>
            <w:r w:rsidRPr="00741889">
              <w:rPr>
                <w:sz w:val="22"/>
                <w:szCs w:val="22"/>
              </w:rPr>
              <w:t>понятия «контраст»</w:t>
            </w:r>
          </w:p>
          <w:p w:rsidR="00A26D4E" w:rsidRPr="00741889" w:rsidRDefault="00A26D4E" w:rsidP="00271C2F">
            <w:pPr>
              <w:snapToGrid w:val="0"/>
              <w:ind w:firstLine="0"/>
              <w:rPr>
                <w:b/>
                <w:sz w:val="22"/>
                <w:szCs w:val="22"/>
              </w:rPr>
            </w:pPr>
            <w:r w:rsidRPr="00741889">
              <w:rPr>
                <w:b/>
                <w:sz w:val="22"/>
                <w:szCs w:val="22"/>
              </w:rPr>
              <w:t>Р.:</w:t>
            </w:r>
            <w:r w:rsidRPr="00741889">
              <w:rPr>
                <w:sz w:val="22"/>
                <w:szCs w:val="22"/>
              </w:rPr>
              <w:t xml:space="preserve"> Концентрация воли для преодоления интеллектуальных затруднений.</w:t>
            </w:r>
          </w:p>
          <w:p w:rsidR="00A26D4E" w:rsidRPr="00741889" w:rsidRDefault="00A26D4E" w:rsidP="00271C2F">
            <w:pPr>
              <w:snapToGrid w:val="0"/>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формулировать  собственное мнение и позицию.</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И.Бунин. Листопад</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Формирование умения почувствовать красоту стихотворения, проникнуться его образами, которые поэт создаёт,  используя олицетворение, сравнение и контраст, обнаружение в тексте звукового впечатления и восприятие природного явления через запахи.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Умение наблюдать то, что можно увидеть глазами, и то, что трудно увидеть глазами, умение обнаруживать красоту природы и переживать эту красоту вместе с близкими</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p>
          <w:p w:rsidR="00A26D4E" w:rsidRPr="00F86A30" w:rsidRDefault="00A26D4E" w:rsidP="00271C2F">
            <w:pPr>
              <w:ind w:firstLine="0"/>
              <w:rPr>
                <w:sz w:val="22"/>
                <w:szCs w:val="22"/>
              </w:rPr>
            </w:pPr>
            <w:r w:rsidRPr="00741889">
              <w:rPr>
                <w:sz w:val="22"/>
                <w:szCs w:val="22"/>
              </w:rPr>
              <w:t>Перечитывание текста с разными задачами: поиск нужных частей текста, поиск литературных приемов (контра</w:t>
            </w:r>
            <w:r w:rsidR="00F86A30">
              <w:rPr>
                <w:sz w:val="22"/>
                <w:szCs w:val="22"/>
              </w:rPr>
              <w:t xml:space="preserve">ста, олицетворения, сравнения) </w:t>
            </w:r>
            <w:r w:rsidRPr="00741889">
              <w:rPr>
                <w:sz w:val="22"/>
                <w:szCs w:val="22"/>
              </w:rPr>
              <w:t>Самостоятельное маркирование</w:t>
            </w:r>
          </w:p>
          <w:p w:rsidR="00A26D4E" w:rsidRPr="00F86A30" w:rsidRDefault="00A26D4E" w:rsidP="00F86A30">
            <w:pPr>
              <w:snapToGrid w:val="0"/>
              <w:ind w:firstLine="0"/>
              <w:rPr>
                <w:sz w:val="22"/>
                <w:szCs w:val="22"/>
              </w:rPr>
            </w:pPr>
            <w:r w:rsidRPr="00741889">
              <w:rPr>
                <w:b/>
                <w:sz w:val="22"/>
                <w:szCs w:val="22"/>
              </w:rPr>
              <w:t>Р.:</w:t>
            </w:r>
            <w:r w:rsidRPr="00741889">
              <w:rPr>
                <w:sz w:val="22"/>
                <w:szCs w:val="22"/>
              </w:rPr>
              <w:t xml:space="preserve"> Концентрация воли для преодоления интеллектуальных затруднений.</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Записная книжка Кости Погодина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 xml:space="preserve">Формирование умения на практике </w:t>
            </w:r>
          </w:p>
          <w:p w:rsidR="00A26D4E" w:rsidRPr="00741889" w:rsidRDefault="00A26D4E" w:rsidP="00271C2F">
            <w:pPr>
              <w:pStyle w:val="Default"/>
              <w:jc w:val="both"/>
              <w:rPr>
                <w:b/>
                <w:color w:val="auto"/>
              </w:rPr>
            </w:pPr>
            <w:r w:rsidRPr="00741889">
              <w:rPr>
                <w:color w:val="auto"/>
              </w:rPr>
              <w:t>Обнаруживать скрытую жизнь и  красоту в окружающем мире (во время написания небольшого сочинения), использование приема олицетворения в своем сочинении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i/>
                <w:sz w:val="22"/>
                <w:szCs w:val="22"/>
              </w:rPr>
            </w:pPr>
            <w:r w:rsidRPr="00741889">
              <w:rPr>
                <w:b/>
                <w:sz w:val="22"/>
                <w:szCs w:val="22"/>
              </w:rPr>
              <w:t>Л.:</w:t>
            </w:r>
            <w:r w:rsidRPr="00741889">
              <w:rPr>
                <w:sz w:val="22"/>
                <w:szCs w:val="22"/>
              </w:rPr>
              <w:t xml:space="preserve"> Учет чужой точки зрения  на оказание интеллектуальной помощи сквозным героям </w:t>
            </w:r>
          </w:p>
          <w:p w:rsidR="00A26D4E" w:rsidRPr="00741889" w:rsidRDefault="00A26D4E" w:rsidP="00271C2F">
            <w:pPr>
              <w:ind w:firstLine="0"/>
              <w:rPr>
                <w:i/>
                <w:sz w:val="22"/>
                <w:szCs w:val="22"/>
              </w:rPr>
            </w:pPr>
            <w:r w:rsidRPr="00741889">
              <w:rPr>
                <w:sz w:val="22"/>
                <w:szCs w:val="22"/>
              </w:rPr>
              <w:t xml:space="preserve">Умение наблюдать то, что можно увидеть глазами, и то, что трудно увидеть глазами </w:t>
            </w:r>
          </w:p>
          <w:p w:rsidR="00A26D4E" w:rsidRPr="00741889" w:rsidRDefault="00A26D4E" w:rsidP="00271C2F">
            <w:pPr>
              <w:snapToGrid w:val="0"/>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p>
          <w:p w:rsidR="00A26D4E" w:rsidRPr="00741889" w:rsidRDefault="00A26D4E" w:rsidP="00271C2F">
            <w:pPr>
              <w:ind w:firstLine="0"/>
              <w:rPr>
                <w:b/>
                <w:sz w:val="22"/>
                <w:szCs w:val="22"/>
              </w:rPr>
            </w:pPr>
            <w:r w:rsidRPr="00741889">
              <w:rPr>
                <w:sz w:val="22"/>
                <w:szCs w:val="22"/>
              </w:rPr>
              <w:t xml:space="preserve">Установление причинно-следственных связей между богатым воображение, развитой фантазией и особым взглядом на мир. </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Формулировка и удерживание учебной задачи. Контроль и самоконтроль процесса и результатов деятельности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Записная книжка Кости Погодина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 xml:space="preserve">Формирование умения на практике </w:t>
            </w:r>
          </w:p>
          <w:p w:rsidR="00A26D4E" w:rsidRPr="00741889" w:rsidRDefault="00A26D4E" w:rsidP="00271C2F">
            <w:pPr>
              <w:pStyle w:val="Default"/>
              <w:jc w:val="both"/>
              <w:rPr>
                <w:b/>
                <w:color w:val="auto"/>
              </w:rPr>
            </w:pPr>
            <w:r w:rsidRPr="00741889">
              <w:rPr>
                <w:color w:val="auto"/>
              </w:rPr>
              <w:t>Обнаруживать скрытую жизнь и  красоту в окружающем мире (во время написания небольшого сочинения), использование приема олицетворения в своем сочинении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i/>
                <w:sz w:val="22"/>
                <w:szCs w:val="22"/>
              </w:rPr>
            </w:pPr>
            <w:r w:rsidRPr="00741889">
              <w:rPr>
                <w:b/>
                <w:sz w:val="22"/>
                <w:szCs w:val="22"/>
              </w:rPr>
              <w:t>Л.:</w:t>
            </w:r>
            <w:r w:rsidRPr="00741889">
              <w:rPr>
                <w:sz w:val="22"/>
                <w:szCs w:val="22"/>
              </w:rPr>
              <w:t xml:space="preserve"> Учет чужой точки зрения  на оказание интеллектуальной помощи сквозным героям </w:t>
            </w:r>
          </w:p>
          <w:p w:rsidR="00A26D4E" w:rsidRPr="00741889" w:rsidRDefault="00A26D4E" w:rsidP="00271C2F">
            <w:pPr>
              <w:ind w:firstLine="0"/>
              <w:rPr>
                <w:i/>
                <w:sz w:val="22"/>
                <w:szCs w:val="22"/>
              </w:rPr>
            </w:pPr>
            <w:r w:rsidRPr="00741889">
              <w:rPr>
                <w:sz w:val="22"/>
                <w:szCs w:val="22"/>
              </w:rPr>
              <w:t xml:space="preserve">Умение наблюдать то, что можно увидеть глазами, и то, что трудно увидеть глазами </w:t>
            </w:r>
          </w:p>
          <w:p w:rsidR="00A26D4E" w:rsidRPr="00741889" w:rsidRDefault="00A26D4E" w:rsidP="00271C2F">
            <w:pPr>
              <w:ind w:firstLine="0"/>
              <w:rPr>
                <w:b/>
                <w:sz w:val="22"/>
                <w:szCs w:val="22"/>
              </w:rPr>
            </w:pPr>
            <w:r w:rsidRPr="00741889">
              <w:rPr>
                <w:sz w:val="22"/>
                <w:szCs w:val="22"/>
              </w:rPr>
              <w:t>Формирование опыта примерки эстетических и нравственных ситуаций на себя</w:t>
            </w:r>
          </w:p>
          <w:p w:rsidR="00A26D4E" w:rsidRPr="00387376" w:rsidRDefault="00A26D4E" w:rsidP="00387376">
            <w:pPr>
              <w:snapToGrid w:val="0"/>
              <w:ind w:firstLine="0"/>
              <w:rPr>
                <w:sz w:val="22"/>
                <w:szCs w:val="22"/>
              </w:rPr>
            </w:pPr>
            <w:r w:rsidRPr="00741889">
              <w:rPr>
                <w:b/>
                <w:sz w:val="22"/>
                <w:szCs w:val="22"/>
              </w:rPr>
              <w:t>П.:</w:t>
            </w:r>
            <w:r w:rsidRPr="00741889">
              <w:rPr>
                <w:sz w:val="22"/>
                <w:szCs w:val="22"/>
              </w:rPr>
              <w:t xml:space="preserve"> Перечитывание текста с разными задачами: поиск нужных частей текста, поиск литературных приемов (сравнения)</w:t>
            </w:r>
          </w:p>
          <w:p w:rsidR="00A26D4E" w:rsidRDefault="00A26D4E" w:rsidP="00271C2F">
            <w:pPr>
              <w:ind w:firstLine="0"/>
              <w:rPr>
                <w:sz w:val="22"/>
                <w:szCs w:val="22"/>
              </w:rPr>
            </w:pPr>
            <w:r w:rsidRPr="00741889">
              <w:rPr>
                <w:b/>
                <w:sz w:val="22"/>
                <w:szCs w:val="22"/>
              </w:rPr>
              <w:t>К.:</w:t>
            </w:r>
            <w:r w:rsidRPr="00741889">
              <w:rPr>
                <w:sz w:val="22"/>
                <w:szCs w:val="22"/>
              </w:rPr>
              <w:t xml:space="preserve"> Обоснование строчками из текста заявленного «чужого» мнения</w:t>
            </w:r>
          </w:p>
          <w:p w:rsidR="00F86A30" w:rsidRPr="00741889" w:rsidRDefault="00F86A30"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В.Берестов. Урок листопада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Знакомство с произведениями. Понимание главной мысли текстов, высказывание собственной точки зрения.</w:t>
            </w:r>
          </w:p>
          <w:p w:rsidR="00A26D4E" w:rsidRPr="00741889" w:rsidRDefault="00A26D4E" w:rsidP="00271C2F">
            <w:pPr>
              <w:pStyle w:val="Default"/>
              <w:jc w:val="both"/>
              <w:rPr>
                <w:b/>
                <w:color w:val="auto"/>
              </w:rPr>
            </w:pPr>
            <w:r w:rsidRPr="00741889">
              <w:rPr>
                <w:color w:val="auto"/>
              </w:rPr>
              <w:t>Учимся находить сравнения в текстах.</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текст посвящён формированию базовых нравственно-эстетических ценностей, умению наблюдать то, что можно увидеть глазами и то, что трудно увидеть глазами; умению обнаружить  красоту природы  и искусства и переживать эту красоту вместе с близкими.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 Перечитывание текста с разными задачами: поиск нужных частей текста, нужных строчек</w:t>
            </w:r>
          </w:p>
          <w:p w:rsidR="00A26D4E" w:rsidRDefault="00A26D4E" w:rsidP="00271C2F">
            <w:pPr>
              <w:ind w:firstLine="0"/>
              <w:rPr>
                <w:sz w:val="22"/>
                <w:szCs w:val="22"/>
              </w:rPr>
            </w:pPr>
            <w:r w:rsidRPr="00741889">
              <w:rPr>
                <w:b/>
                <w:sz w:val="22"/>
                <w:szCs w:val="22"/>
              </w:rPr>
              <w:t>Р.:</w:t>
            </w:r>
            <w:r w:rsidRPr="00741889">
              <w:rPr>
                <w:sz w:val="22"/>
                <w:szCs w:val="22"/>
              </w:rPr>
              <w:t xml:space="preserve"> Умение следовать точной инструкции учителя</w:t>
            </w:r>
          </w:p>
          <w:p w:rsidR="00F86A30" w:rsidRPr="00741889" w:rsidRDefault="00F86A30"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А.Пушкин. Зимнее утро</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Знакомство с произведениями. Понимание главной мысли текстов, высказывание собственной точки зрения.</w:t>
            </w:r>
          </w:p>
          <w:p w:rsidR="00A26D4E" w:rsidRPr="00741889" w:rsidRDefault="00A26D4E" w:rsidP="00271C2F">
            <w:pPr>
              <w:pStyle w:val="Default"/>
              <w:jc w:val="both"/>
              <w:rPr>
                <w:b/>
                <w:color w:val="auto"/>
              </w:rPr>
            </w:pPr>
            <w:r w:rsidRPr="00741889">
              <w:rPr>
                <w:color w:val="auto"/>
              </w:rPr>
              <w:t>Учимся находить сравнения в текстах.</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текст посвящён формированию базовых нравственно-эстетических ценностей, умению наблюдать то, что можно увидеть глазами и то, что трудно увидеть глазами; умению обнаружить  красоту природы  и искусства и переживать эту красоту вместе с близкими.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r w:rsidRPr="00741889">
              <w:rPr>
                <w:b/>
                <w:sz w:val="22"/>
                <w:szCs w:val="22"/>
              </w:rPr>
              <w:t>Р.:</w:t>
            </w:r>
            <w:r w:rsidRPr="00741889">
              <w:rPr>
                <w:sz w:val="22"/>
                <w:szCs w:val="22"/>
              </w:rPr>
              <w:t xml:space="preserve"> Умение следовать точной инструкции учителя</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доказывать своё мнение строчками из текста.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В.Берестов. Большой мороз</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 произведением, сопоставление разных читательских позиций и высказывание собственной точки зрения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Самоопределение: система заданий, ориентирующая младшего школьника на учёт чужой точки зрения, на оказание интеллектуальной помощи героям, которые в этом нуждаются</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и тетради.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слушать и вступать в диалог, высказывать свою точку зрения. Управление коммуникацией, планирование учебного сотрудничества (чтение по цепочке или по ролям).</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A26D4E">
            <w:pPr>
              <w:ind w:firstLine="0"/>
            </w:pPr>
            <w:r w:rsidRPr="00741889">
              <w:t xml:space="preserve">В.Берестов. Плащ. </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 произведением, сопоставление разных читательских позиций и высказывание собственной точки зрения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Самоопределение: система заданий, ориентирующая младшего школьника на учёт чужой точки зрения, на оказание интеллектуальной помощи героям, которые в этом нуждаются</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и тетради.</w:t>
            </w:r>
          </w:p>
          <w:p w:rsidR="00A26D4E" w:rsidRPr="00741889" w:rsidRDefault="00A26D4E" w:rsidP="00387376">
            <w:pPr>
              <w:ind w:firstLine="0"/>
              <w:rPr>
                <w:b/>
                <w:sz w:val="22"/>
                <w:szCs w:val="22"/>
              </w:rPr>
            </w:pPr>
            <w:r w:rsidRPr="00741889">
              <w:rPr>
                <w:b/>
                <w:sz w:val="22"/>
                <w:szCs w:val="22"/>
              </w:rPr>
              <w:t>К.:</w:t>
            </w:r>
            <w:r w:rsidRPr="00741889">
              <w:rPr>
                <w:sz w:val="22"/>
                <w:szCs w:val="22"/>
              </w:rPr>
              <w:t xml:space="preserve"> Умение слушать и вступать в диалог, высказывать свою точку зрения.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А.Иванов. Как Хома картины собирал</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Знакомство с произведением. Понимание главной мысли текста, высказывание собственной точки зрения.</w:t>
            </w:r>
          </w:p>
          <w:p w:rsidR="00A26D4E" w:rsidRPr="00741889" w:rsidRDefault="00A26D4E" w:rsidP="00271C2F">
            <w:pPr>
              <w:pStyle w:val="Default"/>
              <w:jc w:val="both"/>
              <w:rPr>
                <w:b/>
                <w:color w:val="auto"/>
              </w:rPr>
            </w:pPr>
            <w:r w:rsidRPr="00741889">
              <w:rPr>
                <w:color w:val="auto"/>
              </w:rPr>
              <w:t>Умение давать характеристику литературным героям.</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текст посвящён формированию базовых нравственно-эстетических ценностей, умению наблюдать то, что можно увидеть глазами и то, что трудно увидеть глазами; умению обнаружить  красоту природы  и искусства и переживать эту красоту вместе с близкими.</w:t>
            </w:r>
          </w:p>
          <w:p w:rsidR="00A26D4E" w:rsidRPr="00741889" w:rsidRDefault="00A26D4E" w:rsidP="00271C2F">
            <w:pPr>
              <w:snapToGrid w:val="0"/>
              <w:ind w:firstLine="0"/>
              <w:rPr>
                <w:i/>
                <w:sz w:val="22"/>
                <w:szCs w:val="22"/>
              </w:rPr>
            </w:pPr>
            <w:r w:rsidRPr="00741889">
              <w:rPr>
                <w:b/>
                <w:sz w:val="22"/>
                <w:szCs w:val="22"/>
              </w:rPr>
              <w:t>П.:</w:t>
            </w:r>
            <w:r w:rsidRPr="00741889">
              <w:rPr>
                <w:sz w:val="22"/>
                <w:szCs w:val="22"/>
              </w:rPr>
              <w:t xml:space="preserve"> Поиск и выделение необходимой информации в словарях </w:t>
            </w:r>
          </w:p>
          <w:p w:rsidR="00A26D4E" w:rsidRPr="00741889" w:rsidRDefault="00A26D4E" w:rsidP="00271C2F">
            <w:pPr>
              <w:ind w:firstLine="0"/>
              <w:rPr>
                <w:b/>
                <w:sz w:val="22"/>
                <w:szCs w:val="22"/>
              </w:rPr>
            </w:pPr>
            <w:r w:rsidRPr="00741889">
              <w:rPr>
                <w:sz w:val="22"/>
                <w:szCs w:val="22"/>
              </w:rPr>
              <w:t>Перечитывание текста с разными задачами: поиск нужных частей текста, нужных строчек</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хрестоматии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доказывать своё мнение строчками из текста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С.Козлов. Разрешите с вами посумерничать</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Знакомство с произведением. Понимание главной мысли текста, высказывание собственной точки зрения.</w:t>
            </w:r>
          </w:p>
          <w:p w:rsidR="00A26D4E" w:rsidRPr="00741889" w:rsidRDefault="00A26D4E" w:rsidP="00271C2F">
            <w:pPr>
              <w:pStyle w:val="Default"/>
              <w:jc w:val="both"/>
              <w:rPr>
                <w:b/>
                <w:color w:val="auto"/>
              </w:rPr>
            </w:pPr>
            <w:r w:rsidRPr="00741889">
              <w:rPr>
                <w:color w:val="auto"/>
              </w:rPr>
              <w:t>Умение давать характеристику литературным героям</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Самоопределение: система заданий, ориентирующая младшего школьника на учёт чужой точки зрения, на оказание интеллектуальной помощи героям, которые в этом нуждаются, при решении трудных задач</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 Установление причинно-следственных связей между поведением героев и их чертами характера</w:t>
            </w:r>
            <w:r w:rsidRPr="00741889">
              <w:rPr>
                <w:i/>
                <w:sz w:val="22"/>
                <w:szCs w:val="22"/>
              </w:rPr>
              <w:t>.</w:t>
            </w:r>
          </w:p>
          <w:p w:rsidR="00A26D4E" w:rsidRPr="00741889" w:rsidRDefault="00A26D4E" w:rsidP="00387376">
            <w:pPr>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w:t>
            </w:r>
            <w:r w:rsidRPr="00741889">
              <w:rPr>
                <w:b/>
                <w:sz w:val="22"/>
                <w:szCs w:val="22"/>
              </w:rPr>
              <w:t>К.:</w:t>
            </w:r>
            <w:r w:rsidRPr="00741889">
              <w:rPr>
                <w:sz w:val="22"/>
                <w:szCs w:val="22"/>
              </w:rPr>
              <w:t xml:space="preserve"> Умение строить монологическое высказывание, доказывать свою точку зрения.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Ю.Коваль. Вода с закрытыми глазами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Знакомство с произведениями. Понимание главной мысли текстов, высказывание собственной точки зрения.</w:t>
            </w:r>
          </w:p>
          <w:p w:rsidR="00A26D4E" w:rsidRPr="00741889" w:rsidRDefault="00A26D4E" w:rsidP="00271C2F">
            <w:pPr>
              <w:pStyle w:val="Default"/>
              <w:jc w:val="both"/>
              <w:rPr>
                <w:b/>
                <w:color w:val="auto"/>
              </w:rPr>
            </w:pPr>
            <w:r w:rsidRPr="00741889">
              <w:rPr>
                <w:color w:val="auto"/>
              </w:rPr>
              <w:t>Умение давать характеристику литературным героям</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b/>
                <w:sz w:val="22"/>
                <w:szCs w:val="22"/>
              </w:rPr>
            </w:pPr>
            <w:r w:rsidRPr="00741889">
              <w:rPr>
                <w:b/>
                <w:sz w:val="22"/>
                <w:szCs w:val="22"/>
              </w:rPr>
              <w:t>Л.:</w:t>
            </w:r>
            <w:r w:rsidRPr="00741889">
              <w:rPr>
                <w:sz w:val="22"/>
                <w:szCs w:val="22"/>
              </w:rPr>
              <w:t xml:space="preserve"> Смыслообразование: текст посвящён формированию базовых нравственно-эстетических ценностей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w:t>
            </w:r>
          </w:p>
          <w:p w:rsidR="00A26D4E" w:rsidRDefault="00A26D4E" w:rsidP="00387376">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w:t>
            </w:r>
            <w:r w:rsidRPr="00741889">
              <w:rPr>
                <w:b/>
                <w:sz w:val="22"/>
                <w:szCs w:val="22"/>
              </w:rPr>
              <w:t>К.:</w:t>
            </w:r>
            <w:r w:rsidRPr="00741889">
              <w:rPr>
                <w:sz w:val="22"/>
                <w:szCs w:val="22"/>
              </w:rPr>
              <w:t xml:space="preserve"> Коммуникация как взаимодействие  учёт позиции собеседника. Обоснование строчками из текста заявленного чужого мнения</w:t>
            </w:r>
          </w:p>
          <w:p w:rsidR="00F86A30" w:rsidRPr="00741889" w:rsidRDefault="00F86A30" w:rsidP="00387376">
            <w:pPr>
              <w:snapToGrid w:val="0"/>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Ю.Коваль. Вода с закрытыми глазами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Знакомство с произведениями. Понимание главной мысли текстов, высказывание собственной точки зрения.</w:t>
            </w:r>
          </w:p>
          <w:p w:rsidR="00A26D4E" w:rsidRPr="00741889" w:rsidRDefault="00A26D4E" w:rsidP="00271C2F">
            <w:pPr>
              <w:pStyle w:val="Default"/>
              <w:jc w:val="both"/>
              <w:rPr>
                <w:b/>
                <w:color w:val="auto"/>
              </w:rPr>
            </w:pPr>
            <w:r w:rsidRPr="00741889">
              <w:rPr>
                <w:color w:val="auto"/>
              </w:rPr>
              <w:t>Умение давать характеристику литературным героям</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b/>
                <w:sz w:val="22"/>
                <w:szCs w:val="22"/>
              </w:rPr>
            </w:pPr>
            <w:r w:rsidRPr="00741889">
              <w:rPr>
                <w:b/>
                <w:sz w:val="22"/>
                <w:szCs w:val="22"/>
              </w:rPr>
              <w:t>Л.:</w:t>
            </w:r>
            <w:r w:rsidRPr="00741889">
              <w:rPr>
                <w:sz w:val="22"/>
                <w:szCs w:val="22"/>
              </w:rPr>
              <w:t xml:space="preserve"> Смыслообразование: текст посвящён формированию базовых нравственно-эстетических ценностей, умению наблюдать то, что можно увидеть глазами и то, что трудно увидеть глазами; умению обнаружить  красоту природы  и искусства и переживать эту красоту вместе с близкими.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Перечитывание текста с разными задачами: поиск нужных частей текста</w:t>
            </w:r>
            <w:r w:rsidRPr="00741889">
              <w:rPr>
                <w:i/>
                <w:sz w:val="22"/>
                <w:szCs w:val="22"/>
              </w:rPr>
              <w:t>.</w:t>
            </w:r>
          </w:p>
          <w:p w:rsidR="00A26D4E" w:rsidRDefault="00A26D4E" w:rsidP="00271C2F">
            <w:pPr>
              <w:ind w:firstLine="0"/>
              <w:rPr>
                <w:sz w:val="22"/>
                <w:szCs w:val="22"/>
              </w:rPr>
            </w:pPr>
            <w:r w:rsidRPr="00741889">
              <w:rPr>
                <w:b/>
                <w:sz w:val="22"/>
                <w:szCs w:val="22"/>
              </w:rPr>
              <w:t>К.:</w:t>
            </w:r>
            <w:r w:rsidRPr="00741889">
              <w:rPr>
                <w:sz w:val="22"/>
                <w:szCs w:val="22"/>
              </w:rPr>
              <w:t xml:space="preserve"> Коммуникация как взаимодействие (интеллектуальный аспект коммуникации)- учёт позиции собеседника. Обоснование строчками из текста заявленного чужого мнения</w:t>
            </w:r>
          </w:p>
          <w:p w:rsidR="00F86A30" w:rsidRPr="00741889" w:rsidRDefault="00F86A30"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E46675">
            <w:pPr>
              <w:ind w:firstLine="0"/>
            </w:pPr>
            <w:r w:rsidRPr="00741889">
              <w:t>Рантан. «Осенний дождь во мгле!..»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Знакомство с произведениями. Понимание главной мысли текстов, высказывание собственной точки зрения.</w:t>
            </w:r>
          </w:p>
          <w:p w:rsidR="00A26D4E" w:rsidRPr="00741889" w:rsidRDefault="00A26D4E" w:rsidP="00271C2F">
            <w:pPr>
              <w:pStyle w:val="Default"/>
              <w:jc w:val="both"/>
              <w:rPr>
                <w:b/>
                <w:color w:val="auto"/>
              </w:rPr>
            </w:pPr>
            <w:r w:rsidRPr="00741889">
              <w:rPr>
                <w:color w:val="auto"/>
              </w:rPr>
              <w:t>Умение давать характеристику литературным героям</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b/>
                <w:sz w:val="22"/>
                <w:szCs w:val="22"/>
              </w:rPr>
            </w:pPr>
            <w:r w:rsidRPr="00741889">
              <w:rPr>
                <w:b/>
                <w:sz w:val="22"/>
                <w:szCs w:val="22"/>
              </w:rPr>
              <w:t>Л.:</w:t>
            </w:r>
            <w:r w:rsidRPr="00741889">
              <w:rPr>
                <w:sz w:val="22"/>
                <w:szCs w:val="22"/>
              </w:rPr>
              <w:t xml:space="preserve"> Смыслообразование: текст посвящён формированию базовых нравственно-эстетических ценностей, умению наблюдать то, что можно увидеть глазами и то, что трудно увидеть глазами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Перечитывание текста с разными задачами: поиск нужных частей текста</w:t>
            </w:r>
            <w:r w:rsidRPr="00741889">
              <w:rPr>
                <w:i/>
                <w:sz w:val="22"/>
                <w:szCs w:val="22"/>
              </w:rPr>
              <w:t>.</w:t>
            </w:r>
          </w:p>
          <w:p w:rsidR="00387376" w:rsidRDefault="00A26D4E" w:rsidP="00387376">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w:t>
            </w:r>
          </w:p>
          <w:p w:rsidR="00A26D4E" w:rsidRDefault="00A26D4E" w:rsidP="00387376">
            <w:pPr>
              <w:snapToGrid w:val="0"/>
              <w:ind w:firstLine="0"/>
              <w:rPr>
                <w:sz w:val="22"/>
                <w:szCs w:val="22"/>
              </w:rPr>
            </w:pPr>
            <w:r w:rsidRPr="00741889">
              <w:rPr>
                <w:b/>
                <w:sz w:val="22"/>
                <w:szCs w:val="22"/>
              </w:rPr>
              <w:t>К.:</w:t>
            </w:r>
            <w:r w:rsidRPr="00741889">
              <w:rPr>
                <w:sz w:val="22"/>
                <w:szCs w:val="22"/>
              </w:rPr>
              <w:t xml:space="preserve"> Коммуникация как взаимодействие (интеллектуальный аспект коммуникации)- учёт позиции собеседника. Обоснование строчками из текста заявленного чужого мнения</w:t>
            </w:r>
          </w:p>
          <w:p w:rsidR="00F86A30" w:rsidRPr="00741889" w:rsidRDefault="00F86A30" w:rsidP="00387376">
            <w:pPr>
              <w:snapToGrid w:val="0"/>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Откуда пошли болезни и лекарства. Сказка индейцев Северной Америки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  особенностями самых древних сказочных историй. Создание условий для самостоятельного выявления  признаков самых древних сказочных историй.</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Ценностное отношение к природному миру.</w:t>
            </w:r>
          </w:p>
          <w:p w:rsidR="00A26D4E" w:rsidRPr="00387376" w:rsidRDefault="00A26D4E" w:rsidP="00271C2F">
            <w:pPr>
              <w:ind w:firstLine="0"/>
              <w:rPr>
                <w:sz w:val="22"/>
                <w:szCs w:val="22"/>
              </w:rPr>
            </w:pPr>
            <w:r w:rsidRPr="00741889">
              <w:rPr>
                <w:b/>
                <w:sz w:val="22"/>
                <w:szCs w:val="22"/>
              </w:rPr>
              <w:t>П.:</w:t>
            </w:r>
            <w:r w:rsidRPr="00741889">
              <w:rPr>
                <w:sz w:val="22"/>
                <w:szCs w:val="22"/>
              </w:rPr>
              <w:t xml:space="preserve"> Анализ объектов с целью выделени</w:t>
            </w:r>
            <w:r w:rsidR="00387376">
              <w:rPr>
                <w:sz w:val="22"/>
                <w:szCs w:val="22"/>
              </w:rPr>
              <w:t xml:space="preserve">я в них существенных признаков. </w:t>
            </w:r>
            <w:r w:rsidRPr="00741889">
              <w:rPr>
                <w:sz w:val="22"/>
                <w:szCs w:val="22"/>
              </w:rPr>
              <w:t>Поиск  и выделение необходимой информации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Волевая </w:t>
            </w:r>
            <w:r w:rsidRPr="00741889">
              <w:rPr>
                <w:rFonts w:eastAsia="Calibri"/>
                <w:sz w:val="22"/>
                <w:szCs w:val="22"/>
              </w:rPr>
              <w:t>саморегуляция как способность к волевому усилию при перечитывании текста по цепочке, по ролям, апеллирование к тексту для подтверждения того ответа.</w:t>
            </w:r>
          </w:p>
          <w:p w:rsidR="00A26D4E" w:rsidRPr="00387376" w:rsidRDefault="00A26D4E" w:rsidP="00387376">
            <w:pPr>
              <w:pStyle w:val="a7"/>
              <w:snapToGrid w:val="0"/>
              <w:ind w:left="0" w:firstLine="0"/>
              <w:rPr>
                <w:sz w:val="22"/>
                <w:szCs w:val="22"/>
              </w:rPr>
            </w:pPr>
            <w:r w:rsidRPr="00741889">
              <w:rPr>
                <w:b/>
                <w:sz w:val="22"/>
                <w:szCs w:val="22"/>
              </w:rPr>
              <w:t>К.:</w:t>
            </w:r>
            <w:r w:rsidRPr="00741889">
              <w:rPr>
                <w:sz w:val="22"/>
                <w:szCs w:val="22"/>
              </w:rPr>
              <w:t xml:space="preserve"> Инициативное сотрудничество:</w:t>
            </w:r>
            <w:r w:rsidR="00387376">
              <w:rPr>
                <w:sz w:val="22"/>
                <w:szCs w:val="22"/>
              </w:rPr>
              <w:t xml:space="preserve"> чтение по цепочке и по ролям.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Гиена и черепаха. Африканская сказка. Нарядный бурундук. Алтайская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387376">
            <w:pPr>
              <w:pStyle w:val="Default"/>
              <w:jc w:val="both"/>
              <w:rPr>
                <w:b/>
                <w:color w:val="auto"/>
              </w:rPr>
            </w:pPr>
            <w:r w:rsidRPr="00741889">
              <w:rPr>
                <w:color w:val="auto"/>
              </w:rPr>
              <w:t xml:space="preserve">Сопоставление сказочных сюжетов с целью обнаружения  важнейшей теологической особенности. Формирование представления о «самых древних» сказочных сюжетах </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и нравственно-этическая ориентация: проблемы взаимоотношений.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(работа с текстом): перечитывание текста с разными задачами.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Контроль и самоконтроль результата учебной деятельности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Коммуникация как взаимодействие: учет позиции собеседника.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Отчего цикада потеряла свои рожки. Бирманская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Наблюдение над композиционными особенностями произведений.</w:t>
            </w:r>
          </w:p>
          <w:p w:rsidR="00A26D4E" w:rsidRPr="00741889" w:rsidRDefault="00A26D4E" w:rsidP="00271C2F">
            <w:pPr>
              <w:ind w:firstLine="0"/>
              <w:rPr>
                <w:szCs w:val="24"/>
              </w:rPr>
            </w:pPr>
            <w:r w:rsidRPr="00741889">
              <w:rPr>
                <w:szCs w:val="24"/>
              </w:rPr>
              <w:t>Развитие навыков осмысленного и выразительного чтения.</w:t>
            </w:r>
          </w:p>
          <w:p w:rsidR="00A26D4E" w:rsidRPr="00741889" w:rsidRDefault="00A26D4E" w:rsidP="00271C2F">
            <w:pPr>
              <w:ind w:firstLine="0"/>
              <w:rPr>
                <w:szCs w:val="24"/>
              </w:rPr>
            </w:pPr>
            <w:r w:rsidRPr="00741889">
              <w:rPr>
                <w:szCs w:val="24"/>
              </w:rPr>
              <w:t>Совершенствование техники чтения с помощью различных типов заданий (чтение по цепочке, по ролям).</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Мотивация учебной деятельности через оказание помощи сквозным героям, которые в этом нуждаются, через обращение к читательскому опыту школьников.</w:t>
            </w:r>
          </w:p>
          <w:p w:rsidR="00A26D4E" w:rsidRPr="00741889" w:rsidRDefault="00A26D4E" w:rsidP="00271C2F">
            <w:pPr>
              <w:snapToGrid w:val="0"/>
              <w:ind w:firstLine="0"/>
              <w:rPr>
                <w:sz w:val="22"/>
                <w:szCs w:val="22"/>
              </w:rPr>
            </w:pPr>
            <w:r w:rsidRPr="00741889">
              <w:rPr>
                <w:b/>
                <w:sz w:val="22"/>
                <w:szCs w:val="22"/>
              </w:rPr>
              <w:t>П.:</w:t>
            </w:r>
            <w:r w:rsidRPr="00741889">
              <w:rPr>
                <w:sz w:val="22"/>
                <w:szCs w:val="22"/>
              </w:rPr>
              <w:t xml:space="preserve"> Поиск и выделение необходимой информации в толковом словаре:</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Контроль и самоконтроль процесса и результата учебной деятельности.</w:t>
            </w:r>
          </w:p>
          <w:p w:rsidR="00A26D4E" w:rsidRPr="00741889" w:rsidRDefault="00A26D4E" w:rsidP="00387376">
            <w:pPr>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 умение строить монологическое высказывание, слушать  и учитывать позицию собеседника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Поход в библиотеку. Сборники сказок</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 различными сборниками сказок. Формирование представления о «самых древних» и « просто древних» сказочных сюжетах через анализ сказок разных народов</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при выполнении заданий на основе имеющихся знаний.</w:t>
            </w:r>
          </w:p>
          <w:p w:rsidR="00A26D4E" w:rsidRPr="00741889" w:rsidRDefault="00A26D4E" w:rsidP="00271C2F">
            <w:pPr>
              <w:ind w:firstLine="0"/>
              <w:rPr>
                <w:i/>
                <w:sz w:val="22"/>
                <w:szCs w:val="22"/>
              </w:rPr>
            </w:pPr>
            <w:r w:rsidRPr="00741889">
              <w:rPr>
                <w:b/>
                <w:sz w:val="22"/>
                <w:szCs w:val="22"/>
              </w:rPr>
              <w:t>П.:</w:t>
            </w:r>
            <w:r w:rsidRPr="00741889">
              <w:rPr>
                <w:sz w:val="22"/>
                <w:szCs w:val="22"/>
              </w:rPr>
              <w:t xml:space="preserve"> Анализ названий сказок разных народов с целью выявления среди них «самых древних» сказочных историй и «просто древних» сказочных историй </w:t>
            </w:r>
          </w:p>
          <w:p w:rsidR="00A26D4E" w:rsidRPr="00741889" w:rsidRDefault="00A26D4E" w:rsidP="00271C2F">
            <w:pPr>
              <w:snapToGrid w:val="0"/>
              <w:ind w:firstLine="0"/>
              <w:rPr>
                <w:b/>
                <w:sz w:val="22"/>
                <w:szCs w:val="22"/>
              </w:rPr>
            </w:pPr>
            <w:r w:rsidRPr="00741889">
              <w:rPr>
                <w:b/>
                <w:sz w:val="22"/>
                <w:szCs w:val="22"/>
              </w:rPr>
              <w:t>Р.:</w:t>
            </w:r>
            <w:r w:rsidRPr="00741889">
              <w:rPr>
                <w:sz w:val="22"/>
                <w:szCs w:val="22"/>
              </w:rPr>
              <w:t xml:space="preserve"> Контроль и самоконтроль результата учебной деятельности.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Инициативное сотрудничество: работа в парах</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Два жадных медвежонка. Венгерская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Подготовка к пониманию того, что такое «бродячие сказочные сюжеты» на основе сравнительного анализа сказок</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при выполнении заданий на основе имеющихся знаний.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Анализ «бродячих» сказочных историй с целью обнаружить в них общие черты: сходство построения самих сказок, событий и характеров героев. Поиск и выделение необходимой информа</w:t>
            </w:r>
            <w:r w:rsidR="00387376">
              <w:rPr>
                <w:sz w:val="22"/>
                <w:szCs w:val="22"/>
              </w:rPr>
              <w:t>ции.</w:t>
            </w:r>
            <w:r w:rsidRPr="00741889">
              <w:rPr>
                <w:sz w:val="22"/>
                <w:szCs w:val="22"/>
              </w:rPr>
              <w:t xml:space="preserve"> Работа с маркированными в тексте словами и строчками</w:t>
            </w:r>
          </w:p>
          <w:p w:rsidR="00A26D4E" w:rsidRPr="00741889" w:rsidRDefault="00A26D4E" w:rsidP="00271C2F">
            <w:pPr>
              <w:snapToGrid w:val="0"/>
              <w:ind w:firstLine="0"/>
              <w:rPr>
                <w:rFonts w:eastAsia="Calibri"/>
                <w:sz w:val="22"/>
                <w:szCs w:val="22"/>
              </w:rPr>
            </w:pPr>
            <w:r w:rsidRPr="00741889">
              <w:rPr>
                <w:b/>
                <w:sz w:val="22"/>
                <w:szCs w:val="22"/>
              </w:rPr>
              <w:t>Р.:</w:t>
            </w:r>
            <w:r w:rsidRPr="00741889">
              <w:rPr>
                <w:rFonts w:eastAsia="Calibri"/>
                <w:sz w:val="22"/>
                <w:szCs w:val="22"/>
              </w:rPr>
              <w:t xml:space="preserve"> Апеллирование к тексту для подтверждения того ответа.</w:t>
            </w:r>
          </w:p>
          <w:p w:rsidR="00A26D4E" w:rsidRPr="00741889" w:rsidRDefault="00A26D4E" w:rsidP="00271C2F">
            <w:pPr>
              <w:ind w:firstLine="0"/>
              <w:rPr>
                <w:b/>
                <w:sz w:val="22"/>
                <w:szCs w:val="22"/>
              </w:rPr>
            </w:pPr>
            <w:r w:rsidRPr="00741889">
              <w:rPr>
                <w:sz w:val="22"/>
                <w:szCs w:val="22"/>
              </w:rPr>
              <w:t>Контроль и самоконтроль результата учебной деятельности.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договариваться о  распределении  ролей в совместной деятельности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Как барсук и куница судились. Корейская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Подготовка к пониманию того, что такое «бродячие сказочные сюжеты» на основе сравнительного анализа сказок</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при выполнении заданий на основе имеющихся знаний.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Анализ «бродячих» сказочных историй с целью обнаружить в них общие черты: сходство построения самих сказок, событий и характеров героев. </w:t>
            </w:r>
          </w:p>
          <w:p w:rsidR="00A26D4E" w:rsidRPr="00741889" w:rsidRDefault="00A26D4E" w:rsidP="00271C2F">
            <w:pPr>
              <w:snapToGrid w:val="0"/>
              <w:ind w:firstLine="0"/>
              <w:rPr>
                <w:rFonts w:eastAsia="Calibri"/>
                <w:sz w:val="22"/>
                <w:szCs w:val="22"/>
              </w:rPr>
            </w:pPr>
            <w:r w:rsidRPr="00741889">
              <w:rPr>
                <w:b/>
                <w:sz w:val="22"/>
                <w:szCs w:val="22"/>
              </w:rPr>
              <w:t>Р.:</w:t>
            </w:r>
            <w:r w:rsidRPr="00741889">
              <w:rPr>
                <w:rFonts w:eastAsia="Calibri"/>
                <w:sz w:val="22"/>
                <w:szCs w:val="22"/>
              </w:rPr>
              <w:t xml:space="preserve"> Апеллирование к тексту для подтверждения того ответа.</w:t>
            </w:r>
          </w:p>
          <w:p w:rsidR="00A26D4E" w:rsidRPr="00741889" w:rsidRDefault="00A26D4E" w:rsidP="00271C2F">
            <w:pPr>
              <w:ind w:firstLine="0"/>
              <w:rPr>
                <w:b/>
                <w:sz w:val="22"/>
                <w:szCs w:val="22"/>
              </w:rPr>
            </w:pPr>
            <w:r w:rsidRPr="00741889">
              <w:rPr>
                <w:sz w:val="22"/>
                <w:szCs w:val="22"/>
              </w:rPr>
              <w:t>Контроль и самоконтроль результата учебной деятельности.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договариваться о  распределении  ролей в совместной деятельности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Д.Дмитриев. Встреча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Cs w:val="24"/>
              </w:rPr>
            </w:pPr>
            <w:r w:rsidRPr="00741889">
              <w:rPr>
                <w:szCs w:val="24"/>
              </w:rPr>
              <w:t>Развитие навыков осмысленного и выразительного чтения.</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387376">
            <w:pPr>
              <w:snapToGrid w:val="0"/>
              <w:ind w:firstLine="0"/>
              <w:rPr>
                <w:sz w:val="22"/>
                <w:szCs w:val="22"/>
              </w:rPr>
            </w:pPr>
            <w:r w:rsidRPr="00741889">
              <w:rPr>
                <w:b/>
                <w:sz w:val="22"/>
                <w:szCs w:val="22"/>
              </w:rPr>
              <w:t>Л.:</w:t>
            </w:r>
            <w:r w:rsidRPr="00741889">
              <w:rPr>
                <w:sz w:val="22"/>
                <w:szCs w:val="22"/>
              </w:rPr>
              <w:t xml:space="preserve"> Смыслообразование и нравственно-этическая ориентация: осознание важности изучения произведений фольклора.</w:t>
            </w:r>
          </w:p>
          <w:p w:rsidR="00A26D4E" w:rsidRPr="00741889" w:rsidRDefault="00A26D4E" w:rsidP="00271C2F">
            <w:pPr>
              <w:snapToGrid w:val="0"/>
              <w:ind w:firstLine="0"/>
              <w:rPr>
                <w:sz w:val="22"/>
                <w:szCs w:val="22"/>
              </w:rPr>
            </w:pPr>
            <w:r w:rsidRPr="00741889">
              <w:rPr>
                <w:b/>
                <w:sz w:val="22"/>
                <w:szCs w:val="22"/>
              </w:rPr>
              <w:t>П.:</w:t>
            </w:r>
            <w:r w:rsidRPr="00741889">
              <w:rPr>
                <w:sz w:val="22"/>
                <w:szCs w:val="22"/>
              </w:rPr>
              <w:t xml:space="preserve"> Поиск и выделение необходимой информации в толковом словаре:</w:t>
            </w:r>
          </w:p>
          <w:p w:rsidR="00A26D4E" w:rsidRPr="00741889" w:rsidRDefault="00A26D4E" w:rsidP="00271C2F">
            <w:pPr>
              <w:ind w:firstLine="0"/>
              <w:rPr>
                <w:b/>
                <w:sz w:val="22"/>
                <w:szCs w:val="22"/>
              </w:rPr>
            </w:pPr>
            <w:r w:rsidRPr="00741889">
              <w:rPr>
                <w:sz w:val="22"/>
                <w:szCs w:val="22"/>
              </w:rPr>
              <w:t>Перечитывание текста с разными задачами: с целью сравнения с другими видами сказок, с целью выявления особенностей построения сказки.</w:t>
            </w:r>
          </w:p>
          <w:p w:rsidR="00387376" w:rsidRDefault="00A26D4E" w:rsidP="00387376">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w:t>
            </w:r>
          </w:p>
          <w:p w:rsidR="00A26D4E" w:rsidRPr="00741889" w:rsidRDefault="00A26D4E" w:rsidP="00387376">
            <w:pPr>
              <w:snapToGrid w:val="0"/>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О собаке, кошке и обезьяне. Индийская сказка. Золотая рыба. Индийская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a7"/>
              <w:snapToGrid w:val="0"/>
              <w:ind w:left="0" w:firstLine="0"/>
              <w:rPr>
                <w:szCs w:val="24"/>
              </w:rPr>
            </w:pPr>
            <w:r w:rsidRPr="00741889">
              <w:rPr>
                <w:szCs w:val="24"/>
              </w:rPr>
              <w:t>Сформировать  представление о  «бродячем  сюжете». Выяснить черты сходства и причину этого сходства.</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b/>
                <w:sz w:val="22"/>
                <w:szCs w:val="22"/>
              </w:rPr>
            </w:pPr>
            <w:r w:rsidRPr="00741889">
              <w:rPr>
                <w:b/>
                <w:sz w:val="22"/>
                <w:szCs w:val="22"/>
              </w:rPr>
              <w:t>Л.:</w:t>
            </w:r>
            <w:r w:rsidRPr="00741889">
              <w:rPr>
                <w:sz w:val="22"/>
                <w:szCs w:val="22"/>
              </w:rPr>
              <w:t xml:space="preserve"> Мотивация учебной деятельности при выполнении заданий на основе имеющихся знаний.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Анализ «бродячих» сказочных историй с целью обнаружить в них общие черты: сходство построения самих сказок, событий и характеров героев. </w:t>
            </w:r>
          </w:p>
          <w:p w:rsidR="00A26D4E" w:rsidRPr="00741889" w:rsidRDefault="00A26D4E" w:rsidP="00F86A30">
            <w:pPr>
              <w:pStyle w:val="a7"/>
              <w:snapToGrid w:val="0"/>
              <w:ind w:left="0" w:firstLine="0"/>
              <w:rPr>
                <w:b/>
                <w:sz w:val="22"/>
                <w:szCs w:val="22"/>
              </w:rPr>
            </w:pPr>
            <w:r w:rsidRPr="00741889">
              <w:rPr>
                <w:b/>
                <w:sz w:val="22"/>
                <w:szCs w:val="22"/>
              </w:rPr>
              <w:t>Р.:</w:t>
            </w:r>
            <w:r w:rsidRPr="00741889">
              <w:rPr>
                <w:sz w:val="22"/>
                <w:szCs w:val="22"/>
              </w:rPr>
              <w:t xml:space="preserve"> Контроль и самоконтроль процесса и результата учебной деятельности. Концентрация воли для преодоления интеллектуальных трудностей. Самоконтроль.</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Черепаха, кролик и удав- маха. Кубинская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Различение самых древних сказочных историй и просто древних сказочных историй. Знакомство с новым героем-великодушным и благородным. Выявление того, что в одной сказке есть черты менее древней, просто древней и самой древней сказки.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Самооценка на основе критериев успешности учебной  деятельности</w:t>
            </w:r>
          </w:p>
          <w:p w:rsidR="00A26D4E" w:rsidRPr="00741889" w:rsidRDefault="00A26D4E" w:rsidP="00271C2F">
            <w:pPr>
              <w:pStyle w:val="a7"/>
              <w:snapToGrid w:val="0"/>
              <w:ind w:left="0" w:firstLine="0"/>
              <w:rPr>
                <w:b/>
                <w:sz w:val="22"/>
                <w:szCs w:val="22"/>
              </w:rPr>
            </w:pPr>
            <w:r w:rsidRPr="00741889">
              <w:rPr>
                <w:b/>
                <w:sz w:val="22"/>
                <w:szCs w:val="22"/>
              </w:rPr>
              <w:t>П.:</w:t>
            </w:r>
            <w:r w:rsidRPr="00741889">
              <w:rPr>
                <w:sz w:val="22"/>
                <w:szCs w:val="22"/>
              </w:rPr>
              <w:t xml:space="preserve"> Поиск и выделение необходимой информации (работа с текстом): перечитывание текста с разными задачами.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Контроль и самоконтроль процесса и результата учебной деятельности. Концентрация воли для преодоления интеллектуальных трудностей. Самоконтроль</w:t>
            </w:r>
          </w:p>
          <w:p w:rsidR="00A26D4E" w:rsidRPr="00F86A30" w:rsidRDefault="00A26D4E" w:rsidP="00F86A30">
            <w:pPr>
              <w:pStyle w:val="a7"/>
              <w:snapToGrid w:val="0"/>
              <w:ind w:left="0" w:firstLine="0"/>
              <w:rPr>
                <w:sz w:val="22"/>
                <w:szCs w:val="22"/>
              </w:rPr>
            </w:pPr>
            <w:r w:rsidRPr="00741889">
              <w:rPr>
                <w:b/>
                <w:sz w:val="22"/>
                <w:szCs w:val="22"/>
              </w:rPr>
              <w:t>К.:</w:t>
            </w:r>
            <w:r w:rsidRPr="00741889">
              <w:rPr>
                <w:sz w:val="22"/>
                <w:szCs w:val="22"/>
              </w:rPr>
              <w:t xml:space="preserve"> Инициативное сотрудничество: чтение</w:t>
            </w:r>
            <w:r w:rsidR="00F86A30">
              <w:rPr>
                <w:sz w:val="22"/>
                <w:szCs w:val="22"/>
              </w:rPr>
              <w:t xml:space="preserve"> по цепочке и чтение по ролям. </w:t>
            </w:r>
            <w:r w:rsidRPr="00741889">
              <w:rPr>
                <w:sz w:val="22"/>
                <w:szCs w:val="22"/>
              </w:rPr>
              <w:t>Умение договариваться о  распределении  ролей в совместной деятельности.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Хитрый шакал. Индийская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Распознавание черт бродячих сказочных сюжетов. Выявление того, что в одной сказке есть черты менее древней, просто древней и самой древней сказки.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при выполнении заданий на основе имеющихся знаний.</w:t>
            </w:r>
          </w:p>
          <w:p w:rsidR="00A26D4E" w:rsidRPr="00741889" w:rsidRDefault="00A26D4E" w:rsidP="00271C2F">
            <w:pPr>
              <w:pStyle w:val="a7"/>
              <w:snapToGrid w:val="0"/>
              <w:ind w:left="0" w:firstLine="0"/>
              <w:rPr>
                <w:sz w:val="22"/>
                <w:szCs w:val="22"/>
              </w:rPr>
            </w:pPr>
            <w:r w:rsidRPr="00741889">
              <w:rPr>
                <w:b/>
                <w:sz w:val="22"/>
                <w:szCs w:val="22"/>
              </w:rPr>
              <w:t>П.:</w:t>
            </w:r>
            <w:r w:rsidRPr="00741889">
              <w:rPr>
                <w:sz w:val="22"/>
                <w:szCs w:val="22"/>
              </w:rPr>
              <w:t xml:space="preserve"> Поиск и выделение необходимой информации (работа с текстом): перечитывание текста с разными задачами.</w:t>
            </w:r>
          </w:p>
          <w:p w:rsidR="00A26D4E" w:rsidRPr="00741889" w:rsidRDefault="00A26D4E" w:rsidP="00271C2F">
            <w:pPr>
              <w:pStyle w:val="a7"/>
              <w:snapToGrid w:val="0"/>
              <w:ind w:left="0" w:firstLine="0"/>
              <w:rPr>
                <w:sz w:val="22"/>
                <w:szCs w:val="22"/>
              </w:rPr>
            </w:pPr>
            <w:r w:rsidRPr="00741889">
              <w:rPr>
                <w:b/>
                <w:sz w:val="22"/>
                <w:szCs w:val="22"/>
              </w:rPr>
              <w:t>К.:</w:t>
            </w:r>
            <w:r w:rsidRPr="00741889">
              <w:rPr>
                <w:sz w:val="22"/>
                <w:szCs w:val="22"/>
              </w:rPr>
              <w:t xml:space="preserve"> Инициативное сотрудничеств: чтение по ролям. </w:t>
            </w:r>
          </w:p>
          <w:p w:rsidR="00A26D4E" w:rsidRPr="00741889" w:rsidRDefault="00A26D4E" w:rsidP="00271C2F">
            <w:pPr>
              <w:ind w:firstLine="0"/>
              <w:rPr>
                <w:b/>
                <w:sz w:val="22"/>
                <w:szCs w:val="22"/>
              </w:rPr>
            </w:pPr>
            <w:r w:rsidRPr="00741889">
              <w:rPr>
                <w:sz w:val="22"/>
                <w:szCs w:val="22"/>
              </w:rPr>
              <w:t>Умение договариваться о  распределении  ролей в совместной деятельности.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Работа с содержанием. Сказки народов мира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 различными сборниками сказок. Формирование представления о «самых древних» и « просто древних» сказочных сюжетах через анализ сказок разных народов</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при выполнении заданий на основе имеющихся знаний.</w:t>
            </w:r>
          </w:p>
          <w:p w:rsidR="00A26D4E" w:rsidRPr="00741889" w:rsidRDefault="00A26D4E" w:rsidP="00271C2F">
            <w:pPr>
              <w:ind w:firstLine="0"/>
              <w:rPr>
                <w:i/>
                <w:sz w:val="22"/>
                <w:szCs w:val="22"/>
              </w:rPr>
            </w:pPr>
            <w:r w:rsidRPr="00741889">
              <w:rPr>
                <w:b/>
                <w:sz w:val="22"/>
                <w:szCs w:val="22"/>
              </w:rPr>
              <w:t>П.:</w:t>
            </w:r>
            <w:r w:rsidRPr="00741889">
              <w:rPr>
                <w:sz w:val="22"/>
                <w:szCs w:val="22"/>
              </w:rPr>
              <w:t xml:space="preserve"> Анализ названий сказок разных народов с целью выявления среди них «самых древних» сказочных историй и «просто древних» сказочных историй </w:t>
            </w:r>
          </w:p>
          <w:p w:rsidR="00A26D4E" w:rsidRPr="00741889" w:rsidRDefault="00A26D4E" w:rsidP="00271C2F">
            <w:pPr>
              <w:ind w:firstLine="0"/>
              <w:rPr>
                <w:i/>
                <w:sz w:val="22"/>
                <w:szCs w:val="22"/>
              </w:rPr>
            </w:pPr>
            <w:r w:rsidRPr="00741889">
              <w:rPr>
                <w:sz w:val="22"/>
                <w:szCs w:val="22"/>
              </w:rPr>
              <w:t xml:space="preserve">Работа с маркированными в тексте словами и строчками </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Контроль и самоконтроль результата учебной деятельности.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Инициативное сотрудничество: работа в парах</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Снег и заяц. Бурятская сказка. Как птицы царя выбирали. Хакасская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Default="00A26D4E" w:rsidP="00271C2F">
            <w:pPr>
              <w:pStyle w:val="Default"/>
              <w:jc w:val="both"/>
              <w:rPr>
                <w:color w:val="auto"/>
              </w:rPr>
            </w:pPr>
            <w:r w:rsidRPr="00741889">
              <w:rPr>
                <w:color w:val="auto"/>
              </w:rPr>
              <w:t>Отличие самых древних сказочных сюжетов (в сказках о животных) по следующим признакам: они объясняют происхождение, природу и причины всего на земле, природу явлений, особенности внешнего вида животных, причины их поведения и взаимоотношений между собой</w:t>
            </w:r>
          </w:p>
          <w:p w:rsidR="00F86A30" w:rsidRPr="00741889" w:rsidRDefault="00F86A30"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при выполнении заданий на основе имеющихся знаний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(работа с текстом): перечитывание текста с разными задачами.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Контроль и самоконтроль результата учебной деятельности</w:t>
            </w:r>
          </w:p>
          <w:p w:rsidR="00A26D4E" w:rsidRPr="00741889" w:rsidRDefault="00A26D4E" w:rsidP="00271C2F">
            <w:pPr>
              <w:pStyle w:val="a7"/>
              <w:snapToGrid w:val="0"/>
              <w:ind w:left="0" w:firstLine="0"/>
              <w:rPr>
                <w:sz w:val="22"/>
                <w:szCs w:val="22"/>
              </w:rPr>
            </w:pPr>
            <w:r w:rsidRPr="00741889">
              <w:rPr>
                <w:b/>
                <w:sz w:val="22"/>
                <w:szCs w:val="22"/>
              </w:rPr>
              <w:t>К.:</w:t>
            </w:r>
            <w:r w:rsidRPr="00741889">
              <w:rPr>
                <w:sz w:val="22"/>
                <w:szCs w:val="22"/>
              </w:rPr>
              <w:t xml:space="preserve"> Инициативное сотрудничество: чтение по цепочке и чтение по ролям. </w:t>
            </w:r>
          </w:p>
          <w:p w:rsidR="00A26D4E" w:rsidRPr="00741889" w:rsidRDefault="00A26D4E" w:rsidP="00271C2F">
            <w:pPr>
              <w:ind w:firstLine="0"/>
              <w:rPr>
                <w:b/>
                <w:sz w:val="22"/>
                <w:szCs w:val="22"/>
              </w:rPr>
            </w:pPr>
            <w:r w:rsidRPr="00741889">
              <w:rPr>
                <w:sz w:val="22"/>
                <w:szCs w:val="22"/>
              </w:rPr>
              <w:t>Умение договариваться о  распределении  ролей в совместной деятельности.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По заслугам расчет. Шведская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Чтение произведений, наблюдение над композиционными особенностями их построения,</w:t>
            </w:r>
          </w:p>
          <w:p w:rsidR="00A26D4E" w:rsidRPr="00741889" w:rsidRDefault="00A26D4E" w:rsidP="00271C2F">
            <w:pPr>
              <w:ind w:firstLine="0"/>
              <w:rPr>
                <w:szCs w:val="24"/>
              </w:rPr>
            </w:pPr>
            <w:r w:rsidRPr="00741889">
              <w:rPr>
                <w:szCs w:val="24"/>
              </w:rPr>
              <w:t>развитие навыков осмысленного и выразительного чтения,</w:t>
            </w:r>
          </w:p>
          <w:p w:rsidR="00A26D4E" w:rsidRPr="00741889" w:rsidRDefault="00A26D4E" w:rsidP="00271C2F">
            <w:pPr>
              <w:ind w:firstLine="0"/>
              <w:rPr>
                <w:szCs w:val="24"/>
              </w:rPr>
            </w:pPr>
            <w:r w:rsidRPr="00741889">
              <w:rPr>
                <w:szCs w:val="24"/>
              </w:rPr>
              <w:t>совершенствование техники чтения с помощью различных типов заданий (чтение по цепочке, по ролям)</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Мотивация учебной деятельности через оказание помощи сквозным героям, которые в этом нуждаются, через обращение к читательскому опыту школьников.</w:t>
            </w:r>
          </w:p>
          <w:p w:rsidR="00A26D4E" w:rsidRPr="00741889" w:rsidRDefault="00A26D4E" w:rsidP="00F86A30">
            <w:pPr>
              <w:snapToGrid w:val="0"/>
              <w:ind w:firstLine="0"/>
              <w:rPr>
                <w:sz w:val="22"/>
                <w:szCs w:val="22"/>
              </w:rPr>
            </w:pPr>
            <w:r w:rsidRPr="00741889">
              <w:rPr>
                <w:b/>
                <w:sz w:val="22"/>
                <w:szCs w:val="22"/>
              </w:rPr>
              <w:t>П.:</w:t>
            </w:r>
            <w:r w:rsidRPr="00741889">
              <w:rPr>
                <w:sz w:val="22"/>
                <w:szCs w:val="22"/>
              </w:rPr>
              <w:t xml:space="preserve"> Перечитывание текста с разными задачами: с цель</w:t>
            </w:r>
            <w:r w:rsidR="00F86A30">
              <w:rPr>
                <w:sz w:val="22"/>
                <w:szCs w:val="22"/>
              </w:rPr>
              <w:t>ю сравнения с другими сказками.</w:t>
            </w:r>
            <w:r w:rsidRPr="00741889">
              <w:rPr>
                <w:sz w:val="22"/>
                <w:szCs w:val="22"/>
              </w:rPr>
              <w:t>Работа с маркированными в тексте строчками: для чтения по ролям или  по цепочке.</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Контроль и самоконтроль процесса и результата учебной деятельности.</w:t>
            </w:r>
          </w:p>
          <w:p w:rsidR="00A26D4E" w:rsidRPr="00741889" w:rsidRDefault="00A26D4E" w:rsidP="00F86A30">
            <w:pPr>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 умение строить монологическое высказывание, слушать  и учитывать позицию собеседника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Н.Матвеева. Картофельные олени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Познакомить с жанром новелла.</w:t>
            </w:r>
          </w:p>
          <w:p w:rsidR="00A26D4E" w:rsidRPr="00741889" w:rsidRDefault="00A26D4E" w:rsidP="00271C2F">
            <w:pPr>
              <w:ind w:firstLine="0"/>
              <w:rPr>
                <w:szCs w:val="24"/>
              </w:rPr>
            </w:pPr>
            <w:r w:rsidRPr="00741889">
              <w:rPr>
                <w:szCs w:val="24"/>
              </w:rPr>
              <w:t>Обсудить особенности поэтического мировосприятия, как способности создавать воображаемый, фантастический мир на основе своих наблюдений за обычными явлениями.</w:t>
            </w:r>
          </w:p>
          <w:p w:rsidR="00A26D4E" w:rsidRPr="00741889" w:rsidRDefault="00A26D4E" w:rsidP="00271C2F">
            <w:pPr>
              <w:ind w:firstLine="0"/>
              <w:rPr>
                <w:szCs w:val="24"/>
              </w:rPr>
            </w:pPr>
            <w:r w:rsidRPr="00741889">
              <w:rPr>
                <w:szCs w:val="24"/>
              </w:rPr>
              <w:t>Подготовить к восприятию произведения Саши Чёрного «Дневник Фокса Микки»</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Смыслооброзование: мотивация учебной деятельности через связь между воображением, развитой фантазией и особым взглядом на мир</w:t>
            </w:r>
          </w:p>
          <w:p w:rsidR="00A26D4E" w:rsidRPr="00741889" w:rsidRDefault="00A26D4E" w:rsidP="00F86A30">
            <w:pPr>
              <w:snapToGrid w:val="0"/>
              <w:ind w:firstLine="0"/>
              <w:rPr>
                <w:sz w:val="22"/>
                <w:szCs w:val="22"/>
              </w:rPr>
            </w:pPr>
            <w:r w:rsidRPr="00741889">
              <w:rPr>
                <w:b/>
                <w:sz w:val="22"/>
                <w:szCs w:val="22"/>
              </w:rPr>
              <w:t>П.:</w:t>
            </w:r>
            <w:r w:rsidR="00F86A30">
              <w:rPr>
                <w:sz w:val="22"/>
                <w:szCs w:val="22"/>
              </w:rPr>
              <w:t xml:space="preserve"> Осуществлять смысловое чтение.</w:t>
            </w:r>
            <w:r w:rsidRPr="00741889">
              <w:rPr>
                <w:sz w:val="22"/>
                <w:szCs w:val="22"/>
              </w:rPr>
              <w:t>Поиск и выделение информации;</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формулировать и удерживать учебную задачу.</w:t>
            </w:r>
          </w:p>
          <w:p w:rsidR="00A26D4E" w:rsidRPr="00741889" w:rsidRDefault="00A26D4E" w:rsidP="00271C2F">
            <w:pPr>
              <w:ind w:firstLine="0"/>
              <w:rPr>
                <w:sz w:val="22"/>
                <w:szCs w:val="22"/>
              </w:rPr>
            </w:pPr>
            <w:r w:rsidRPr="00741889">
              <w:rPr>
                <w:sz w:val="22"/>
                <w:szCs w:val="22"/>
              </w:rPr>
              <w:t>Умение следовать точной инструкции учителя и условным обозначениям учебника.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 умение строить монологическое высказывание,  слушать  и учитывать позицию собеседника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Саша Чёрный. Дневник фокса Микки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 xml:space="preserve">Работать над структурно-содержательным делением текста. </w:t>
            </w:r>
          </w:p>
          <w:p w:rsidR="00A26D4E" w:rsidRPr="00741889" w:rsidRDefault="00A26D4E" w:rsidP="00271C2F">
            <w:pPr>
              <w:ind w:firstLine="0"/>
              <w:rPr>
                <w:szCs w:val="24"/>
              </w:rPr>
            </w:pPr>
            <w:r w:rsidRPr="00741889">
              <w:rPr>
                <w:szCs w:val="24"/>
              </w:rPr>
              <w:t xml:space="preserve">Представить себе черты характера и особенности мировосприятия главного героя. </w:t>
            </w:r>
          </w:p>
          <w:p w:rsidR="00A26D4E" w:rsidRPr="00741889" w:rsidRDefault="00A26D4E" w:rsidP="00271C2F">
            <w:pPr>
              <w:ind w:firstLine="0"/>
              <w:rPr>
                <w:szCs w:val="24"/>
              </w:rPr>
            </w:pPr>
            <w:r w:rsidRPr="00741889">
              <w:rPr>
                <w:szCs w:val="24"/>
              </w:rPr>
              <w:t>Подвести детей к мысли, что автор, умеющий показать мир глазами собаки, обладает фантазией, воображением и наблюдательностью.</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Мотивация учебной деятельности через обращение к читательскому опыту школьника.</w:t>
            </w:r>
          </w:p>
          <w:p w:rsidR="00A26D4E" w:rsidRPr="00741889" w:rsidRDefault="00A26D4E" w:rsidP="00271C2F">
            <w:pPr>
              <w:snapToGrid w:val="0"/>
              <w:ind w:firstLine="0"/>
              <w:rPr>
                <w:sz w:val="22"/>
                <w:szCs w:val="22"/>
              </w:rPr>
            </w:pPr>
            <w:r w:rsidRPr="00741889">
              <w:rPr>
                <w:b/>
                <w:sz w:val="22"/>
                <w:szCs w:val="22"/>
              </w:rPr>
              <w:t>П.:</w:t>
            </w:r>
            <w:r w:rsidRPr="00741889">
              <w:rPr>
                <w:sz w:val="22"/>
                <w:szCs w:val="22"/>
              </w:rPr>
              <w:t xml:space="preserve"> Поиск и выделение необходимой информации в толковом словаре:</w:t>
            </w:r>
          </w:p>
          <w:p w:rsidR="00A26D4E" w:rsidRPr="00741889" w:rsidRDefault="00A26D4E" w:rsidP="00271C2F">
            <w:pPr>
              <w:ind w:firstLine="0"/>
              <w:rPr>
                <w:b/>
                <w:sz w:val="22"/>
                <w:szCs w:val="22"/>
              </w:rPr>
            </w:pPr>
            <w:r w:rsidRPr="00741889">
              <w:rPr>
                <w:sz w:val="22"/>
                <w:szCs w:val="22"/>
              </w:rPr>
              <w:t>Перечитывание текста с разными задачами: оценить смысл всего текста по его названию, обсудить разные значения слова «дневник» и выяснить, в каком значении оно использовано в названии произведения, зачитать конкретные предложения.</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A26D4E" w:rsidRPr="00741889" w:rsidRDefault="00A26D4E" w:rsidP="00271C2F">
            <w:pPr>
              <w:snapToGrid w:val="0"/>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 умение строить монологическое высказыван</w:t>
            </w:r>
            <w:r w:rsidR="00F86A30">
              <w:rPr>
                <w:sz w:val="22"/>
                <w:szCs w:val="22"/>
              </w:rPr>
              <w:t xml:space="preserve">ие, слушать </w:t>
            </w:r>
            <w:r w:rsidRPr="00741889">
              <w:rPr>
                <w:sz w:val="22"/>
                <w:szCs w:val="22"/>
              </w:rPr>
              <w:t xml:space="preserve"> собеседника.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Саша Чёрный. Дневник фокса Микки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 xml:space="preserve">Работать над структурно-содержательным делением текста. </w:t>
            </w:r>
          </w:p>
          <w:p w:rsidR="00A26D4E" w:rsidRPr="00741889" w:rsidRDefault="00A26D4E" w:rsidP="00271C2F">
            <w:pPr>
              <w:ind w:firstLine="0"/>
              <w:rPr>
                <w:szCs w:val="24"/>
              </w:rPr>
            </w:pPr>
            <w:r w:rsidRPr="00741889">
              <w:rPr>
                <w:szCs w:val="24"/>
              </w:rPr>
              <w:t xml:space="preserve">Представить себе черты характера и особенности мировосприятия главного героя. </w:t>
            </w:r>
          </w:p>
          <w:p w:rsidR="00A26D4E" w:rsidRPr="00741889" w:rsidRDefault="00A26D4E" w:rsidP="00271C2F">
            <w:pPr>
              <w:ind w:firstLine="0"/>
              <w:rPr>
                <w:szCs w:val="24"/>
              </w:rPr>
            </w:pPr>
            <w:r w:rsidRPr="00741889">
              <w:rPr>
                <w:szCs w:val="24"/>
              </w:rPr>
              <w:t>Подвести детей к мысли, что автор, умеющий показать мир глазами собаки, обладает фантазией, воображением и наблюдательностью.</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Мотивация учебной деятельности через обращение к читательскому опыту школьника.</w:t>
            </w:r>
          </w:p>
          <w:p w:rsidR="00A26D4E" w:rsidRPr="00F86A30" w:rsidRDefault="00A26D4E" w:rsidP="00F86A30">
            <w:pPr>
              <w:snapToGrid w:val="0"/>
              <w:ind w:firstLine="0"/>
              <w:rPr>
                <w:sz w:val="22"/>
                <w:szCs w:val="22"/>
              </w:rPr>
            </w:pPr>
            <w:r w:rsidRPr="00741889">
              <w:rPr>
                <w:b/>
                <w:sz w:val="22"/>
                <w:szCs w:val="22"/>
              </w:rPr>
              <w:t>П.:</w:t>
            </w:r>
            <w:r w:rsidRPr="00741889">
              <w:rPr>
                <w:sz w:val="22"/>
                <w:szCs w:val="22"/>
              </w:rPr>
              <w:t xml:space="preserve"> Поиск и выделение необходимой информации в т</w:t>
            </w:r>
            <w:r w:rsidR="00F86A30">
              <w:rPr>
                <w:sz w:val="22"/>
                <w:szCs w:val="22"/>
              </w:rPr>
              <w:t xml:space="preserve">олковом словаре: </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A26D4E" w:rsidRPr="00741889" w:rsidRDefault="00A26D4E" w:rsidP="00271C2F">
            <w:pPr>
              <w:ind w:firstLine="0"/>
              <w:rPr>
                <w:sz w:val="22"/>
                <w:szCs w:val="22"/>
              </w:rPr>
            </w:pPr>
            <w:r w:rsidRPr="00741889">
              <w:rPr>
                <w:sz w:val="22"/>
                <w:szCs w:val="22"/>
              </w:rPr>
              <w:t>Контроль и самоконтроль процесса и результата учебной деятельности.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 умение строить монологическое высказывание, слушать  и учитывать позицию собеседника.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М. Яснов. Мы и птицы</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Иметь общее представление о стихотворном произведении.</w:t>
            </w:r>
          </w:p>
          <w:p w:rsidR="00A26D4E" w:rsidRPr="00741889" w:rsidRDefault="00A26D4E" w:rsidP="00271C2F">
            <w:pPr>
              <w:ind w:firstLine="0"/>
              <w:rPr>
                <w:szCs w:val="24"/>
              </w:rPr>
            </w:pPr>
            <w:r w:rsidRPr="00741889">
              <w:rPr>
                <w:szCs w:val="24"/>
              </w:rPr>
              <w:t>Обсуждение поэтических образов, созданных в стихотворениях.</w:t>
            </w:r>
          </w:p>
          <w:p w:rsidR="00A26D4E" w:rsidRPr="00741889" w:rsidRDefault="00A26D4E" w:rsidP="00271C2F">
            <w:pPr>
              <w:ind w:firstLine="0"/>
              <w:rPr>
                <w:szCs w:val="24"/>
              </w:rPr>
            </w:pPr>
            <w:r w:rsidRPr="00741889">
              <w:rPr>
                <w:szCs w:val="24"/>
              </w:rPr>
              <w:t>Развитие навыков осмысленного и выразительного чтения,</w:t>
            </w:r>
          </w:p>
          <w:p w:rsidR="00A26D4E" w:rsidRPr="00741889" w:rsidRDefault="00A26D4E" w:rsidP="00271C2F">
            <w:pPr>
              <w:ind w:firstLine="0"/>
              <w:rPr>
                <w:szCs w:val="24"/>
              </w:rPr>
            </w:pPr>
            <w:r w:rsidRPr="00741889">
              <w:rPr>
                <w:szCs w:val="24"/>
              </w:rPr>
              <w:t>деление текста на смысловые части</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Мотивация учебной деятельности при выполнении заданий с опорой на фантазию школьников.</w:t>
            </w:r>
          </w:p>
          <w:p w:rsidR="00A26D4E" w:rsidRPr="00741889" w:rsidRDefault="00A26D4E" w:rsidP="00271C2F">
            <w:pPr>
              <w:ind w:firstLine="0"/>
              <w:rPr>
                <w:sz w:val="22"/>
                <w:szCs w:val="22"/>
              </w:rPr>
            </w:pPr>
            <w:r w:rsidRPr="00741889">
              <w:rPr>
                <w:sz w:val="22"/>
                <w:szCs w:val="22"/>
              </w:rPr>
              <w:t>Смыслообразование и нравственно- этическая ориентация:</w:t>
            </w:r>
          </w:p>
          <w:p w:rsidR="00A26D4E" w:rsidRPr="00741889" w:rsidRDefault="00A26D4E" w:rsidP="00271C2F">
            <w:pPr>
              <w:ind w:firstLine="0"/>
              <w:rPr>
                <w:sz w:val="22"/>
                <w:szCs w:val="22"/>
              </w:rPr>
            </w:pPr>
            <w:r w:rsidRPr="00741889">
              <w:rPr>
                <w:sz w:val="22"/>
                <w:szCs w:val="22"/>
              </w:rPr>
              <w:t>подведение к мысли, что именно поэты и художники открывают нам привычные вещи с новой стороны, используя фантазию и воображение.</w:t>
            </w:r>
          </w:p>
          <w:p w:rsidR="00A26D4E" w:rsidRPr="00741889" w:rsidRDefault="00A26D4E" w:rsidP="00271C2F">
            <w:pPr>
              <w:snapToGrid w:val="0"/>
              <w:ind w:firstLine="0"/>
              <w:rPr>
                <w:sz w:val="22"/>
                <w:szCs w:val="22"/>
              </w:rPr>
            </w:pPr>
            <w:r w:rsidRPr="00741889">
              <w:rPr>
                <w:b/>
                <w:sz w:val="22"/>
                <w:szCs w:val="22"/>
              </w:rPr>
              <w:t>П.:</w:t>
            </w:r>
            <w:r w:rsidRPr="00741889">
              <w:rPr>
                <w:sz w:val="22"/>
                <w:szCs w:val="22"/>
              </w:rPr>
              <w:t xml:space="preserve"> Перечитывание текста с разными задачами:</w:t>
            </w:r>
          </w:p>
          <w:p w:rsidR="00A26D4E" w:rsidRPr="00741889" w:rsidRDefault="00A26D4E" w:rsidP="00F86A30">
            <w:pPr>
              <w:ind w:firstLine="0"/>
              <w:rPr>
                <w:b/>
                <w:sz w:val="22"/>
                <w:szCs w:val="22"/>
              </w:rPr>
            </w:pPr>
            <w:r w:rsidRPr="00741889">
              <w:rPr>
                <w:sz w:val="22"/>
                <w:szCs w:val="22"/>
              </w:rPr>
              <w:t xml:space="preserve">оценка смысла текста по его названию, поиск нужных частей текста, нужных строчек ,нахождение рассуждений героев, их фантазий, высказывание своей точки зрения. </w:t>
            </w:r>
            <w:r w:rsidRPr="00741889">
              <w:rPr>
                <w:b/>
                <w:sz w:val="22"/>
                <w:szCs w:val="22"/>
              </w:rPr>
              <w:t>Р.:</w:t>
            </w:r>
            <w:r w:rsidRPr="00741889">
              <w:rPr>
                <w:sz w:val="22"/>
                <w:szCs w:val="22"/>
              </w:rPr>
              <w:t xml:space="preserve"> Умение следовать точной инструкции учителя и  условным обозначениям. </w:t>
            </w: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Т. Пономарева. Автобус</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Формировать умение видеть не только героев  произведения, но и героя-рассказчика.</w:t>
            </w:r>
          </w:p>
          <w:p w:rsidR="00A26D4E" w:rsidRPr="00741889" w:rsidRDefault="00A26D4E" w:rsidP="00271C2F">
            <w:pPr>
              <w:ind w:firstLine="0"/>
              <w:rPr>
                <w:szCs w:val="24"/>
              </w:rPr>
            </w:pPr>
            <w:r w:rsidRPr="00741889">
              <w:rPr>
                <w:szCs w:val="24"/>
              </w:rPr>
              <w:t>Обсудить особенности жанров сказки, рассказа, небылицы и выяснить их различия по цели и по построению.</w:t>
            </w:r>
          </w:p>
          <w:p w:rsidR="00A26D4E" w:rsidRPr="00741889" w:rsidRDefault="00A26D4E" w:rsidP="00271C2F">
            <w:pPr>
              <w:ind w:firstLine="0"/>
              <w:rPr>
                <w:szCs w:val="24"/>
              </w:rPr>
            </w:pPr>
            <w:r w:rsidRPr="00741889">
              <w:rPr>
                <w:szCs w:val="24"/>
              </w:rPr>
              <w:t>Представить черты характера и особенности мировосприятия героев.</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Самоопределение: учет чужой точки зрения, оказание интеллектуальной помощи сквозным героям которые в этом нуждаются при решении трудных задач.</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A26D4E" w:rsidRPr="00741889" w:rsidRDefault="00A26D4E" w:rsidP="00F86A30">
            <w:pPr>
              <w:snapToGrid w:val="0"/>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 умение строить монологическое высказывание, слушать  и учитывать позицию собеседника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Т. Пономарева. В шкафу</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Отметить, как автор использует прием олицетворения.</w:t>
            </w:r>
          </w:p>
          <w:p w:rsidR="00A26D4E" w:rsidRPr="00741889" w:rsidRDefault="00A26D4E" w:rsidP="00271C2F">
            <w:pPr>
              <w:ind w:firstLine="0"/>
              <w:rPr>
                <w:szCs w:val="24"/>
              </w:rPr>
            </w:pPr>
            <w:r w:rsidRPr="00741889">
              <w:rPr>
                <w:szCs w:val="24"/>
              </w:rPr>
              <w:t>Самостоятельно определить жанровую принадлежность по цели и по построению.</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F86A30" w:rsidRDefault="00A26D4E" w:rsidP="00F86A30">
            <w:pPr>
              <w:snapToGrid w:val="0"/>
              <w:ind w:firstLine="0"/>
              <w:rPr>
                <w:sz w:val="22"/>
                <w:szCs w:val="22"/>
              </w:rPr>
            </w:pPr>
            <w:r w:rsidRPr="00741889">
              <w:rPr>
                <w:b/>
                <w:sz w:val="22"/>
                <w:szCs w:val="22"/>
              </w:rPr>
              <w:t>Л.:</w:t>
            </w:r>
            <w:r w:rsidR="00F86A30">
              <w:rPr>
                <w:sz w:val="22"/>
                <w:szCs w:val="22"/>
              </w:rPr>
              <w:t xml:space="preserve"> Смыслообразование: </w:t>
            </w:r>
            <w:r w:rsidRPr="00741889">
              <w:rPr>
                <w:sz w:val="22"/>
                <w:szCs w:val="22"/>
              </w:rPr>
              <w:t>показать, что между воображением, развитой фантазией и особым взглядом на мир есть отличия</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Перечитывание текста с разными задачами </w:t>
            </w:r>
            <w:r w:rsidRPr="00741889">
              <w:rPr>
                <w:i/>
                <w:sz w:val="22"/>
                <w:szCs w:val="22"/>
              </w:rPr>
              <w:t xml:space="preserve"> </w:t>
            </w:r>
          </w:p>
          <w:p w:rsidR="00A26D4E" w:rsidRPr="00741889" w:rsidRDefault="00A26D4E" w:rsidP="00271C2F">
            <w:pPr>
              <w:snapToGrid w:val="0"/>
              <w:ind w:firstLine="0"/>
              <w:rPr>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A26D4E" w:rsidRPr="00741889" w:rsidRDefault="00A26D4E" w:rsidP="00F86A30">
            <w:pPr>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  умение строить монологическое высказыван</w:t>
            </w:r>
            <w:r w:rsidR="00F86A30">
              <w:rPr>
                <w:sz w:val="22"/>
                <w:szCs w:val="22"/>
              </w:rPr>
              <w:t>ие, слушать</w:t>
            </w:r>
            <w:r w:rsidRPr="00741889">
              <w:rPr>
                <w:sz w:val="22"/>
                <w:szCs w:val="22"/>
              </w:rPr>
              <w:t xml:space="preserve"> собеседника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F86A30" w:rsidP="002F6B3A">
            <w:pPr>
              <w:ind w:firstLine="0"/>
            </w:pPr>
            <w:r>
              <w:t>Э.</w:t>
            </w:r>
            <w:r w:rsidR="00A26D4E" w:rsidRPr="00741889">
              <w:t>Мошковская. Вода в колодце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Сопоставление разных читательских позиций и высказывание собственной точки зрения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Формировать опыт переживаний, опыт примерок  </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(работа с текстом и иллюстрацией).</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и тетради</w:t>
            </w:r>
          </w:p>
          <w:p w:rsidR="00A26D4E" w:rsidRPr="00741889" w:rsidRDefault="00A26D4E" w:rsidP="00271C2F">
            <w:pPr>
              <w:snapToGrid w:val="0"/>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доказывать свое мнение строчками из текста.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F86A30" w:rsidP="002F6B3A">
            <w:pPr>
              <w:ind w:firstLine="0"/>
            </w:pPr>
            <w:r>
              <w:t>Э.</w:t>
            </w:r>
            <w:r w:rsidR="00A26D4E" w:rsidRPr="00741889">
              <w:t>Мошковская. Вода в колодце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Сопоставление разных читательских позиций и высказывание собственной точки зрения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Формировать опыт переживаний, опыт примерок  </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(работа с текстом и иллюстрацией).</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и тетради</w:t>
            </w:r>
          </w:p>
          <w:p w:rsidR="00A26D4E" w:rsidRPr="00741889" w:rsidRDefault="00A26D4E" w:rsidP="00271C2F">
            <w:pPr>
              <w:snapToGrid w:val="0"/>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доказывать свое мнение строчками из текста.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Э.Мошковская. Мотылёк</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Иметь общее представление о стихотворном произведении.</w:t>
            </w:r>
          </w:p>
          <w:p w:rsidR="00A26D4E" w:rsidRPr="00741889" w:rsidRDefault="00A26D4E" w:rsidP="00271C2F">
            <w:pPr>
              <w:ind w:firstLine="0"/>
              <w:rPr>
                <w:szCs w:val="24"/>
              </w:rPr>
            </w:pPr>
            <w:r w:rsidRPr="00741889">
              <w:rPr>
                <w:szCs w:val="24"/>
              </w:rPr>
              <w:t>Обсуждение поэтических образов, созданных в стихотворениях.</w:t>
            </w:r>
          </w:p>
          <w:p w:rsidR="00A26D4E" w:rsidRPr="00741889" w:rsidRDefault="00A26D4E" w:rsidP="00271C2F">
            <w:pPr>
              <w:ind w:firstLine="0"/>
              <w:rPr>
                <w:szCs w:val="24"/>
              </w:rPr>
            </w:pPr>
            <w:r w:rsidRPr="00741889">
              <w:rPr>
                <w:szCs w:val="24"/>
              </w:rPr>
              <w:t>Развитие навыков осмысленного и выразительного чтения,</w:t>
            </w:r>
          </w:p>
          <w:p w:rsidR="00A26D4E" w:rsidRPr="00741889" w:rsidRDefault="00A26D4E" w:rsidP="00271C2F">
            <w:pPr>
              <w:ind w:firstLine="0"/>
              <w:rPr>
                <w:szCs w:val="24"/>
              </w:rPr>
            </w:pPr>
            <w:r w:rsidRPr="00741889">
              <w:rPr>
                <w:szCs w:val="24"/>
              </w:rPr>
              <w:t>деление текста на смысловые части</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Мотивация учебной деятельности при выполнении заданий с опорой на фантазию школьников.</w:t>
            </w:r>
          </w:p>
          <w:p w:rsidR="00A26D4E" w:rsidRPr="00741889" w:rsidRDefault="00A26D4E" w:rsidP="00271C2F">
            <w:pPr>
              <w:snapToGrid w:val="0"/>
              <w:ind w:firstLine="0"/>
              <w:rPr>
                <w:sz w:val="22"/>
                <w:szCs w:val="22"/>
              </w:rPr>
            </w:pPr>
            <w:r w:rsidRPr="00741889">
              <w:rPr>
                <w:b/>
                <w:sz w:val="22"/>
                <w:szCs w:val="22"/>
              </w:rPr>
              <w:t>П.:</w:t>
            </w:r>
            <w:r w:rsidRPr="00741889">
              <w:rPr>
                <w:sz w:val="22"/>
                <w:szCs w:val="22"/>
              </w:rPr>
              <w:t xml:space="preserve"> Перечитывание текста с разными задачами:</w:t>
            </w:r>
          </w:p>
          <w:p w:rsidR="00A26D4E" w:rsidRPr="00741889" w:rsidRDefault="00A26D4E" w:rsidP="00271C2F">
            <w:pPr>
              <w:ind w:firstLine="0"/>
              <w:rPr>
                <w:b/>
                <w:sz w:val="22"/>
                <w:szCs w:val="22"/>
              </w:rPr>
            </w:pPr>
            <w:r w:rsidRPr="00741889">
              <w:rPr>
                <w:sz w:val="22"/>
                <w:szCs w:val="22"/>
              </w:rPr>
              <w:t xml:space="preserve">оценка смысла текста по его названию, поиск нужных частей текста, нужных строчек ,нахождение рассуждений героев, их фантазий, высказывание своей точки зрения. </w:t>
            </w:r>
            <w:r w:rsidRPr="00741889">
              <w:rPr>
                <w:b/>
                <w:sz w:val="22"/>
                <w:szCs w:val="22"/>
              </w:rPr>
              <w:t>Р.:</w:t>
            </w:r>
            <w:r w:rsidRPr="00741889">
              <w:rPr>
                <w:sz w:val="22"/>
                <w:szCs w:val="22"/>
              </w:rPr>
              <w:t xml:space="preserve"> Умение следовать точной инструкции учителя и  условным обозначениям. Контроль и самоконтроль процесса и результата учебной деятельности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741889">
            <w:pPr>
              <w:ind w:firstLine="0"/>
            </w:pPr>
            <w:r w:rsidRPr="00741889">
              <w:t>Э.Мошковская. Осенняя вода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Cs w:val="24"/>
              </w:rPr>
            </w:pPr>
            <w:r w:rsidRPr="00741889">
              <w:rPr>
                <w:szCs w:val="24"/>
              </w:rPr>
              <w:t>Иметь общее представление о стихотворном произведении.</w:t>
            </w:r>
          </w:p>
          <w:p w:rsidR="00A26D4E" w:rsidRPr="00741889" w:rsidRDefault="00A26D4E" w:rsidP="00271C2F">
            <w:pPr>
              <w:ind w:firstLine="0"/>
              <w:rPr>
                <w:szCs w:val="24"/>
              </w:rPr>
            </w:pPr>
            <w:r w:rsidRPr="00741889">
              <w:rPr>
                <w:szCs w:val="24"/>
              </w:rPr>
              <w:t>Обсуждение поэтических образов, созданных в стихотворениях,</w:t>
            </w:r>
          </w:p>
          <w:p w:rsidR="00A26D4E" w:rsidRPr="00741889" w:rsidRDefault="00A26D4E" w:rsidP="00271C2F">
            <w:pPr>
              <w:ind w:firstLine="0"/>
              <w:rPr>
                <w:szCs w:val="24"/>
              </w:rPr>
            </w:pPr>
            <w:r w:rsidRPr="00741889">
              <w:rPr>
                <w:szCs w:val="24"/>
              </w:rPr>
              <w:t>развитие навыков осмысленного и выразительного чтения.</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оказание помощи сквозным героям, которые в этом нуждаются, через обращение к читательскому опыту школьников  </w:t>
            </w:r>
          </w:p>
          <w:p w:rsidR="00A26D4E" w:rsidRPr="00741889" w:rsidRDefault="00A26D4E" w:rsidP="005415CA">
            <w:pPr>
              <w:snapToGrid w:val="0"/>
              <w:ind w:firstLine="0"/>
              <w:rPr>
                <w:sz w:val="22"/>
                <w:szCs w:val="22"/>
              </w:rPr>
            </w:pPr>
            <w:r w:rsidRPr="00741889">
              <w:rPr>
                <w:b/>
                <w:sz w:val="22"/>
                <w:szCs w:val="22"/>
              </w:rPr>
              <w:t>П.:</w:t>
            </w:r>
            <w:r w:rsidRPr="00741889">
              <w:rPr>
                <w:sz w:val="22"/>
                <w:szCs w:val="22"/>
              </w:rPr>
              <w:t xml:space="preserve"> Перечитыв</w:t>
            </w:r>
            <w:r w:rsidR="005415CA">
              <w:rPr>
                <w:sz w:val="22"/>
                <w:szCs w:val="22"/>
              </w:rPr>
              <w:t xml:space="preserve">ание текста с разными задачами: </w:t>
            </w:r>
            <w:r w:rsidRPr="00741889">
              <w:rPr>
                <w:sz w:val="22"/>
                <w:szCs w:val="22"/>
              </w:rPr>
              <w:t>нахождение сравнения, ис</w:t>
            </w:r>
            <w:r w:rsidR="005415CA">
              <w:rPr>
                <w:sz w:val="22"/>
                <w:szCs w:val="22"/>
              </w:rPr>
              <w:t xml:space="preserve">пользуя слова-признаки, подтверждение своего мнения, </w:t>
            </w:r>
            <w:r w:rsidRPr="00741889">
              <w:rPr>
                <w:sz w:val="22"/>
                <w:szCs w:val="22"/>
              </w:rPr>
              <w:t>проявление фантазии для формулировки ответа.</w:t>
            </w:r>
          </w:p>
          <w:p w:rsidR="00A26D4E" w:rsidRPr="00741889" w:rsidRDefault="00A26D4E" w:rsidP="00271C2F">
            <w:pPr>
              <w:snapToGrid w:val="0"/>
              <w:ind w:firstLine="0"/>
              <w:rPr>
                <w:b/>
                <w:sz w:val="22"/>
                <w:szCs w:val="22"/>
              </w:rPr>
            </w:pPr>
            <w:r w:rsidRPr="00741889">
              <w:rPr>
                <w:b/>
                <w:sz w:val="22"/>
                <w:szCs w:val="22"/>
              </w:rPr>
              <w:t>Р.:</w:t>
            </w:r>
            <w:r w:rsidRPr="00741889">
              <w:rPr>
                <w:sz w:val="22"/>
                <w:szCs w:val="22"/>
              </w:rPr>
              <w:t xml:space="preserve"> Контроль и самоконтроль результата учебной деятельности.</w:t>
            </w:r>
          </w:p>
          <w:p w:rsidR="00A26D4E" w:rsidRPr="00741889" w:rsidRDefault="00A26D4E" w:rsidP="005415CA">
            <w:pPr>
              <w:ind w:firstLine="0"/>
              <w:rPr>
                <w:b/>
                <w:sz w:val="22"/>
                <w:szCs w:val="22"/>
              </w:rPr>
            </w:pPr>
            <w:r w:rsidRPr="00741889">
              <w:rPr>
                <w:b/>
                <w:sz w:val="22"/>
                <w:szCs w:val="22"/>
              </w:rPr>
              <w:t>К.:</w:t>
            </w:r>
            <w:r w:rsidRPr="00741889">
              <w:rPr>
                <w:sz w:val="22"/>
                <w:szCs w:val="22"/>
              </w:rPr>
              <w:t xml:space="preserve"> Инициативное сотрудничество, взаимодействие при формулировании собственного мнения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Б.Житков. Как я ловил человечков</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keepNext/>
              <w:keepLines/>
              <w:snapToGrid w:val="0"/>
              <w:ind w:firstLine="0"/>
              <w:rPr>
                <w:szCs w:val="24"/>
              </w:rPr>
            </w:pPr>
            <w:r w:rsidRPr="00741889">
              <w:rPr>
                <w:szCs w:val="24"/>
              </w:rPr>
              <w:t>Совершенствование навыков чтения вслух и выработка умения внутреннего чтения на материале произведения Бориса Житкова «Как я ловил человечков».</w:t>
            </w:r>
          </w:p>
          <w:p w:rsidR="00A26D4E" w:rsidRPr="00741889" w:rsidRDefault="00A26D4E" w:rsidP="00271C2F">
            <w:pPr>
              <w:pStyle w:val="Default"/>
              <w:jc w:val="both"/>
              <w:rPr>
                <w:b/>
                <w:color w:val="auto"/>
              </w:rPr>
            </w:pPr>
            <w:r w:rsidRPr="00741889">
              <w:rPr>
                <w:color w:val="auto"/>
              </w:rPr>
              <w:t>Понимание смысла использования задания повышенной сложности при анализе данного произведения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5415CA" w:rsidRDefault="00A26D4E" w:rsidP="005415CA">
            <w:pPr>
              <w:keepNext/>
              <w:keepLines/>
              <w:snapToGrid w:val="0"/>
              <w:ind w:firstLine="0"/>
              <w:rPr>
                <w:sz w:val="22"/>
                <w:szCs w:val="22"/>
              </w:rPr>
            </w:pPr>
            <w:r w:rsidRPr="00741889">
              <w:rPr>
                <w:b/>
                <w:sz w:val="22"/>
                <w:szCs w:val="22"/>
              </w:rPr>
              <w:t>Л.:</w:t>
            </w:r>
            <w:r w:rsidRPr="00741889">
              <w:rPr>
                <w:sz w:val="22"/>
                <w:szCs w:val="22"/>
              </w:rPr>
              <w:t xml:space="preserve"> Смыслообразование и нравственно-этическая ориентация: работа с текстом, в котором обсуждается проблема </w:t>
            </w:r>
          </w:p>
          <w:p w:rsidR="00A26D4E" w:rsidRPr="005415CA" w:rsidRDefault="00A26D4E" w:rsidP="005415CA">
            <w:pPr>
              <w:pStyle w:val="a7"/>
              <w:keepNext/>
              <w:keepLines/>
              <w:tabs>
                <w:tab w:val="left" w:pos="128"/>
                <w:tab w:val="left" w:pos="270"/>
              </w:tabs>
              <w:snapToGrid w:val="0"/>
              <w:ind w:left="0" w:firstLine="0"/>
              <w:rPr>
                <w:sz w:val="22"/>
                <w:szCs w:val="22"/>
              </w:rPr>
            </w:pPr>
            <w:r w:rsidRPr="00741889">
              <w:rPr>
                <w:b/>
                <w:sz w:val="22"/>
                <w:szCs w:val="22"/>
              </w:rPr>
              <w:t>П.:</w:t>
            </w:r>
            <w:r w:rsidRPr="00741889">
              <w:rPr>
                <w:sz w:val="22"/>
                <w:szCs w:val="22"/>
              </w:rPr>
              <w:t xml:space="preserve"> Работа с текстом произведения Бориса Жи</w:t>
            </w:r>
            <w:r w:rsidR="005415CA">
              <w:rPr>
                <w:sz w:val="22"/>
                <w:szCs w:val="22"/>
              </w:rPr>
              <w:t xml:space="preserve">ткова «Как я ловил человечков». </w:t>
            </w:r>
            <w:r w:rsidRPr="00741889">
              <w:rPr>
                <w:sz w:val="22"/>
                <w:szCs w:val="22"/>
              </w:rPr>
              <w:t>Анализ и сравнение вариантов ответов для выбора правильного  выбора</w:t>
            </w:r>
          </w:p>
          <w:p w:rsidR="00A26D4E" w:rsidRPr="00741889" w:rsidRDefault="00A26D4E" w:rsidP="00271C2F">
            <w:pPr>
              <w:keepNext/>
              <w:keepLines/>
              <w:snapToGrid w:val="0"/>
              <w:ind w:firstLine="0"/>
              <w:rPr>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 при перечитывании одного и того же текста. </w:t>
            </w:r>
          </w:p>
          <w:p w:rsidR="00A26D4E" w:rsidRPr="00741889" w:rsidRDefault="00A26D4E" w:rsidP="00271C2F">
            <w:pPr>
              <w:ind w:firstLine="0"/>
              <w:rPr>
                <w:b/>
                <w:sz w:val="22"/>
                <w:szCs w:val="22"/>
              </w:rPr>
            </w:pPr>
            <w:r w:rsidRPr="00741889">
              <w:rPr>
                <w:sz w:val="22"/>
                <w:szCs w:val="22"/>
              </w:rPr>
              <w:t>Взаимоконтроль при работе в парах и группах по выполнению задания</w:t>
            </w:r>
          </w:p>
          <w:p w:rsidR="00A26D4E" w:rsidRPr="00741889" w:rsidRDefault="00A26D4E" w:rsidP="00271C2F">
            <w:pPr>
              <w:keepNext/>
              <w:keepLines/>
              <w:snapToGrid w:val="0"/>
              <w:ind w:firstLine="0"/>
              <w:rPr>
                <w:sz w:val="22"/>
                <w:szCs w:val="22"/>
              </w:rPr>
            </w:pPr>
            <w:r w:rsidRPr="00741889">
              <w:rPr>
                <w:b/>
                <w:sz w:val="22"/>
                <w:szCs w:val="22"/>
              </w:rPr>
              <w:t>К.:</w:t>
            </w:r>
            <w:r w:rsidRPr="00741889">
              <w:rPr>
                <w:sz w:val="22"/>
                <w:szCs w:val="22"/>
              </w:rPr>
              <w:t xml:space="preserve"> Инициативное сотрудничество: чтение по цепочке, учёт позиции собеседника с обоснованием строчками из текста.</w:t>
            </w:r>
          </w:p>
          <w:p w:rsidR="00A26D4E" w:rsidRPr="00741889" w:rsidRDefault="00A26D4E" w:rsidP="00271C2F">
            <w:pPr>
              <w:ind w:firstLine="0"/>
              <w:rPr>
                <w:b/>
                <w:sz w:val="22"/>
                <w:szCs w:val="22"/>
              </w:rPr>
            </w:pPr>
            <w:r w:rsidRPr="00741889">
              <w:rPr>
                <w:sz w:val="22"/>
                <w:szCs w:val="22"/>
              </w:rPr>
              <w:t>Умение понимать и принимать разные точки зрения при различении вранья и фантазии и обращаться к тексту для подтверждения своего ответа.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5415CA" w:rsidRPr="00741889" w:rsidTr="00F100EA">
        <w:trPr>
          <w:trHeight w:val="46"/>
        </w:trPr>
        <w:tc>
          <w:tcPr>
            <w:tcW w:w="848" w:type="dxa"/>
            <w:tcBorders>
              <w:top w:val="single" w:sz="4" w:space="0" w:color="auto"/>
              <w:left w:val="single" w:sz="4" w:space="0" w:color="auto"/>
              <w:bottom w:val="single" w:sz="4" w:space="0" w:color="auto"/>
              <w:right w:val="single" w:sz="4" w:space="0" w:color="auto"/>
            </w:tcBorders>
          </w:tcPr>
          <w:p w:rsidR="005415CA" w:rsidRPr="00741889" w:rsidRDefault="005415CA"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F6B3A">
            <w:pPr>
              <w:ind w:firstLine="0"/>
            </w:pPr>
            <w:r w:rsidRPr="00741889">
              <w:t>Б.Житков. Как я ловил человечков</w:t>
            </w:r>
          </w:p>
        </w:tc>
        <w:tc>
          <w:tcPr>
            <w:tcW w:w="708" w:type="dxa"/>
            <w:tcBorders>
              <w:top w:val="single" w:sz="4" w:space="0" w:color="auto"/>
              <w:left w:val="single" w:sz="4" w:space="0" w:color="auto"/>
              <w:bottom w:val="single" w:sz="4" w:space="0" w:color="auto"/>
              <w:right w:val="single" w:sz="4" w:space="0" w:color="auto"/>
            </w:tcBorders>
          </w:tcPr>
          <w:p w:rsidR="005415CA" w:rsidRPr="00741889" w:rsidRDefault="005415CA">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71C2F">
            <w:pPr>
              <w:keepNext/>
              <w:keepLines/>
              <w:snapToGrid w:val="0"/>
              <w:ind w:firstLine="0"/>
              <w:rPr>
                <w:szCs w:val="24"/>
              </w:rPr>
            </w:pPr>
            <w:r w:rsidRPr="00741889">
              <w:rPr>
                <w:szCs w:val="24"/>
              </w:rPr>
              <w:t>Совершенствование навыков чтения вслух и выработка умения внутреннего чтения на материале произведения Бориса Житкова «Как я ловил человечков».</w:t>
            </w:r>
          </w:p>
          <w:p w:rsidR="005415CA" w:rsidRPr="00741889" w:rsidRDefault="005415CA" w:rsidP="00271C2F">
            <w:pPr>
              <w:pStyle w:val="Default"/>
              <w:jc w:val="both"/>
              <w:rPr>
                <w:b/>
                <w:color w:val="auto"/>
              </w:rPr>
            </w:pPr>
            <w:r w:rsidRPr="00741889">
              <w:rPr>
                <w:color w:val="auto"/>
              </w:rPr>
              <w:t>Понимание смысла использования задания повышенной сложности при анализе данного произведения</w:t>
            </w:r>
          </w:p>
        </w:tc>
        <w:tc>
          <w:tcPr>
            <w:tcW w:w="6662" w:type="dxa"/>
            <w:vMerge w:val="restart"/>
            <w:tcBorders>
              <w:top w:val="single" w:sz="4" w:space="0" w:color="auto"/>
              <w:left w:val="single" w:sz="4" w:space="0" w:color="auto"/>
              <w:right w:val="single" w:sz="4" w:space="0" w:color="auto"/>
            </w:tcBorders>
            <w:hideMark/>
          </w:tcPr>
          <w:p w:rsidR="005415CA" w:rsidRPr="00741889" w:rsidRDefault="005415CA" w:rsidP="00271C2F">
            <w:pPr>
              <w:keepNext/>
              <w:keepLines/>
              <w:snapToGrid w:val="0"/>
              <w:ind w:firstLine="0"/>
              <w:rPr>
                <w:sz w:val="22"/>
                <w:szCs w:val="22"/>
              </w:rPr>
            </w:pPr>
            <w:r w:rsidRPr="00741889">
              <w:rPr>
                <w:b/>
                <w:sz w:val="22"/>
                <w:szCs w:val="22"/>
              </w:rPr>
              <w:t>Л.:</w:t>
            </w:r>
            <w:r w:rsidRPr="00741889">
              <w:rPr>
                <w:sz w:val="22"/>
                <w:szCs w:val="22"/>
              </w:rPr>
              <w:t xml:space="preserve"> Мотивация учебной деятельности на основе имеющихся знаний.</w:t>
            </w:r>
          </w:p>
          <w:p w:rsidR="005415CA" w:rsidRPr="00741889" w:rsidRDefault="005415CA" w:rsidP="00271C2F">
            <w:pPr>
              <w:keepNext/>
              <w:keepLines/>
              <w:ind w:firstLine="0"/>
              <w:rPr>
                <w:b/>
                <w:sz w:val="22"/>
                <w:szCs w:val="22"/>
              </w:rPr>
            </w:pPr>
            <w:r w:rsidRPr="00741889">
              <w:rPr>
                <w:sz w:val="22"/>
                <w:szCs w:val="22"/>
              </w:rPr>
              <w:t xml:space="preserve">Смыслообразование и нравственно-этическая ориентация: работа с текстом, в котором обсуждается проблема </w:t>
            </w:r>
          </w:p>
          <w:p w:rsidR="005415CA" w:rsidRPr="00741889" w:rsidRDefault="005415CA" w:rsidP="00271C2F">
            <w:pPr>
              <w:pStyle w:val="a7"/>
              <w:keepNext/>
              <w:keepLines/>
              <w:tabs>
                <w:tab w:val="left" w:pos="128"/>
                <w:tab w:val="left" w:pos="270"/>
              </w:tabs>
              <w:snapToGrid w:val="0"/>
              <w:ind w:left="0" w:firstLine="0"/>
              <w:rPr>
                <w:sz w:val="22"/>
                <w:szCs w:val="22"/>
              </w:rPr>
            </w:pPr>
            <w:r w:rsidRPr="00741889">
              <w:rPr>
                <w:b/>
                <w:sz w:val="22"/>
                <w:szCs w:val="22"/>
              </w:rPr>
              <w:t>П.:</w:t>
            </w:r>
            <w:r w:rsidRPr="00741889">
              <w:rPr>
                <w:sz w:val="22"/>
                <w:szCs w:val="22"/>
              </w:rPr>
              <w:t xml:space="preserve"> Работа с текстом произведения Бориса Житкова «Как я ловил человечков».</w:t>
            </w:r>
          </w:p>
          <w:p w:rsidR="005415CA" w:rsidRPr="00741889" w:rsidRDefault="005415CA" w:rsidP="00271C2F">
            <w:pPr>
              <w:keepNext/>
              <w:keepLines/>
              <w:snapToGrid w:val="0"/>
              <w:ind w:firstLine="0"/>
              <w:rPr>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 при перечитывании одного и того же текста. </w:t>
            </w:r>
          </w:p>
          <w:p w:rsidR="005415CA" w:rsidRPr="005415CA" w:rsidRDefault="005415CA" w:rsidP="005415CA">
            <w:pPr>
              <w:keepNext/>
              <w:keepLines/>
              <w:snapToGrid w:val="0"/>
              <w:ind w:firstLine="0"/>
              <w:rPr>
                <w:sz w:val="22"/>
                <w:szCs w:val="22"/>
              </w:rPr>
            </w:pPr>
            <w:r w:rsidRPr="00741889">
              <w:rPr>
                <w:b/>
                <w:sz w:val="22"/>
                <w:szCs w:val="22"/>
              </w:rPr>
              <w:t>К.:</w:t>
            </w:r>
            <w:r w:rsidRPr="00741889">
              <w:rPr>
                <w:sz w:val="22"/>
                <w:szCs w:val="22"/>
              </w:rPr>
              <w:t xml:space="preserve"> Инициативное сотрудничество: чтение по цепочке, учёт позиции собеседника с обоснованием строчка</w:t>
            </w:r>
            <w:r>
              <w:rPr>
                <w:sz w:val="22"/>
                <w:szCs w:val="22"/>
              </w:rPr>
              <w:t>ми из текста.</w:t>
            </w:r>
          </w:p>
          <w:p w:rsidR="005415CA" w:rsidRPr="005415CA" w:rsidRDefault="005415CA" w:rsidP="00271C2F">
            <w:pPr>
              <w:ind w:firstLine="0"/>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415CA" w:rsidRPr="00741889" w:rsidRDefault="005415CA">
            <w:pPr>
              <w:rPr>
                <w:b/>
              </w:rPr>
            </w:pPr>
          </w:p>
        </w:tc>
      </w:tr>
      <w:tr w:rsidR="005415CA" w:rsidRPr="00741889" w:rsidTr="00F100EA">
        <w:trPr>
          <w:trHeight w:val="46"/>
        </w:trPr>
        <w:tc>
          <w:tcPr>
            <w:tcW w:w="848" w:type="dxa"/>
            <w:tcBorders>
              <w:top w:val="single" w:sz="4" w:space="0" w:color="auto"/>
              <w:left w:val="single" w:sz="4" w:space="0" w:color="auto"/>
              <w:bottom w:val="single" w:sz="4" w:space="0" w:color="auto"/>
              <w:right w:val="single" w:sz="4" w:space="0" w:color="auto"/>
            </w:tcBorders>
          </w:tcPr>
          <w:p w:rsidR="005415CA" w:rsidRPr="00741889" w:rsidRDefault="005415CA"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F6B3A">
            <w:pPr>
              <w:ind w:firstLine="0"/>
            </w:pPr>
            <w:r w:rsidRPr="00741889">
              <w:t>Б.Житков. Как я ловил человечков</w:t>
            </w:r>
          </w:p>
        </w:tc>
        <w:tc>
          <w:tcPr>
            <w:tcW w:w="708" w:type="dxa"/>
            <w:tcBorders>
              <w:top w:val="single" w:sz="4" w:space="0" w:color="auto"/>
              <w:left w:val="single" w:sz="4" w:space="0" w:color="auto"/>
              <w:bottom w:val="single" w:sz="4" w:space="0" w:color="auto"/>
              <w:right w:val="single" w:sz="4" w:space="0" w:color="auto"/>
            </w:tcBorders>
          </w:tcPr>
          <w:p w:rsidR="005415CA" w:rsidRPr="00741889" w:rsidRDefault="005415CA">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71C2F">
            <w:pPr>
              <w:keepNext/>
              <w:keepLines/>
              <w:snapToGrid w:val="0"/>
              <w:ind w:firstLine="0"/>
              <w:rPr>
                <w:szCs w:val="24"/>
              </w:rPr>
            </w:pPr>
            <w:r w:rsidRPr="00741889">
              <w:rPr>
                <w:szCs w:val="24"/>
              </w:rPr>
              <w:t>Совершенствование навыков чтения вслух и выработка умения внутреннего чтения на материале произведения Бориса Житкова «Как я ловил человечков».</w:t>
            </w:r>
          </w:p>
          <w:p w:rsidR="005415CA" w:rsidRPr="00741889" w:rsidRDefault="005415CA" w:rsidP="00271C2F">
            <w:pPr>
              <w:pStyle w:val="Default"/>
              <w:jc w:val="both"/>
              <w:rPr>
                <w:b/>
                <w:color w:val="auto"/>
              </w:rPr>
            </w:pPr>
            <w:r w:rsidRPr="00741889">
              <w:rPr>
                <w:color w:val="auto"/>
              </w:rPr>
              <w:t>Понимание смысла использования задания повышенной сложности при анализе данного произведения</w:t>
            </w:r>
          </w:p>
        </w:tc>
        <w:tc>
          <w:tcPr>
            <w:tcW w:w="6662" w:type="dxa"/>
            <w:vMerge/>
            <w:tcBorders>
              <w:left w:val="single" w:sz="4" w:space="0" w:color="auto"/>
              <w:bottom w:val="single" w:sz="4" w:space="0" w:color="auto"/>
              <w:right w:val="single" w:sz="4" w:space="0" w:color="auto"/>
            </w:tcBorders>
            <w:hideMark/>
          </w:tcPr>
          <w:p w:rsidR="005415CA" w:rsidRPr="00741889" w:rsidRDefault="005415CA"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5415CA" w:rsidRPr="00741889" w:rsidRDefault="005415CA">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Тим. Собакин. Игра в птиц</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keepNext/>
              <w:keepLines/>
              <w:snapToGrid w:val="0"/>
              <w:ind w:firstLine="0"/>
              <w:rPr>
                <w:i/>
                <w:szCs w:val="24"/>
              </w:rPr>
            </w:pPr>
            <w:r w:rsidRPr="00741889">
              <w:rPr>
                <w:szCs w:val="24"/>
              </w:rPr>
              <w:t xml:space="preserve">Определение серьёзного характера произведения на материале рассказа Тима Собакина «Игра в птиц». Освещение проблемы о том, что люди могут летать при сильном  желании </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keepNext/>
              <w:keepLines/>
              <w:snapToGrid w:val="0"/>
              <w:ind w:firstLine="0"/>
              <w:rPr>
                <w:i/>
                <w:sz w:val="22"/>
                <w:szCs w:val="22"/>
              </w:rPr>
            </w:pPr>
            <w:r w:rsidRPr="00741889">
              <w:rPr>
                <w:b/>
                <w:sz w:val="22"/>
                <w:szCs w:val="22"/>
              </w:rPr>
              <w:t>Л.:</w:t>
            </w:r>
            <w:r w:rsidRPr="00741889">
              <w:rPr>
                <w:sz w:val="22"/>
                <w:szCs w:val="22"/>
              </w:rPr>
              <w:t xml:space="preserve"> Создание условий для процесса социализации и нравственного взросления, отвечая на вопрос «Могут ли люди летать» </w:t>
            </w:r>
          </w:p>
          <w:p w:rsidR="00A26D4E" w:rsidRPr="00741889" w:rsidRDefault="00A26D4E" w:rsidP="00271C2F">
            <w:pPr>
              <w:pStyle w:val="a7"/>
              <w:keepNext/>
              <w:keepLines/>
              <w:tabs>
                <w:tab w:val="left" w:pos="128"/>
                <w:tab w:val="left" w:pos="270"/>
              </w:tabs>
              <w:snapToGrid w:val="0"/>
              <w:ind w:left="0" w:firstLine="0"/>
              <w:rPr>
                <w:i/>
                <w:sz w:val="22"/>
                <w:szCs w:val="22"/>
              </w:rPr>
            </w:pPr>
            <w:r w:rsidRPr="00741889">
              <w:rPr>
                <w:b/>
                <w:sz w:val="22"/>
                <w:szCs w:val="22"/>
              </w:rPr>
              <w:t>П.:</w:t>
            </w:r>
            <w:r w:rsidRPr="00741889">
              <w:rPr>
                <w:sz w:val="22"/>
                <w:szCs w:val="22"/>
              </w:rPr>
              <w:t xml:space="preserve"> Поиск и выделение необходимой информации - перечитывание текста с разными задачами: поиск и оценка нужных строк и частей текста</w:t>
            </w:r>
            <w:r w:rsidRPr="00741889">
              <w:rPr>
                <w:i/>
                <w:sz w:val="22"/>
                <w:szCs w:val="22"/>
              </w:rPr>
              <w:t xml:space="preserve"> </w:t>
            </w:r>
          </w:p>
          <w:p w:rsidR="00A26D4E" w:rsidRPr="00741889" w:rsidRDefault="00A26D4E" w:rsidP="00271C2F">
            <w:pPr>
              <w:keepNext/>
              <w:keepLines/>
              <w:snapToGrid w:val="0"/>
              <w:ind w:firstLine="0"/>
              <w:rPr>
                <w:i/>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 и тетради </w:t>
            </w:r>
          </w:p>
          <w:p w:rsidR="00A26D4E" w:rsidRPr="00741889" w:rsidRDefault="00A26D4E" w:rsidP="00271C2F">
            <w:pPr>
              <w:keepNext/>
              <w:keepLines/>
              <w:ind w:firstLine="0"/>
              <w:rPr>
                <w:sz w:val="22"/>
                <w:szCs w:val="22"/>
              </w:rPr>
            </w:pPr>
            <w:r w:rsidRPr="00741889">
              <w:rPr>
                <w:sz w:val="22"/>
                <w:szCs w:val="22"/>
              </w:rPr>
              <w:t>Взаимоконтроль при работе в парах и группах по выполнению задания «игра в птиц» - это рассказ или сказка?»</w:t>
            </w:r>
          </w:p>
          <w:p w:rsidR="00A26D4E" w:rsidRPr="005415CA" w:rsidRDefault="00A26D4E" w:rsidP="005415CA">
            <w:pPr>
              <w:keepNext/>
              <w:keepLines/>
              <w:snapToGrid w:val="0"/>
              <w:ind w:firstLine="0"/>
              <w:rPr>
                <w:sz w:val="22"/>
                <w:szCs w:val="22"/>
              </w:rPr>
            </w:pPr>
            <w:r w:rsidRPr="00741889">
              <w:rPr>
                <w:b/>
                <w:sz w:val="22"/>
                <w:szCs w:val="22"/>
              </w:rPr>
              <w:t>К.:</w:t>
            </w:r>
            <w:r w:rsidRPr="00741889">
              <w:rPr>
                <w:sz w:val="22"/>
                <w:szCs w:val="22"/>
              </w:rPr>
              <w:t xml:space="preserve"> Умение договариваться в паре о распределении р</w:t>
            </w:r>
            <w:r w:rsidR="005415CA">
              <w:rPr>
                <w:sz w:val="22"/>
                <w:szCs w:val="22"/>
              </w:rPr>
              <w:t>олей в совместной деятельности.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С. Козлов. Звуки и голоса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5415CA" w:rsidRDefault="00A26D4E" w:rsidP="005415CA">
            <w:pPr>
              <w:pStyle w:val="Default"/>
              <w:jc w:val="both"/>
              <w:rPr>
                <w:i/>
                <w:color w:val="auto"/>
              </w:rPr>
            </w:pPr>
            <w:r w:rsidRPr="00741889">
              <w:rPr>
                <w:color w:val="auto"/>
              </w:rPr>
              <w:t xml:space="preserve">Определение серьёзного характера произведения на материале рассказа С.Козлова «Звуки и голоса».  Освещение проблемы о том, почему одни способны фантазировать, воображать, а у других это не получается развитие навыка чтения путём постоянного перечитывания текста по разным основаниям. </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Создание условий для процесса социализации и нравственного понимания реальности и фантазии на примере данного произведения. Смыслообразование и нравственно — этическая ориентация на особое восприятие мира для всех людей и животных, которые умеют чувствовать и понимать удивительный мир природы, её привлекательных образов и голосов</w:t>
            </w:r>
          </w:p>
          <w:p w:rsidR="00A26D4E" w:rsidRPr="00741889" w:rsidRDefault="00A26D4E" w:rsidP="00271C2F">
            <w:pPr>
              <w:ind w:firstLine="0"/>
              <w:rPr>
                <w:i/>
                <w:sz w:val="22"/>
                <w:szCs w:val="22"/>
              </w:rPr>
            </w:pPr>
            <w:r w:rsidRPr="00741889">
              <w:rPr>
                <w:b/>
                <w:sz w:val="22"/>
                <w:szCs w:val="22"/>
              </w:rPr>
              <w:t>П.:</w:t>
            </w:r>
            <w:r w:rsidRPr="00741889">
              <w:rPr>
                <w:sz w:val="22"/>
                <w:szCs w:val="22"/>
              </w:rPr>
              <w:t xml:space="preserve"> Поиск и выделение необходимой информации для ответов на вопросы</w:t>
            </w:r>
            <w:r w:rsidR="005415CA">
              <w:rPr>
                <w:i/>
                <w:sz w:val="22"/>
                <w:szCs w:val="22"/>
              </w:rPr>
              <w:t xml:space="preserve"> </w:t>
            </w:r>
            <w:r w:rsidRPr="00741889">
              <w:rPr>
                <w:sz w:val="22"/>
                <w:szCs w:val="22"/>
              </w:rPr>
              <w:t xml:space="preserve">Сравнительный анализ различных позиций своих товарищей </w:t>
            </w:r>
          </w:p>
          <w:p w:rsidR="00A26D4E" w:rsidRPr="00741889" w:rsidRDefault="00A26D4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О. Кургузов. Мальчик- папа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keepNext/>
              <w:keepLines/>
              <w:snapToGrid w:val="0"/>
              <w:ind w:firstLine="0"/>
              <w:rPr>
                <w:i/>
                <w:szCs w:val="24"/>
              </w:rPr>
            </w:pPr>
            <w:r w:rsidRPr="00741889">
              <w:rPr>
                <w:szCs w:val="24"/>
              </w:rPr>
              <w:t xml:space="preserve">Определение проблемы произведения на материале рассказа О. Кургузова «Мальчик-папа». Освещение этой проблемы произведения путём выделения нужной информации из текста </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Формирование нравственной ориентации, обеспечивающей личностный моральный выбор</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Перечитывание текста с разными задачами: оценка смысла всего текста по его названию, поиск нужных строк и частей текста. </w:t>
            </w:r>
          </w:p>
          <w:p w:rsidR="00A26D4E" w:rsidRPr="00741889" w:rsidRDefault="00A26D4E" w:rsidP="00271C2F">
            <w:pPr>
              <w:keepNext/>
              <w:keepLines/>
              <w:snapToGrid w:val="0"/>
              <w:ind w:firstLine="0"/>
              <w:rPr>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 при перечитывании одного и того же текста. </w:t>
            </w:r>
          </w:p>
          <w:p w:rsidR="00A26D4E" w:rsidRPr="00741889" w:rsidRDefault="00A26D4E" w:rsidP="00271C2F">
            <w:pPr>
              <w:keepNext/>
              <w:keepLines/>
              <w:ind w:firstLine="0"/>
              <w:rPr>
                <w:sz w:val="22"/>
                <w:szCs w:val="22"/>
              </w:rPr>
            </w:pPr>
            <w:r w:rsidRPr="00741889">
              <w:rPr>
                <w:sz w:val="22"/>
                <w:szCs w:val="22"/>
              </w:rPr>
              <w:t>Умение следовать точной инструкции учителя.</w:t>
            </w:r>
          </w:p>
          <w:p w:rsidR="00A26D4E" w:rsidRPr="00741889" w:rsidRDefault="00A26D4E" w:rsidP="005415CA">
            <w:pPr>
              <w:ind w:firstLine="0"/>
              <w:rPr>
                <w:b/>
                <w:sz w:val="22"/>
                <w:szCs w:val="22"/>
              </w:rPr>
            </w:pPr>
            <w:r w:rsidRPr="00741889">
              <w:rPr>
                <w:b/>
                <w:sz w:val="22"/>
                <w:szCs w:val="22"/>
              </w:rPr>
              <w:t>К.:</w:t>
            </w:r>
            <w:r w:rsidRPr="00741889">
              <w:rPr>
                <w:sz w:val="22"/>
                <w:szCs w:val="22"/>
              </w:rPr>
              <w:t xml:space="preserve"> Понимание разных оснований для оценки одного и того же текста: один и тот же текст можно считать и шуточным и глубоко серьёзным с нравственной проблемой взаимоотношений отцов и детей.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К.Бальмонт. Гномы</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5415CA">
            <w:pPr>
              <w:pStyle w:val="Default"/>
              <w:jc w:val="both"/>
              <w:rPr>
                <w:b/>
                <w:color w:val="auto"/>
              </w:rPr>
            </w:pPr>
            <w:r w:rsidRPr="00741889">
              <w:rPr>
                <w:color w:val="auto"/>
              </w:rPr>
              <w:t xml:space="preserve">Обнаружение присутствия звукописи в поэтических текстах, понимание смысла использования этого литературного приёма. </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чтение стихотворных текстов. Формирование нравственно — этической ориентации, обеспечивающей личностный выбор в решении проблемы «А что делать мне?» </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Работа с маркированием нужных слов и строчек</w:t>
            </w:r>
          </w:p>
          <w:p w:rsidR="005415CA" w:rsidRDefault="00A26D4E" w:rsidP="005415CA">
            <w:pPr>
              <w:ind w:firstLine="0"/>
              <w:rPr>
                <w:sz w:val="22"/>
                <w:szCs w:val="22"/>
              </w:rPr>
            </w:pPr>
            <w:r w:rsidRPr="00741889">
              <w:rPr>
                <w:b/>
                <w:sz w:val="22"/>
                <w:szCs w:val="22"/>
              </w:rPr>
              <w:t>Р.:</w:t>
            </w:r>
            <w:r w:rsidRPr="00741889">
              <w:rPr>
                <w:sz w:val="22"/>
                <w:szCs w:val="22"/>
              </w:rPr>
              <w:t xml:space="preserve"> Саморегуляция как способность к волевому усилию, к правильному выбору ситуации</w:t>
            </w:r>
          </w:p>
          <w:p w:rsidR="00A26D4E" w:rsidRPr="00741889" w:rsidRDefault="00A26D4E" w:rsidP="005415CA">
            <w:pPr>
              <w:ind w:firstLine="0"/>
              <w:rPr>
                <w:b/>
                <w:sz w:val="22"/>
                <w:szCs w:val="22"/>
              </w:rPr>
            </w:pPr>
            <w:r w:rsidRPr="00741889">
              <w:rPr>
                <w:b/>
                <w:sz w:val="22"/>
                <w:szCs w:val="22"/>
              </w:rPr>
              <w:t>К.:</w:t>
            </w:r>
            <w:r w:rsidRPr="00741889">
              <w:rPr>
                <w:sz w:val="22"/>
                <w:szCs w:val="22"/>
              </w:rPr>
              <w:t xml:space="preserve"> Инициативное сотрудничество: чтение по цепочке, учёт позиции собеседника с обоснованием строчками из текста.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Т.Пономарева. Прогноз погоды</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color w:val="auto"/>
              </w:rPr>
            </w:pPr>
            <w:r w:rsidRPr="00741889">
              <w:rPr>
                <w:color w:val="auto"/>
              </w:rPr>
              <w:t>Развитие навыка чтения путём постоянного перечитывания текста по разным основаниям</w:t>
            </w:r>
          </w:p>
          <w:p w:rsidR="00A26D4E" w:rsidRPr="00741889" w:rsidRDefault="00A26D4E" w:rsidP="00271C2F">
            <w:pPr>
              <w:pStyle w:val="Default"/>
              <w:jc w:val="both"/>
              <w:rPr>
                <w:b/>
                <w:color w:val="auto"/>
              </w:rPr>
            </w:pPr>
            <w:r w:rsidRPr="00741889">
              <w:rPr>
                <w:color w:val="auto"/>
              </w:rPr>
              <w:t>Определение роли главных героев данного произведения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Сравнительный анализ различных позиций при ответах товарищей в группах и парах</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Саморегуляция как способность к волевому усилию в ситуации выбора</w:t>
            </w:r>
          </w:p>
          <w:p w:rsidR="00A26D4E" w:rsidRPr="005415CA" w:rsidRDefault="00A26D4E" w:rsidP="00271C2F">
            <w:pPr>
              <w:pStyle w:val="a9"/>
              <w:spacing w:after="0" w:line="240" w:lineRule="auto"/>
              <w:jc w:val="both"/>
              <w:rPr>
                <w:rFonts w:cs="Times New Roman"/>
                <w:sz w:val="22"/>
                <w:szCs w:val="22"/>
              </w:rPr>
            </w:pPr>
            <w:r w:rsidRPr="00741889">
              <w:rPr>
                <w:rFonts w:cs="Times New Roman"/>
                <w:b/>
                <w:sz w:val="22"/>
                <w:szCs w:val="22"/>
              </w:rPr>
              <w:t>К.:</w:t>
            </w:r>
            <w:r w:rsidRPr="00741889">
              <w:rPr>
                <w:rFonts w:cs="Times New Roman"/>
                <w:sz w:val="22"/>
                <w:szCs w:val="22"/>
              </w:rPr>
              <w:t xml:space="preserve"> Коммуникация как взаимодействие: учёт позиции собеседника, обоснование строчками из текста своей позиц</w:t>
            </w:r>
            <w:r w:rsidR="005415CA">
              <w:rPr>
                <w:rFonts w:cs="Times New Roman"/>
                <w:sz w:val="22"/>
                <w:szCs w:val="22"/>
              </w:rPr>
              <w:t>ии и заявленного чужого мнения.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Т. Пономарева. Лето в чайнике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color w:val="auto"/>
              </w:rPr>
            </w:pPr>
            <w:r w:rsidRPr="00741889">
              <w:rPr>
                <w:color w:val="auto"/>
              </w:rPr>
              <w:t>Развитие навыка чтения путём постоянного перечитывания текста по разным основаниям</w:t>
            </w:r>
          </w:p>
          <w:p w:rsidR="00A26D4E" w:rsidRPr="00741889" w:rsidRDefault="00A26D4E" w:rsidP="00271C2F">
            <w:pPr>
              <w:pStyle w:val="Default"/>
              <w:jc w:val="both"/>
              <w:rPr>
                <w:b/>
                <w:color w:val="auto"/>
              </w:rPr>
            </w:pPr>
            <w:r w:rsidRPr="00741889">
              <w:rPr>
                <w:color w:val="auto"/>
              </w:rPr>
              <w:t>Определение роли главных героев данного произведения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Сравнительный анализ различных позиций при ответах товарищей в группах и парах</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Саморегуляция как способность к волевому усилию в ситуации выбора</w:t>
            </w:r>
          </w:p>
          <w:p w:rsidR="00A26D4E" w:rsidRPr="00741889" w:rsidRDefault="00A26D4E" w:rsidP="00271C2F">
            <w:pPr>
              <w:pStyle w:val="a9"/>
              <w:spacing w:after="0" w:line="240" w:lineRule="auto"/>
              <w:jc w:val="both"/>
              <w:rPr>
                <w:rFonts w:cs="Times New Roman"/>
                <w:sz w:val="22"/>
                <w:szCs w:val="22"/>
              </w:rPr>
            </w:pPr>
            <w:r w:rsidRPr="00741889">
              <w:rPr>
                <w:rFonts w:cs="Times New Roman"/>
                <w:b/>
                <w:sz w:val="22"/>
                <w:szCs w:val="22"/>
              </w:rPr>
              <w:t>К.:</w:t>
            </w:r>
            <w:r w:rsidRPr="00741889">
              <w:rPr>
                <w:rFonts w:cs="Times New Roman"/>
                <w:sz w:val="22"/>
                <w:szCs w:val="22"/>
              </w:rPr>
              <w:t xml:space="preserve"> Коммуникация как взаимодействие: учёт позиции собеседника, обоснование строчками из текста своей позиции и заявленного чужого мнения.</w:t>
            </w:r>
          </w:p>
          <w:p w:rsidR="00A26D4E" w:rsidRPr="00741889" w:rsidRDefault="00A26D4E" w:rsidP="00271C2F">
            <w:pPr>
              <w:ind w:firstLine="0"/>
              <w:rPr>
                <w:b/>
                <w:sz w:val="22"/>
                <w:szCs w:val="22"/>
              </w:rPr>
            </w:pPr>
            <w:r w:rsidRPr="00741889">
              <w:rPr>
                <w:sz w:val="22"/>
                <w:szCs w:val="22"/>
              </w:rPr>
              <w:t>Понимание разных оснований для оценки одного и того же текста с учётом своей собственной нравственной позиции.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5415CA" w:rsidP="002F6B3A">
            <w:pPr>
              <w:ind w:firstLine="0"/>
            </w:pPr>
            <w:r>
              <w:t>Э.</w:t>
            </w:r>
            <w:r w:rsidR="00A26D4E" w:rsidRPr="00741889">
              <w:t>Мошковская. Когда я уезжаю</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Продолжение работы над формированием умений и навыков осознанного и выразительного чтения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через понимание того, что в основе любви лежит способность сопереживать, сочувствовать всему живому</w:t>
            </w:r>
          </w:p>
          <w:p w:rsidR="00A26D4E" w:rsidRPr="00741889" w:rsidRDefault="00A26D4E" w:rsidP="00271C2F">
            <w:pPr>
              <w:pStyle w:val="TableContents"/>
              <w:snapToGrid w:val="0"/>
              <w:jc w:val="both"/>
              <w:rPr>
                <w:rFonts w:cs="Times New Roman"/>
                <w:sz w:val="22"/>
                <w:szCs w:val="22"/>
              </w:rPr>
            </w:pPr>
            <w:r w:rsidRPr="00741889">
              <w:rPr>
                <w:rFonts w:cs="Times New Roman"/>
                <w:b/>
                <w:sz w:val="22"/>
                <w:szCs w:val="22"/>
              </w:rPr>
              <w:t>П.:</w:t>
            </w:r>
            <w:r w:rsidRPr="00741889">
              <w:rPr>
                <w:rFonts w:cs="Times New Roman"/>
                <w:sz w:val="22"/>
                <w:szCs w:val="22"/>
              </w:rPr>
              <w:t xml:space="preserve"> Умение работать с разными источниками информации </w:t>
            </w:r>
          </w:p>
          <w:p w:rsidR="00A26D4E" w:rsidRPr="00741889" w:rsidRDefault="00A26D4E" w:rsidP="00271C2F">
            <w:pPr>
              <w:ind w:firstLine="0"/>
              <w:rPr>
                <w:b/>
                <w:sz w:val="22"/>
                <w:szCs w:val="22"/>
              </w:rPr>
            </w:pPr>
            <w:r w:rsidRPr="00741889">
              <w:rPr>
                <w:sz w:val="22"/>
                <w:szCs w:val="22"/>
              </w:rPr>
              <w:t>поиск и выделение необходимой информации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Прогнозирование через предвосхищение результата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Доказывать своё мнение строчками из текста.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В. Драгунский. Кот в сапогах</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Продолжение работы над формированием умений и навыков осознанного и выразительного чтения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через понимание того, что в основе любви лежит способность сопереживать, сочувствовать всему живому</w:t>
            </w:r>
          </w:p>
          <w:p w:rsidR="00A26D4E" w:rsidRPr="00741889" w:rsidRDefault="00A26D4E" w:rsidP="00271C2F">
            <w:pPr>
              <w:pStyle w:val="TableContents"/>
              <w:snapToGrid w:val="0"/>
              <w:jc w:val="both"/>
              <w:rPr>
                <w:rFonts w:cs="Times New Roman"/>
                <w:sz w:val="22"/>
                <w:szCs w:val="22"/>
              </w:rPr>
            </w:pPr>
            <w:r w:rsidRPr="00741889">
              <w:rPr>
                <w:rFonts w:cs="Times New Roman"/>
                <w:b/>
                <w:sz w:val="22"/>
                <w:szCs w:val="22"/>
              </w:rPr>
              <w:t>П.:</w:t>
            </w:r>
            <w:r w:rsidRPr="00741889">
              <w:rPr>
                <w:rFonts w:cs="Times New Roman"/>
                <w:sz w:val="22"/>
                <w:szCs w:val="22"/>
              </w:rPr>
              <w:t xml:space="preserve"> Умение работать с разными источниками информации </w:t>
            </w:r>
          </w:p>
          <w:p w:rsidR="00A26D4E" w:rsidRPr="00741889" w:rsidRDefault="00A26D4E" w:rsidP="00271C2F">
            <w:pPr>
              <w:ind w:firstLine="0"/>
              <w:rPr>
                <w:b/>
                <w:sz w:val="22"/>
                <w:szCs w:val="22"/>
              </w:rPr>
            </w:pPr>
            <w:r w:rsidRPr="00741889">
              <w:rPr>
                <w:sz w:val="22"/>
                <w:szCs w:val="22"/>
              </w:rPr>
              <w:t>поиск и выделение необходимой информации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Прогнозирование через предвосхищение результата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Доказывать своё мнение строчками из текста.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М. Вайсман. Лучший друг медуз</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TableContents"/>
              <w:snapToGrid w:val="0"/>
              <w:rPr>
                <w:rFonts w:cs="Times New Roman"/>
              </w:rPr>
            </w:pPr>
            <w:r w:rsidRPr="00741889">
              <w:rPr>
                <w:rFonts w:cs="Times New Roman"/>
              </w:rPr>
              <w:t>Знакомство с рассказом Марии Вайсман «Лучший друг медуз».</w:t>
            </w:r>
          </w:p>
          <w:p w:rsidR="00A26D4E" w:rsidRPr="00741889" w:rsidRDefault="00A26D4E" w:rsidP="00271C2F">
            <w:pPr>
              <w:pStyle w:val="TableContents"/>
              <w:rPr>
                <w:rFonts w:cs="Times New Roman"/>
              </w:rPr>
            </w:pPr>
            <w:r w:rsidRPr="00741889">
              <w:rPr>
                <w:rFonts w:cs="Times New Roman"/>
              </w:rPr>
              <w:t>Продолжение работы над формированием умений и навыков осознанного и выразительного чтения.</w:t>
            </w:r>
          </w:p>
          <w:p w:rsidR="00A26D4E" w:rsidRPr="00741889" w:rsidRDefault="00A26D4E" w:rsidP="00271C2F">
            <w:pPr>
              <w:pStyle w:val="Default"/>
              <w:jc w:val="both"/>
              <w:rPr>
                <w:b/>
                <w:color w:val="auto"/>
              </w:rPr>
            </w:pPr>
            <w:r w:rsidRPr="00741889">
              <w:rPr>
                <w:color w:val="auto"/>
              </w:rPr>
              <w:t>Выводы о характерах и взаимоотношениях героев рассказа</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через понимание того, что в основе любви лежит способность сопереживать, сочувствовать всему живому</w:t>
            </w:r>
          </w:p>
          <w:p w:rsidR="00A26D4E" w:rsidRPr="00741889" w:rsidRDefault="00A26D4E" w:rsidP="00271C2F">
            <w:pPr>
              <w:pStyle w:val="TableContents"/>
              <w:snapToGrid w:val="0"/>
              <w:jc w:val="both"/>
              <w:rPr>
                <w:rFonts w:cs="Times New Roman"/>
                <w:sz w:val="22"/>
                <w:szCs w:val="22"/>
              </w:rPr>
            </w:pPr>
            <w:r w:rsidRPr="00741889">
              <w:rPr>
                <w:rFonts w:cs="Times New Roman"/>
                <w:b/>
                <w:sz w:val="22"/>
                <w:szCs w:val="22"/>
              </w:rPr>
              <w:t>П.:</w:t>
            </w:r>
            <w:r w:rsidRPr="00741889">
              <w:rPr>
                <w:rFonts w:cs="Times New Roman"/>
                <w:sz w:val="22"/>
                <w:szCs w:val="22"/>
              </w:rPr>
              <w:t xml:space="preserve"> Умение работать с разными источниками информации </w:t>
            </w:r>
          </w:p>
          <w:p w:rsidR="00A26D4E" w:rsidRPr="00741889" w:rsidRDefault="00A26D4E" w:rsidP="00271C2F">
            <w:pPr>
              <w:ind w:firstLine="0"/>
              <w:rPr>
                <w:b/>
                <w:sz w:val="22"/>
                <w:szCs w:val="22"/>
              </w:rPr>
            </w:pPr>
            <w:r w:rsidRPr="00741889">
              <w:rPr>
                <w:sz w:val="22"/>
                <w:szCs w:val="22"/>
              </w:rPr>
              <w:t>поиск и выделение необходимой информации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Прогнозирование через предвосхищение результата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 Доказывать своё мнение строчками из текста.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5415CA" w:rsidRPr="00741889" w:rsidTr="005F2A45">
        <w:trPr>
          <w:trHeight w:val="46"/>
        </w:trPr>
        <w:tc>
          <w:tcPr>
            <w:tcW w:w="848" w:type="dxa"/>
            <w:tcBorders>
              <w:top w:val="single" w:sz="4" w:space="0" w:color="auto"/>
              <w:left w:val="single" w:sz="4" w:space="0" w:color="auto"/>
              <w:bottom w:val="single" w:sz="4" w:space="0" w:color="auto"/>
              <w:right w:val="single" w:sz="4" w:space="0" w:color="auto"/>
            </w:tcBorders>
          </w:tcPr>
          <w:p w:rsidR="005415CA" w:rsidRPr="00741889" w:rsidRDefault="005415CA"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F6B3A">
            <w:pPr>
              <w:ind w:firstLine="0"/>
            </w:pPr>
            <w:r w:rsidRPr="00741889">
              <w:t>А.Куприн. Слон</w:t>
            </w:r>
          </w:p>
        </w:tc>
        <w:tc>
          <w:tcPr>
            <w:tcW w:w="708" w:type="dxa"/>
            <w:tcBorders>
              <w:top w:val="single" w:sz="4" w:space="0" w:color="auto"/>
              <w:left w:val="single" w:sz="4" w:space="0" w:color="auto"/>
              <w:bottom w:val="single" w:sz="4" w:space="0" w:color="auto"/>
              <w:right w:val="single" w:sz="4" w:space="0" w:color="auto"/>
            </w:tcBorders>
          </w:tcPr>
          <w:p w:rsidR="005415CA" w:rsidRPr="00741889" w:rsidRDefault="005415CA">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71C2F">
            <w:pPr>
              <w:pStyle w:val="TableContents"/>
              <w:snapToGrid w:val="0"/>
              <w:rPr>
                <w:rFonts w:cs="Times New Roman"/>
              </w:rPr>
            </w:pPr>
            <w:r w:rsidRPr="00741889">
              <w:rPr>
                <w:rFonts w:cs="Times New Roman"/>
              </w:rPr>
              <w:t>Знакомство с рассказом Александра Куприна «Слон»,</w:t>
            </w:r>
          </w:p>
          <w:p w:rsidR="005415CA" w:rsidRPr="00741889" w:rsidRDefault="005415CA" w:rsidP="00271C2F">
            <w:pPr>
              <w:pStyle w:val="TableContents"/>
              <w:rPr>
                <w:rFonts w:cs="Times New Roman"/>
                <w:b/>
              </w:rPr>
            </w:pPr>
            <w:r w:rsidRPr="00741889">
              <w:rPr>
                <w:rFonts w:cs="Times New Roman"/>
              </w:rPr>
              <w:t>рассуждение и выводы о том, что происходит в душе героев рассказа, что их волнует,  что является мотивом их поступков.</w:t>
            </w:r>
          </w:p>
        </w:tc>
        <w:tc>
          <w:tcPr>
            <w:tcW w:w="6662" w:type="dxa"/>
            <w:vMerge w:val="restart"/>
            <w:tcBorders>
              <w:top w:val="single" w:sz="4" w:space="0" w:color="auto"/>
              <w:left w:val="single" w:sz="4" w:space="0" w:color="auto"/>
              <w:right w:val="single" w:sz="4" w:space="0" w:color="auto"/>
            </w:tcBorders>
            <w:hideMark/>
          </w:tcPr>
          <w:p w:rsidR="005415CA" w:rsidRPr="00741889" w:rsidRDefault="005415CA" w:rsidP="00271C2F">
            <w:pPr>
              <w:ind w:firstLine="0"/>
              <w:rPr>
                <w:b/>
                <w:sz w:val="22"/>
                <w:szCs w:val="22"/>
              </w:rPr>
            </w:pPr>
            <w:r w:rsidRPr="00741889">
              <w:rPr>
                <w:b/>
                <w:sz w:val="22"/>
                <w:szCs w:val="22"/>
              </w:rPr>
              <w:t>Л.:</w:t>
            </w:r>
            <w:r w:rsidRPr="00741889">
              <w:rPr>
                <w:sz w:val="22"/>
                <w:szCs w:val="22"/>
              </w:rPr>
              <w:t xml:space="preserve"> Смыслообразование через ответ на сложный вопрос Навыки сотрудничества в разных ситуациях</w:t>
            </w:r>
          </w:p>
          <w:p w:rsidR="005415CA" w:rsidRPr="00741889" w:rsidRDefault="005415CA"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словарях Постановка, формулирование и решение проблем на примере действий отца девочки</w:t>
            </w:r>
          </w:p>
          <w:p w:rsidR="005415CA" w:rsidRPr="00741889" w:rsidRDefault="005415CA" w:rsidP="005415CA">
            <w:pPr>
              <w:pStyle w:val="TableContents"/>
              <w:snapToGrid w:val="0"/>
              <w:jc w:val="both"/>
              <w:rPr>
                <w:b/>
                <w:sz w:val="22"/>
                <w:szCs w:val="22"/>
              </w:rPr>
            </w:pPr>
            <w:r w:rsidRPr="00741889">
              <w:rPr>
                <w:b/>
                <w:sz w:val="22"/>
                <w:szCs w:val="22"/>
              </w:rPr>
              <w:t>Р.:</w:t>
            </w:r>
            <w:r w:rsidRPr="00741889">
              <w:rPr>
                <w:sz w:val="22"/>
                <w:szCs w:val="22"/>
              </w:rPr>
              <w:t xml:space="preserve"> Умение составлять план и последовательность действий Сличать способ действий и его результат с заданным эталоном</w:t>
            </w:r>
            <w:r w:rsidRPr="00741889">
              <w:rPr>
                <w:rFonts w:cs="Times New Roman"/>
                <w:sz w:val="22"/>
                <w:szCs w:val="22"/>
              </w:rPr>
              <w:t xml:space="preserve"> </w:t>
            </w:r>
          </w:p>
          <w:p w:rsidR="005415CA" w:rsidRPr="00741889" w:rsidRDefault="005415CA" w:rsidP="005415CA">
            <w:pPr>
              <w:pStyle w:val="TableContents"/>
              <w:snapToGrid w:val="0"/>
              <w:jc w:val="both"/>
              <w:rPr>
                <w:rFonts w:cs="Times New Roman"/>
                <w:sz w:val="22"/>
                <w:szCs w:val="22"/>
              </w:rPr>
            </w:pPr>
            <w:r w:rsidRPr="00741889">
              <w:rPr>
                <w:b/>
                <w:sz w:val="22"/>
                <w:szCs w:val="22"/>
              </w:rPr>
              <w:t>К.:</w:t>
            </w:r>
            <w:r w:rsidRPr="00741889">
              <w:rPr>
                <w:sz w:val="22"/>
                <w:szCs w:val="22"/>
              </w:rPr>
              <w:t xml:space="preserve"> Умение строить грамотный ответ на вопросы учебника</w:t>
            </w:r>
            <w:r w:rsidRPr="00741889">
              <w:rPr>
                <w:rFonts w:cs="Times New Roman"/>
                <w:sz w:val="22"/>
                <w:szCs w:val="22"/>
              </w:rPr>
              <w:t xml:space="preserve"> Умение строить монологическое высказывание</w:t>
            </w:r>
          </w:p>
          <w:p w:rsidR="005415CA" w:rsidRPr="00741889" w:rsidRDefault="005415CA" w:rsidP="005415CA">
            <w:pPr>
              <w:ind w:firstLine="0"/>
              <w:rPr>
                <w:b/>
                <w:sz w:val="22"/>
                <w:szCs w:val="22"/>
              </w:rPr>
            </w:pPr>
            <w:r w:rsidRPr="00741889">
              <w:rPr>
                <w:sz w:val="22"/>
                <w:szCs w:val="22"/>
              </w:rPr>
              <w:t>Умение сотрудничать</w:t>
            </w:r>
          </w:p>
          <w:p w:rsidR="005415CA" w:rsidRPr="00741889" w:rsidRDefault="005415CA" w:rsidP="00271C2F">
            <w:pPr>
              <w:ind w:firstLine="0"/>
              <w:rPr>
                <w:b/>
                <w:sz w:val="22"/>
                <w:szCs w:val="22"/>
              </w:rPr>
            </w:pPr>
          </w:p>
          <w:p w:rsidR="005415CA" w:rsidRPr="00741889" w:rsidRDefault="005415CA"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5415CA" w:rsidRPr="00741889" w:rsidRDefault="005415CA">
            <w:pPr>
              <w:rPr>
                <w:b/>
              </w:rPr>
            </w:pPr>
          </w:p>
        </w:tc>
      </w:tr>
      <w:tr w:rsidR="005415CA" w:rsidRPr="00741889" w:rsidTr="00203489">
        <w:trPr>
          <w:trHeight w:val="46"/>
        </w:trPr>
        <w:tc>
          <w:tcPr>
            <w:tcW w:w="848" w:type="dxa"/>
            <w:tcBorders>
              <w:top w:val="single" w:sz="4" w:space="0" w:color="auto"/>
              <w:left w:val="single" w:sz="4" w:space="0" w:color="auto"/>
              <w:bottom w:val="single" w:sz="4" w:space="0" w:color="auto"/>
              <w:right w:val="single" w:sz="4" w:space="0" w:color="auto"/>
            </w:tcBorders>
          </w:tcPr>
          <w:p w:rsidR="005415CA" w:rsidRPr="00741889" w:rsidRDefault="005415CA"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F6B3A">
            <w:pPr>
              <w:ind w:firstLine="0"/>
            </w:pPr>
            <w:r w:rsidRPr="00741889">
              <w:t>А.Куприн. Слон</w:t>
            </w:r>
          </w:p>
        </w:tc>
        <w:tc>
          <w:tcPr>
            <w:tcW w:w="708" w:type="dxa"/>
            <w:tcBorders>
              <w:top w:val="single" w:sz="4" w:space="0" w:color="auto"/>
              <w:left w:val="single" w:sz="4" w:space="0" w:color="auto"/>
              <w:bottom w:val="single" w:sz="4" w:space="0" w:color="auto"/>
              <w:right w:val="single" w:sz="4" w:space="0" w:color="auto"/>
            </w:tcBorders>
          </w:tcPr>
          <w:p w:rsidR="005415CA" w:rsidRPr="00741889" w:rsidRDefault="005415CA">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71C2F">
            <w:pPr>
              <w:pStyle w:val="Default"/>
              <w:jc w:val="both"/>
              <w:rPr>
                <w:b/>
                <w:color w:val="auto"/>
              </w:rPr>
            </w:pPr>
            <w:r w:rsidRPr="00741889">
              <w:rPr>
                <w:color w:val="auto"/>
              </w:rPr>
              <w:t>Неоднократное просматривание текста по разным основаниям: для подтверждения своего ответа, для нахождения нужного фрагмента</w:t>
            </w:r>
          </w:p>
        </w:tc>
        <w:tc>
          <w:tcPr>
            <w:tcW w:w="6662" w:type="dxa"/>
            <w:vMerge/>
            <w:tcBorders>
              <w:left w:val="single" w:sz="4" w:space="0" w:color="auto"/>
              <w:right w:val="single" w:sz="4" w:space="0" w:color="auto"/>
            </w:tcBorders>
            <w:hideMark/>
          </w:tcPr>
          <w:p w:rsidR="005415CA" w:rsidRPr="00741889" w:rsidRDefault="005415CA"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5415CA" w:rsidRPr="00741889" w:rsidRDefault="005415CA">
            <w:pPr>
              <w:rPr>
                <w:b/>
              </w:rPr>
            </w:pPr>
          </w:p>
        </w:tc>
      </w:tr>
      <w:tr w:rsidR="005415CA" w:rsidRPr="00741889" w:rsidTr="00617B91">
        <w:trPr>
          <w:trHeight w:val="46"/>
        </w:trPr>
        <w:tc>
          <w:tcPr>
            <w:tcW w:w="848" w:type="dxa"/>
            <w:tcBorders>
              <w:top w:val="single" w:sz="4" w:space="0" w:color="auto"/>
              <w:left w:val="single" w:sz="4" w:space="0" w:color="auto"/>
              <w:bottom w:val="single" w:sz="4" w:space="0" w:color="auto"/>
              <w:right w:val="single" w:sz="4" w:space="0" w:color="auto"/>
            </w:tcBorders>
          </w:tcPr>
          <w:p w:rsidR="005415CA" w:rsidRPr="00741889" w:rsidRDefault="005415CA"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F6B3A">
            <w:pPr>
              <w:ind w:firstLine="0"/>
            </w:pPr>
            <w:r w:rsidRPr="00741889">
              <w:t>А.Куприн. Слон</w:t>
            </w:r>
          </w:p>
        </w:tc>
        <w:tc>
          <w:tcPr>
            <w:tcW w:w="708" w:type="dxa"/>
            <w:tcBorders>
              <w:top w:val="single" w:sz="4" w:space="0" w:color="auto"/>
              <w:left w:val="single" w:sz="4" w:space="0" w:color="auto"/>
              <w:bottom w:val="single" w:sz="4" w:space="0" w:color="auto"/>
              <w:right w:val="single" w:sz="4" w:space="0" w:color="auto"/>
            </w:tcBorders>
          </w:tcPr>
          <w:p w:rsidR="005415CA" w:rsidRPr="00741889" w:rsidRDefault="005415CA">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71C2F">
            <w:pPr>
              <w:pStyle w:val="Default"/>
              <w:jc w:val="both"/>
              <w:rPr>
                <w:b/>
                <w:color w:val="auto"/>
              </w:rPr>
            </w:pPr>
            <w:r w:rsidRPr="00741889">
              <w:rPr>
                <w:color w:val="auto"/>
              </w:rPr>
              <w:t>Подвести к пониманию, что сила очень яркого впечатления, сила настоящей и искренней привязанности поднимают Надю на ноги.</w:t>
            </w:r>
          </w:p>
        </w:tc>
        <w:tc>
          <w:tcPr>
            <w:tcW w:w="6662" w:type="dxa"/>
            <w:vMerge/>
            <w:tcBorders>
              <w:left w:val="single" w:sz="4" w:space="0" w:color="auto"/>
              <w:right w:val="single" w:sz="4" w:space="0" w:color="auto"/>
            </w:tcBorders>
            <w:hideMark/>
          </w:tcPr>
          <w:p w:rsidR="005415CA" w:rsidRPr="00741889" w:rsidRDefault="005415CA"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5415CA" w:rsidRPr="00741889" w:rsidRDefault="005415CA">
            <w:pPr>
              <w:rPr>
                <w:b/>
              </w:rPr>
            </w:pPr>
          </w:p>
        </w:tc>
      </w:tr>
      <w:tr w:rsidR="005415CA" w:rsidRPr="00741889" w:rsidTr="00617B91">
        <w:trPr>
          <w:trHeight w:val="46"/>
        </w:trPr>
        <w:tc>
          <w:tcPr>
            <w:tcW w:w="848" w:type="dxa"/>
            <w:tcBorders>
              <w:top w:val="single" w:sz="4" w:space="0" w:color="auto"/>
              <w:left w:val="single" w:sz="4" w:space="0" w:color="auto"/>
              <w:bottom w:val="single" w:sz="4" w:space="0" w:color="auto"/>
              <w:right w:val="single" w:sz="4" w:space="0" w:color="auto"/>
            </w:tcBorders>
          </w:tcPr>
          <w:p w:rsidR="005415CA" w:rsidRPr="00741889" w:rsidRDefault="005415CA"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F6B3A">
            <w:pPr>
              <w:ind w:firstLine="0"/>
            </w:pPr>
            <w:r w:rsidRPr="00741889">
              <w:t>А.Куприн. Слон</w:t>
            </w:r>
          </w:p>
        </w:tc>
        <w:tc>
          <w:tcPr>
            <w:tcW w:w="708" w:type="dxa"/>
            <w:tcBorders>
              <w:top w:val="single" w:sz="4" w:space="0" w:color="auto"/>
              <w:left w:val="single" w:sz="4" w:space="0" w:color="auto"/>
              <w:bottom w:val="single" w:sz="4" w:space="0" w:color="auto"/>
              <w:right w:val="single" w:sz="4" w:space="0" w:color="auto"/>
            </w:tcBorders>
          </w:tcPr>
          <w:p w:rsidR="005415CA" w:rsidRPr="00741889" w:rsidRDefault="005415CA">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5415CA" w:rsidRPr="005415CA" w:rsidRDefault="005415CA" w:rsidP="005415CA">
            <w:pPr>
              <w:pStyle w:val="TableContents"/>
              <w:snapToGrid w:val="0"/>
              <w:rPr>
                <w:rFonts w:cs="Times New Roman"/>
              </w:rPr>
            </w:pPr>
            <w:r w:rsidRPr="00741889">
              <w:rPr>
                <w:rFonts w:cs="Times New Roman"/>
              </w:rPr>
              <w:t>Осмысление, что выздоровление девочки происходит ещё и в</w:t>
            </w:r>
            <w:r>
              <w:rPr>
                <w:rFonts w:cs="Times New Roman"/>
              </w:rPr>
              <w:t xml:space="preserve"> результате родительской любви.</w:t>
            </w:r>
          </w:p>
        </w:tc>
        <w:tc>
          <w:tcPr>
            <w:tcW w:w="6662" w:type="dxa"/>
            <w:vMerge/>
            <w:tcBorders>
              <w:left w:val="single" w:sz="4" w:space="0" w:color="auto"/>
              <w:bottom w:val="single" w:sz="4" w:space="0" w:color="auto"/>
              <w:right w:val="single" w:sz="4" w:space="0" w:color="auto"/>
            </w:tcBorders>
            <w:hideMark/>
          </w:tcPr>
          <w:p w:rsidR="005415CA" w:rsidRPr="00741889" w:rsidRDefault="005415CA"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5415CA" w:rsidRPr="00741889" w:rsidRDefault="005415CA">
            <w:pPr>
              <w:rPr>
                <w:b/>
              </w:rPr>
            </w:pPr>
          </w:p>
        </w:tc>
      </w:tr>
      <w:tr w:rsidR="005415CA" w:rsidRPr="00741889" w:rsidTr="005E144E">
        <w:trPr>
          <w:trHeight w:val="46"/>
        </w:trPr>
        <w:tc>
          <w:tcPr>
            <w:tcW w:w="848" w:type="dxa"/>
            <w:tcBorders>
              <w:top w:val="single" w:sz="4" w:space="0" w:color="auto"/>
              <w:left w:val="single" w:sz="4" w:space="0" w:color="auto"/>
              <w:bottom w:val="single" w:sz="4" w:space="0" w:color="auto"/>
              <w:right w:val="single" w:sz="4" w:space="0" w:color="auto"/>
            </w:tcBorders>
          </w:tcPr>
          <w:p w:rsidR="005415CA" w:rsidRPr="00741889" w:rsidRDefault="005415CA"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F6B3A">
            <w:pPr>
              <w:ind w:firstLine="0"/>
            </w:pPr>
            <w:r w:rsidRPr="00741889">
              <w:t>К.Паустовский. Заячьи лапы</w:t>
            </w:r>
          </w:p>
        </w:tc>
        <w:tc>
          <w:tcPr>
            <w:tcW w:w="708" w:type="dxa"/>
            <w:tcBorders>
              <w:top w:val="single" w:sz="4" w:space="0" w:color="auto"/>
              <w:left w:val="single" w:sz="4" w:space="0" w:color="auto"/>
              <w:bottom w:val="single" w:sz="4" w:space="0" w:color="auto"/>
              <w:right w:val="single" w:sz="4" w:space="0" w:color="auto"/>
            </w:tcBorders>
          </w:tcPr>
          <w:p w:rsidR="005415CA" w:rsidRPr="00741889" w:rsidRDefault="005415CA">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5415CA">
            <w:pPr>
              <w:pStyle w:val="Default"/>
              <w:jc w:val="both"/>
              <w:rPr>
                <w:b/>
                <w:color w:val="auto"/>
              </w:rPr>
            </w:pPr>
            <w:r w:rsidRPr="00741889">
              <w:rPr>
                <w:color w:val="auto"/>
              </w:rPr>
              <w:t xml:space="preserve">Рассуждение и выводы о том, что происходит в душах героев рассказа, что их волнует и что является мотивом их поступков. </w:t>
            </w:r>
          </w:p>
        </w:tc>
        <w:tc>
          <w:tcPr>
            <w:tcW w:w="6662" w:type="dxa"/>
            <w:vMerge w:val="restart"/>
            <w:tcBorders>
              <w:top w:val="single" w:sz="4" w:space="0" w:color="auto"/>
              <w:left w:val="single" w:sz="4" w:space="0" w:color="auto"/>
              <w:right w:val="single" w:sz="4" w:space="0" w:color="auto"/>
            </w:tcBorders>
            <w:hideMark/>
          </w:tcPr>
          <w:p w:rsidR="005415CA" w:rsidRPr="00741889" w:rsidRDefault="005415CA" w:rsidP="00271C2F">
            <w:pPr>
              <w:ind w:firstLine="0"/>
              <w:rPr>
                <w:b/>
                <w:sz w:val="22"/>
                <w:szCs w:val="22"/>
              </w:rPr>
            </w:pPr>
            <w:r w:rsidRPr="00741889">
              <w:rPr>
                <w:b/>
                <w:sz w:val="22"/>
                <w:szCs w:val="22"/>
              </w:rPr>
              <w:t>Л.:</w:t>
            </w:r>
            <w:r w:rsidRPr="00741889">
              <w:rPr>
                <w:sz w:val="22"/>
                <w:szCs w:val="22"/>
              </w:rPr>
              <w:t xml:space="preserve"> Осознание ответственности человека за общее  благополучие</w:t>
            </w:r>
          </w:p>
          <w:p w:rsidR="005415CA" w:rsidRPr="00741889" w:rsidRDefault="005415CA" w:rsidP="00271C2F">
            <w:pPr>
              <w:pStyle w:val="TableContents"/>
              <w:snapToGrid w:val="0"/>
              <w:jc w:val="both"/>
              <w:rPr>
                <w:rFonts w:cs="Times New Roman"/>
                <w:sz w:val="22"/>
                <w:szCs w:val="22"/>
              </w:rPr>
            </w:pPr>
            <w:r w:rsidRPr="00741889">
              <w:rPr>
                <w:rFonts w:cs="Times New Roman"/>
                <w:b/>
                <w:sz w:val="22"/>
                <w:szCs w:val="22"/>
              </w:rPr>
              <w:t>П.:</w:t>
            </w:r>
            <w:r w:rsidRPr="00741889">
              <w:rPr>
                <w:rFonts w:cs="Times New Roman"/>
                <w:sz w:val="22"/>
                <w:szCs w:val="22"/>
              </w:rPr>
              <w:t xml:space="preserve"> Поиск и выделение необходимой информации в словарях.</w:t>
            </w:r>
          </w:p>
          <w:p w:rsidR="005415CA" w:rsidRPr="00741889" w:rsidRDefault="005415CA" w:rsidP="00271C2F">
            <w:pPr>
              <w:ind w:firstLine="0"/>
              <w:rPr>
                <w:b/>
                <w:sz w:val="22"/>
                <w:szCs w:val="22"/>
              </w:rPr>
            </w:pPr>
            <w:r w:rsidRPr="00741889">
              <w:rPr>
                <w:sz w:val="22"/>
                <w:szCs w:val="22"/>
              </w:rPr>
              <w:t>Перечитывание текста с разными задачами: для подтверждения своего ответа, для обнаружения нужного фрагмента</w:t>
            </w:r>
          </w:p>
          <w:p w:rsidR="005415CA" w:rsidRPr="00741889" w:rsidRDefault="005415CA" w:rsidP="00271C2F">
            <w:pPr>
              <w:ind w:firstLine="0"/>
              <w:rPr>
                <w:b/>
                <w:sz w:val="22"/>
                <w:szCs w:val="22"/>
              </w:rPr>
            </w:pPr>
            <w:r w:rsidRPr="00741889">
              <w:rPr>
                <w:b/>
                <w:sz w:val="22"/>
                <w:szCs w:val="22"/>
              </w:rPr>
              <w:t>Р.:</w:t>
            </w:r>
            <w:r w:rsidRPr="00741889">
              <w:rPr>
                <w:sz w:val="22"/>
                <w:szCs w:val="22"/>
              </w:rPr>
              <w:t xml:space="preserve"> Формулировать и удерживать учебную задачу. Контроль и самоконтроль.</w:t>
            </w:r>
          </w:p>
          <w:p w:rsidR="005415CA" w:rsidRPr="00741889" w:rsidRDefault="005415CA" w:rsidP="00271C2F">
            <w:pPr>
              <w:ind w:firstLine="0"/>
              <w:rPr>
                <w:b/>
                <w:sz w:val="22"/>
                <w:szCs w:val="22"/>
              </w:rPr>
            </w:pPr>
            <w:r w:rsidRPr="00741889">
              <w:rPr>
                <w:b/>
                <w:sz w:val="22"/>
                <w:szCs w:val="22"/>
              </w:rPr>
              <w:t>К.:</w:t>
            </w:r>
            <w:r w:rsidRPr="00741889">
              <w:rPr>
                <w:sz w:val="22"/>
                <w:szCs w:val="22"/>
              </w:rPr>
              <w:t xml:space="preserve"> Умение работать в парах</w:t>
            </w:r>
          </w:p>
          <w:p w:rsidR="005415CA" w:rsidRPr="00741889" w:rsidRDefault="005415CA"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5415CA" w:rsidRPr="00741889" w:rsidRDefault="005415CA">
            <w:pPr>
              <w:rPr>
                <w:b/>
              </w:rPr>
            </w:pPr>
          </w:p>
        </w:tc>
      </w:tr>
      <w:tr w:rsidR="005415CA" w:rsidRPr="00741889" w:rsidTr="005E144E">
        <w:trPr>
          <w:trHeight w:val="46"/>
        </w:trPr>
        <w:tc>
          <w:tcPr>
            <w:tcW w:w="848" w:type="dxa"/>
            <w:tcBorders>
              <w:top w:val="single" w:sz="4" w:space="0" w:color="auto"/>
              <w:left w:val="single" w:sz="4" w:space="0" w:color="auto"/>
              <w:bottom w:val="single" w:sz="4" w:space="0" w:color="auto"/>
              <w:right w:val="single" w:sz="4" w:space="0" w:color="auto"/>
            </w:tcBorders>
          </w:tcPr>
          <w:p w:rsidR="005415CA" w:rsidRPr="00741889" w:rsidRDefault="005415CA"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2F6B3A">
            <w:pPr>
              <w:ind w:firstLine="0"/>
            </w:pPr>
            <w:r w:rsidRPr="00741889">
              <w:t>К.Паустовский. Заячьи лапы</w:t>
            </w:r>
          </w:p>
        </w:tc>
        <w:tc>
          <w:tcPr>
            <w:tcW w:w="708" w:type="dxa"/>
            <w:tcBorders>
              <w:top w:val="single" w:sz="4" w:space="0" w:color="auto"/>
              <w:left w:val="single" w:sz="4" w:space="0" w:color="auto"/>
              <w:bottom w:val="single" w:sz="4" w:space="0" w:color="auto"/>
              <w:right w:val="single" w:sz="4" w:space="0" w:color="auto"/>
            </w:tcBorders>
          </w:tcPr>
          <w:p w:rsidR="005415CA" w:rsidRPr="00741889" w:rsidRDefault="005415CA">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5415CA" w:rsidRPr="00741889" w:rsidRDefault="005415CA" w:rsidP="005415CA">
            <w:pPr>
              <w:pStyle w:val="Default"/>
              <w:jc w:val="both"/>
              <w:rPr>
                <w:b/>
                <w:color w:val="auto"/>
              </w:rPr>
            </w:pPr>
            <w:r w:rsidRPr="00741889">
              <w:rPr>
                <w:color w:val="auto"/>
              </w:rPr>
              <w:t xml:space="preserve">Сравнение двух прозаических произведений (Константин Паустовский «Заячьи лапы» и Александр Куприн «Слон») с точки зрения выраженного в них закона жизни. </w:t>
            </w:r>
          </w:p>
        </w:tc>
        <w:tc>
          <w:tcPr>
            <w:tcW w:w="6662" w:type="dxa"/>
            <w:vMerge/>
            <w:tcBorders>
              <w:left w:val="single" w:sz="4" w:space="0" w:color="auto"/>
              <w:bottom w:val="single" w:sz="4" w:space="0" w:color="auto"/>
              <w:right w:val="single" w:sz="4" w:space="0" w:color="auto"/>
            </w:tcBorders>
            <w:hideMark/>
          </w:tcPr>
          <w:p w:rsidR="005415CA" w:rsidRPr="00741889" w:rsidRDefault="005415CA"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5415CA" w:rsidRPr="00741889" w:rsidRDefault="005415CA">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Тим.Собакин. Самая большая драгоценность</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TableContents"/>
              <w:snapToGrid w:val="0"/>
              <w:rPr>
                <w:rFonts w:cs="Times New Roman"/>
              </w:rPr>
            </w:pPr>
            <w:r w:rsidRPr="00741889">
              <w:rPr>
                <w:rFonts w:cs="Times New Roman"/>
              </w:rPr>
              <w:t>Работа по отработке беглости чтения. Понимание смысла рассказа.</w:t>
            </w:r>
          </w:p>
          <w:p w:rsidR="00A26D4E" w:rsidRPr="00741889" w:rsidRDefault="00A26D4E" w:rsidP="00271C2F">
            <w:pPr>
              <w:pStyle w:val="Default"/>
              <w:jc w:val="both"/>
              <w:rPr>
                <w:b/>
                <w:color w:val="auto"/>
              </w:rPr>
            </w:pPr>
            <w:r w:rsidRPr="00741889">
              <w:rPr>
                <w:color w:val="auto"/>
              </w:rPr>
              <w:t>Работа над выразительностью чтения стихотворения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TableContents"/>
              <w:snapToGrid w:val="0"/>
              <w:jc w:val="both"/>
              <w:rPr>
                <w:rFonts w:cs="Times New Roman"/>
                <w:sz w:val="22"/>
                <w:szCs w:val="22"/>
              </w:rPr>
            </w:pPr>
            <w:r w:rsidRPr="00741889">
              <w:rPr>
                <w:rFonts w:cs="Times New Roman"/>
                <w:b/>
                <w:sz w:val="22"/>
                <w:szCs w:val="22"/>
              </w:rPr>
              <w:t>Л.:</w:t>
            </w:r>
            <w:r w:rsidRPr="00741889">
              <w:rPr>
                <w:rFonts w:cs="Times New Roman"/>
                <w:sz w:val="22"/>
                <w:szCs w:val="22"/>
              </w:rPr>
              <w:t xml:space="preserve"> Самостоятельность и личная ответственность за свои поступки на примере поступков главных героев.</w:t>
            </w:r>
          </w:p>
          <w:p w:rsidR="00A26D4E" w:rsidRPr="00741889" w:rsidRDefault="00A26D4E" w:rsidP="00271C2F">
            <w:pPr>
              <w:pStyle w:val="TableContents"/>
              <w:jc w:val="both"/>
              <w:rPr>
                <w:rFonts w:cs="Times New Roman"/>
                <w:sz w:val="22"/>
                <w:szCs w:val="22"/>
              </w:rPr>
            </w:pPr>
            <w:r w:rsidRPr="00741889">
              <w:rPr>
                <w:rFonts w:cs="Times New Roman"/>
                <w:sz w:val="22"/>
                <w:szCs w:val="22"/>
              </w:rPr>
              <w:t>Осознание ответственности человека за общее благополучие.</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Работа с Толковым словарём</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условным обозначениям учебника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Чтение по ролям (введение понятия - диалог)</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Э.Мошковская. Нужен он</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TableContents"/>
              <w:snapToGrid w:val="0"/>
              <w:rPr>
                <w:rFonts w:cs="Times New Roman"/>
              </w:rPr>
            </w:pPr>
            <w:r w:rsidRPr="00741889">
              <w:rPr>
                <w:rFonts w:cs="Times New Roman"/>
              </w:rPr>
              <w:t>Работа по отработке беглости чтения. Понимание смысла рассказа.</w:t>
            </w:r>
          </w:p>
          <w:p w:rsidR="00A26D4E" w:rsidRPr="00741889" w:rsidRDefault="00A26D4E" w:rsidP="00271C2F">
            <w:pPr>
              <w:pStyle w:val="Default"/>
              <w:jc w:val="both"/>
              <w:rPr>
                <w:b/>
                <w:color w:val="auto"/>
              </w:rPr>
            </w:pPr>
            <w:r w:rsidRPr="00741889">
              <w:rPr>
                <w:color w:val="auto"/>
              </w:rPr>
              <w:t>Работа над выразительностью чтения стихотворения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TableContents"/>
              <w:snapToGrid w:val="0"/>
              <w:jc w:val="both"/>
              <w:rPr>
                <w:rFonts w:cs="Times New Roman"/>
                <w:sz w:val="22"/>
                <w:szCs w:val="22"/>
              </w:rPr>
            </w:pPr>
            <w:r w:rsidRPr="00741889">
              <w:rPr>
                <w:rFonts w:cs="Times New Roman"/>
                <w:b/>
                <w:sz w:val="22"/>
                <w:szCs w:val="22"/>
              </w:rPr>
              <w:t>Л.:</w:t>
            </w:r>
            <w:r w:rsidRPr="00741889">
              <w:rPr>
                <w:rFonts w:cs="Times New Roman"/>
                <w:sz w:val="22"/>
                <w:szCs w:val="22"/>
              </w:rPr>
              <w:t xml:space="preserve"> Самостоятельность и личная ответственность за свои поступки на примере поступков главных героев.</w:t>
            </w:r>
          </w:p>
          <w:p w:rsidR="00A26D4E" w:rsidRPr="00741889" w:rsidRDefault="00A26D4E" w:rsidP="00271C2F">
            <w:pPr>
              <w:pStyle w:val="TableContents"/>
              <w:jc w:val="both"/>
              <w:rPr>
                <w:rFonts w:cs="Times New Roman"/>
                <w:sz w:val="22"/>
                <w:szCs w:val="22"/>
              </w:rPr>
            </w:pPr>
            <w:r w:rsidRPr="00741889">
              <w:rPr>
                <w:rFonts w:cs="Times New Roman"/>
                <w:sz w:val="22"/>
                <w:szCs w:val="22"/>
              </w:rPr>
              <w:t>Осознание ответственности человека за общее благополучие.</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Работа с Толковым словарём</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условным обозначениям учебника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Чтение по ролям (введение понятия - диалог)</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С. Козлов. Если меня совсем нет</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TableContents"/>
              <w:snapToGrid w:val="0"/>
              <w:rPr>
                <w:rFonts w:cs="Times New Roman"/>
              </w:rPr>
            </w:pPr>
            <w:r w:rsidRPr="00741889">
              <w:rPr>
                <w:rFonts w:cs="Times New Roman"/>
              </w:rPr>
              <w:t>Рассуждение и выводы о том, что чувствуют и переживают герои с опорой на текст.</w:t>
            </w:r>
          </w:p>
          <w:p w:rsidR="00A26D4E" w:rsidRPr="00741889" w:rsidRDefault="00A26D4E" w:rsidP="005415CA">
            <w:pPr>
              <w:pStyle w:val="Default"/>
              <w:jc w:val="both"/>
              <w:rPr>
                <w:b/>
                <w:color w:val="auto"/>
              </w:rPr>
            </w:pPr>
            <w:r w:rsidRPr="00741889">
              <w:rPr>
                <w:color w:val="auto"/>
              </w:rPr>
              <w:t xml:space="preserve">Знакомство школьников с понятием «диалог». </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Смыслообразование: ценность общения</w:t>
            </w:r>
            <w:r w:rsidR="005415CA">
              <w:rPr>
                <w:sz w:val="22"/>
                <w:szCs w:val="22"/>
              </w:rPr>
              <w:t xml:space="preserve">, дружбы, привязанности, любви </w:t>
            </w:r>
          </w:p>
          <w:p w:rsidR="00A26D4E" w:rsidRPr="00741889" w:rsidRDefault="00A26D4E" w:rsidP="00271C2F">
            <w:pPr>
              <w:pStyle w:val="TableContents"/>
              <w:snapToGrid w:val="0"/>
              <w:jc w:val="both"/>
              <w:rPr>
                <w:rFonts w:cs="Times New Roman"/>
                <w:sz w:val="22"/>
                <w:szCs w:val="22"/>
              </w:rPr>
            </w:pPr>
            <w:r w:rsidRPr="00741889">
              <w:rPr>
                <w:rFonts w:cs="Times New Roman"/>
                <w:b/>
                <w:sz w:val="22"/>
                <w:szCs w:val="22"/>
              </w:rPr>
              <w:t>П.:</w:t>
            </w:r>
            <w:r w:rsidRPr="00741889">
              <w:rPr>
                <w:rFonts w:cs="Times New Roman"/>
                <w:sz w:val="22"/>
                <w:szCs w:val="22"/>
              </w:rPr>
              <w:t xml:space="preserve"> Работа с маркированными в тексте словами.</w:t>
            </w:r>
          </w:p>
          <w:p w:rsidR="00A26D4E" w:rsidRPr="00741889" w:rsidRDefault="00A26D4E" w:rsidP="00271C2F">
            <w:pPr>
              <w:ind w:firstLine="0"/>
              <w:rPr>
                <w:b/>
                <w:sz w:val="22"/>
                <w:szCs w:val="22"/>
              </w:rPr>
            </w:pPr>
            <w:r w:rsidRPr="00741889">
              <w:rPr>
                <w:sz w:val="22"/>
                <w:szCs w:val="22"/>
              </w:rPr>
              <w:t>Поиск нужной библиографической и содержательной информации.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Активизация сил и энергии к волевому усилию в ситуации мотивационного конфликта.</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Поход в «Музейный дом»</w:t>
            </w:r>
            <w:r w:rsidR="001A7A16">
              <w:t>.Ренуар</w:t>
            </w:r>
            <w:r w:rsidR="002C67E6">
              <w:t xml:space="preserve"> «Портрет Жанны Сомари»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Подведение к выводу о том, что портрет несёт в себе атмосферу счастья, молодости, красоты, праздника и в то же время заставляет задуматься о чём — то серьёзном</w:t>
            </w:r>
          </w:p>
        </w:tc>
        <w:tc>
          <w:tcPr>
            <w:tcW w:w="6662" w:type="dxa"/>
            <w:tcBorders>
              <w:top w:val="single" w:sz="4" w:space="0" w:color="auto"/>
              <w:left w:val="single" w:sz="4" w:space="0" w:color="auto"/>
              <w:bottom w:val="single" w:sz="4" w:space="0" w:color="auto"/>
              <w:right w:val="single" w:sz="4" w:space="0" w:color="auto"/>
            </w:tcBorders>
            <w:hideMark/>
          </w:tcPr>
          <w:p w:rsidR="00A26D4E" w:rsidRPr="001A7A16" w:rsidRDefault="00A26D4E" w:rsidP="001A7A16">
            <w:pPr>
              <w:snapToGrid w:val="0"/>
              <w:ind w:firstLine="0"/>
              <w:rPr>
                <w:sz w:val="22"/>
                <w:szCs w:val="22"/>
              </w:rPr>
            </w:pPr>
            <w:r w:rsidRPr="00741889">
              <w:rPr>
                <w:b/>
                <w:sz w:val="22"/>
                <w:szCs w:val="22"/>
              </w:rPr>
              <w:t>Л.:</w:t>
            </w:r>
            <w:r w:rsidR="001A7A16">
              <w:rPr>
                <w:sz w:val="22"/>
                <w:szCs w:val="22"/>
              </w:rPr>
              <w:t xml:space="preserve"> Самоопределение:</w:t>
            </w:r>
            <w:r w:rsidRPr="00741889">
              <w:rPr>
                <w:sz w:val="22"/>
                <w:szCs w:val="22"/>
              </w:rPr>
              <w:t>учет чужой точки зрения, оказание интеллектуальной помощи сквозным героям,  которые в этом нуждаются при решении трудных задач.</w:t>
            </w:r>
          </w:p>
          <w:p w:rsidR="00A26D4E" w:rsidRPr="00741889" w:rsidRDefault="00A26D4E" w:rsidP="00271C2F">
            <w:pPr>
              <w:pStyle w:val="TableContents"/>
              <w:snapToGrid w:val="0"/>
              <w:jc w:val="both"/>
              <w:rPr>
                <w:rFonts w:cs="Times New Roman"/>
                <w:sz w:val="22"/>
                <w:szCs w:val="22"/>
              </w:rPr>
            </w:pPr>
            <w:r w:rsidRPr="00741889">
              <w:rPr>
                <w:rFonts w:cs="Times New Roman"/>
                <w:b/>
                <w:sz w:val="22"/>
                <w:szCs w:val="22"/>
              </w:rPr>
              <w:t>П.:</w:t>
            </w:r>
            <w:r w:rsidRPr="00741889">
              <w:rPr>
                <w:rFonts w:cs="Times New Roman"/>
                <w:sz w:val="22"/>
                <w:szCs w:val="22"/>
              </w:rPr>
              <w:t xml:space="preserve"> Поиск и выделение необходимой информации в словарях.</w:t>
            </w:r>
          </w:p>
          <w:p w:rsidR="00A26D4E" w:rsidRPr="001A7A16" w:rsidRDefault="00A26D4E" w:rsidP="001A7A16">
            <w:pPr>
              <w:pStyle w:val="TableContents"/>
              <w:jc w:val="both"/>
              <w:rPr>
                <w:rFonts w:cs="Times New Roman"/>
                <w:sz w:val="22"/>
                <w:szCs w:val="22"/>
              </w:rPr>
            </w:pPr>
            <w:r w:rsidRPr="00741889">
              <w:rPr>
                <w:rFonts w:cs="Times New Roman"/>
                <w:sz w:val="22"/>
                <w:szCs w:val="22"/>
              </w:rPr>
              <w:t>Поход в «Музейный дом с целью поиска и анализа живописного произведения.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Задания для членов клуба «Ключ и заря»</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Обучение детей составлять сборник литературных произведений, собранных вместе по разным основаниям. Помощь школьникам в написании письмо клубу</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Cамостоятельность в написании письма в клуб</w:t>
            </w:r>
          </w:p>
          <w:p w:rsidR="00A26D4E" w:rsidRPr="00741889" w:rsidRDefault="00A26D4E" w:rsidP="00271C2F">
            <w:pPr>
              <w:pStyle w:val="TableContents"/>
              <w:snapToGrid w:val="0"/>
              <w:jc w:val="both"/>
              <w:rPr>
                <w:rFonts w:cs="Times New Roman"/>
                <w:sz w:val="22"/>
                <w:szCs w:val="22"/>
              </w:rPr>
            </w:pPr>
            <w:r w:rsidRPr="00741889">
              <w:rPr>
                <w:rFonts w:cs="Times New Roman"/>
                <w:b/>
                <w:sz w:val="22"/>
                <w:szCs w:val="22"/>
              </w:rPr>
              <w:t>П.:</w:t>
            </w:r>
            <w:r w:rsidRPr="00741889">
              <w:rPr>
                <w:rFonts w:cs="Times New Roman"/>
                <w:sz w:val="22"/>
                <w:szCs w:val="22"/>
              </w:rPr>
              <w:t xml:space="preserve"> Работа с музыкальным произведением.</w:t>
            </w:r>
          </w:p>
          <w:p w:rsidR="00A26D4E" w:rsidRPr="00741889" w:rsidRDefault="00A26D4E" w:rsidP="00271C2F">
            <w:pPr>
              <w:ind w:firstLine="0"/>
              <w:rPr>
                <w:b/>
                <w:sz w:val="22"/>
                <w:szCs w:val="22"/>
              </w:rPr>
            </w:pPr>
            <w:r w:rsidRPr="00741889">
              <w:rPr>
                <w:sz w:val="22"/>
                <w:szCs w:val="22"/>
              </w:rPr>
              <w:t>Поиск нужной библиографической и содержательной информации.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инструкции учебника, составлять план и планировать действия.</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Обращение в клуб с предложением выбранных фамилий авторов книг и их названий.</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Эзоп. Рыбак и рыбешка. Эзоп. Соловей и ястреб</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uppressAutoHyphens/>
              <w:snapToGrid w:val="0"/>
              <w:ind w:firstLine="0"/>
              <w:rPr>
                <w:szCs w:val="24"/>
                <w:lang w:eastAsia="ar-SA"/>
              </w:rPr>
            </w:pPr>
            <w:r w:rsidRPr="00741889">
              <w:rPr>
                <w:szCs w:val="24"/>
                <w:lang w:eastAsia="ar-SA"/>
              </w:rPr>
              <w:t>Познакомить с понятиями «басня» и «баснописец» (на примере басен греческого поэта Эзопа). Выяснить, что композиционно басня состоит из двух частей: повествования и морали.</w:t>
            </w:r>
          </w:p>
          <w:p w:rsidR="00A26D4E" w:rsidRPr="00741889" w:rsidRDefault="00A26D4E" w:rsidP="001A7A16">
            <w:pPr>
              <w:suppressAutoHyphens/>
              <w:snapToGrid w:val="0"/>
              <w:ind w:firstLine="0"/>
              <w:rPr>
                <w:b/>
              </w:rPr>
            </w:pPr>
            <w:r w:rsidRPr="00741889">
              <w:rPr>
                <w:szCs w:val="24"/>
                <w:lang w:eastAsia="ar-SA"/>
              </w:rPr>
              <w:t>Найти сходство и разл</w:t>
            </w:r>
            <w:r w:rsidR="001A7A16">
              <w:rPr>
                <w:szCs w:val="24"/>
                <w:lang w:eastAsia="ar-SA"/>
              </w:rPr>
              <w:t>ичие басни и сказки о животных.</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опору на опыт ребёнка  </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информации в «Словаре происхождения слов»</w:t>
            </w:r>
          </w:p>
          <w:p w:rsidR="00A26D4E" w:rsidRPr="00741889" w:rsidRDefault="00A26D4E" w:rsidP="00271C2F">
            <w:pPr>
              <w:snapToGrid w:val="0"/>
              <w:ind w:firstLine="0"/>
              <w:rPr>
                <w:sz w:val="22"/>
                <w:szCs w:val="22"/>
                <w:lang w:eastAsia="ar-SA"/>
              </w:rPr>
            </w:pPr>
            <w:r w:rsidRPr="00741889">
              <w:rPr>
                <w:b/>
                <w:sz w:val="22"/>
                <w:szCs w:val="22"/>
              </w:rPr>
              <w:t>Р.:</w:t>
            </w:r>
            <w:r w:rsidRPr="00741889">
              <w:rPr>
                <w:sz w:val="22"/>
                <w:szCs w:val="22"/>
              </w:rPr>
              <w:t xml:space="preserve"> Умение сле</w:t>
            </w:r>
            <w:r w:rsidRPr="00741889">
              <w:rPr>
                <w:sz w:val="22"/>
                <w:szCs w:val="22"/>
              </w:rPr>
              <w:softHyphen/>
              <w:t>довать точ</w:t>
            </w:r>
            <w:r w:rsidRPr="00741889">
              <w:rPr>
                <w:sz w:val="22"/>
                <w:szCs w:val="22"/>
              </w:rPr>
              <w:softHyphen/>
              <w:t>ной инструк</w:t>
            </w:r>
            <w:r w:rsidRPr="00741889">
              <w:rPr>
                <w:sz w:val="22"/>
                <w:szCs w:val="22"/>
              </w:rPr>
              <w:softHyphen/>
              <w:t>ции учителя и условным обозначени</w:t>
            </w:r>
            <w:r w:rsidRPr="00741889">
              <w:rPr>
                <w:sz w:val="22"/>
                <w:szCs w:val="22"/>
              </w:rPr>
              <w:softHyphen/>
              <w:t xml:space="preserve">ям учебника. </w:t>
            </w:r>
          </w:p>
          <w:p w:rsidR="00A26D4E" w:rsidRPr="00741889" w:rsidRDefault="00A26D4E" w:rsidP="00271C2F">
            <w:pPr>
              <w:ind w:firstLine="0"/>
              <w:rPr>
                <w:b/>
                <w:sz w:val="22"/>
                <w:szCs w:val="22"/>
              </w:rPr>
            </w:pPr>
            <w:r w:rsidRPr="00741889">
              <w:rPr>
                <w:sz w:val="22"/>
                <w:szCs w:val="22"/>
              </w:rPr>
              <w:t>Контроль  результата учебной деятельности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слушать и вступать в диа</w:t>
            </w:r>
            <w:r w:rsidRPr="00741889">
              <w:rPr>
                <w:sz w:val="22"/>
                <w:szCs w:val="22"/>
              </w:rPr>
              <w:softHyphen/>
              <w:t xml:space="preserve">лог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Эзоп. Отец и сыновья. Эзоп. Быки и лев</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uppressAutoHyphens/>
              <w:snapToGrid w:val="0"/>
              <w:ind w:firstLine="0"/>
              <w:rPr>
                <w:szCs w:val="24"/>
                <w:lang w:eastAsia="ar-SA"/>
              </w:rPr>
            </w:pPr>
            <w:r w:rsidRPr="00741889">
              <w:rPr>
                <w:szCs w:val="24"/>
                <w:lang w:eastAsia="ar-SA"/>
              </w:rPr>
              <w:t>Продолжать развивать мысль, что у басен с разной темой повествования может быть сходный по основной мысли вывод.</w:t>
            </w:r>
          </w:p>
          <w:p w:rsidR="00A26D4E" w:rsidRPr="00741889" w:rsidRDefault="00A26D4E" w:rsidP="00271C2F">
            <w:pPr>
              <w:ind w:firstLine="0"/>
              <w:rPr>
                <w:szCs w:val="24"/>
                <w:lang w:eastAsia="ru-RU"/>
              </w:rPr>
            </w:pPr>
            <w:r w:rsidRPr="00741889">
              <w:rPr>
                <w:szCs w:val="24"/>
              </w:rPr>
              <w:t>Обнаружить разные варианты размещения морали в тексте басни.</w:t>
            </w:r>
          </w:p>
          <w:p w:rsidR="00A26D4E" w:rsidRPr="00741889" w:rsidRDefault="00A26D4E" w:rsidP="00271C2F">
            <w:pPr>
              <w:ind w:firstLine="0"/>
              <w:rPr>
                <w:szCs w:val="24"/>
              </w:rPr>
            </w:pPr>
            <w:r w:rsidRPr="00741889">
              <w:rPr>
                <w:szCs w:val="24"/>
              </w:rPr>
              <w:t>Выяснить, когда появились первые пословицы, и чему они учили.</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организацию работы по соотнесению смысла двух пословиц и жизненных ситуаций, в которых они могут применяться.</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Перечитывание текста с целью определения места нахождения морали басни</w:t>
            </w:r>
          </w:p>
          <w:p w:rsidR="00A26D4E" w:rsidRPr="001A7A16" w:rsidRDefault="00A26D4E" w:rsidP="001A7A16">
            <w:pPr>
              <w:snapToGrid w:val="0"/>
              <w:ind w:firstLine="0"/>
              <w:rPr>
                <w:sz w:val="22"/>
                <w:szCs w:val="22"/>
                <w:lang w:eastAsia="ar-SA"/>
              </w:rPr>
            </w:pPr>
            <w:r w:rsidRPr="00741889">
              <w:rPr>
                <w:b/>
                <w:sz w:val="22"/>
                <w:szCs w:val="22"/>
              </w:rPr>
              <w:t>Р.:</w:t>
            </w:r>
            <w:r w:rsidRPr="00741889">
              <w:rPr>
                <w:i/>
                <w:sz w:val="22"/>
                <w:szCs w:val="22"/>
              </w:rPr>
              <w:t xml:space="preserve"> </w:t>
            </w:r>
            <w:r w:rsidRPr="00741889">
              <w:rPr>
                <w:sz w:val="22"/>
                <w:szCs w:val="22"/>
              </w:rPr>
              <w:t>Умение сле</w:t>
            </w:r>
            <w:r w:rsidRPr="00741889">
              <w:rPr>
                <w:sz w:val="22"/>
                <w:szCs w:val="22"/>
              </w:rPr>
              <w:softHyphen/>
              <w:t>довать точ</w:t>
            </w:r>
            <w:r w:rsidRPr="00741889">
              <w:rPr>
                <w:sz w:val="22"/>
                <w:szCs w:val="22"/>
              </w:rPr>
              <w:softHyphen/>
              <w:t>ной инструк</w:t>
            </w:r>
            <w:r w:rsidRPr="00741889">
              <w:rPr>
                <w:sz w:val="22"/>
                <w:szCs w:val="22"/>
              </w:rPr>
              <w:softHyphen/>
              <w:t>ции учителя и условным обозначени</w:t>
            </w:r>
            <w:r w:rsidRPr="00741889">
              <w:rPr>
                <w:sz w:val="22"/>
                <w:szCs w:val="22"/>
              </w:rPr>
              <w:softHyphen/>
              <w:t>ям учебника. Контроль  результата учебной деятельности</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слушать и вступать в диалог, высказывать и  доказывать свою точку зрения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Ж.Лафонтен. Волк и журавль</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Cs w:val="24"/>
              </w:rPr>
            </w:pPr>
            <w:r w:rsidRPr="00741889">
              <w:rPr>
                <w:szCs w:val="24"/>
              </w:rPr>
              <w:t>Продолжать развивать мысль о том, что сюжет басни, героями которого часто являются животные, служит основанием для поучения, обращённого к людям.</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опору на личный опыт детей.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Подведение поступка журавля под понятие «корыстолюбие» с помощью серии вопросов</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Контроль  результата учебной деятельности</w:t>
            </w:r>
          </w:p>
          <w:p w:rsidR="00A26D4E" w:rsidRPr="00741889" w:rsidRDefault="00A26D4E" w:rsidP="00271C2F">
            <w:pPr>
              <w:ind w:firstLine="0"/>
              <w:rPr>
                <w:sz w:val="22"/>
                <w:szCs w:val="22"/>
              </w:rPr>
            </w:pPr>
            <w:r w:rsidRPr="00741889">
              <w:rPr>
                <w:b/>
                <w:sz w:val="22"/>
                <w:szCs w:val="22"/>
              </w:rPr>
              <w:t>К.:</w:t>
            </w:r>
            <w:r w:rsidRPr="00741889">
              <w:rPr>
                <w:sz w:val="22"/>
                <w:szCs w:val="22"/>
              </w:rPr>
              <w:t xml:space="preserve"> Умение слушать и вступать в диалог,</w:t>
            </w:r>
          </w:p>
          <w:p w:rsidR="00A26D4E" w:rsidRPr="00741889" w:rsidRDefault="00A26D4E" w:rsidP="00271C2F">
            <w:pPr>
              <w:ind w:firstLine="0"/>
              <w:rPr>
                <w:b/>
                <w:sz w:val="22"/>
                <w:szCs w:val="22"/>
              </w:rPr>
            </w:pPr>
            <w:r w:rsidRPr="00741889">
              <w:rPr>
                <w:sz w:val="22"/>
                <w:szCs w:val="22"/>
              </w:rPr>
              <w:t>высказывать и  доказывать свою точку зрения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Ж.Лафонтен. Ворона в павлиньих перьях</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Cs w:val="24"/>
              </w:rPr>
            </w:pPr>
            <w:r w:rsidRPr="00741889">
              <w:rPr>
                <w:szCs w:val="24"/>
              </w:rPr>
              <w:t>Продолжать развивать мысль о том, что сюжет басни, героями которого часто являются животные, служит основанием для поучения, обращённого к людям.</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опору на личный опыт детей.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Подведение поступка журавля под понятие «корыстолюбие» с помощью серии вопросов</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Контроль  результата учебной деятельности</w:t>
            </w:r>
          </w:p>
          <w:p w:rsidR="00A26D4E" w:rsidRPr="00741889" w:rsidRDefault="00A26D4E" w:rsidP="00271C2F">
            <w:pPr>
              <w:ind w:firstLine="0"/>
              <w:rPr>
                <w:sz w:val="22"/>
                <w:szCs w:val="22"/>
              </w:rPr>
            </w:pPr>
            <w:r w:rsidRPr="00741889">
              <w:rPr>
                <w:b/>
                <w:sz w:val="22"/>
                <w:szCs w:val="22"/>
              </w:rPr>
              <w:t>К.:</w:t>
            </w:r>
            <w:r w:rsidRPr="00741889">
              <w:rPr>
                <w:sz w:val="22"/>
                <w:szCs w:val="22"/>
              </w:rPr>
              <w:t xml:space="preserve"> Умение слушать и вступать в диалог,</w:t>
            </w:r>
          </w:p>
          <w:p w:rsidR="00A26D4E" w:rsidRPr="00741889" w:rsidRDefault="00A26D4E" w:rsidP="00271C2F">
            <w:pPr>
              <w:ind w:firstLine="0"/>
              <w:rPr>
                <w:b/>
                <w:sz w:val="22"/>
                <w:szCs w:val="22"/>
              </w:rPr>
            </w:pPr>
            <w:r w:rsidRPr="00741889">
              <w:rPr>
                <w:sz w:val="22"/>
                <w:szCs w:val="22"/>
              </w:rPr>
              <w:t>высказывать и  доказывать свою точку зрения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Эзоп. Ворон и лисица. И.Крылов. Ворона и лисица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Cs w:val="24"/>
              </w:rPr>
            </w:pPr>
            <w:r w:rsidRPr="00741889">
              <w:rPr>
                <w:szCs w:val="24"/>
              </w:rPr>
              <w:t>Продолжать развивать мысль о том, что сюжет басни, героями которого часто являются животные, служит основанием для поучения, обращённого к людям.</w:t>
            </w:r>
          </w:p>
          <w:p w:rsidR="00A26D4E" w:rsidRPr="00741889" w:rsidRDefault="00A26D4E" w:rsidP="00271C2F">
            <w:pPr>
              <w:ind w:firstLine="0"/>
              <w:rPr>
                <w:szCs w:val="24"/>
              </w:rPr>
            </w:pPr>
            <w:r w:rsidRPr="00741889">
              <w:rPr>
                <w:szCs w:val="24"/>
              </w:rPr>
              <w:t>Обнаружить разные варианты записи басен – прозой и стихами.</w:t>
            </w:r>
          </w:p>
          <w:p w:rsidR="00A26D4E" w:rsidRPr="00741889" w:rsidRDefault="00A26D4E" w:rsidP="00271C2F">
            <w:pPr>
              <w:pStyle w:val="Default"/>
              <w:jc w:val="both"/>
              <w:rPr>
                <w:b/>
                <w:color w:val="auto"/>
              </w:rPr>
            </w:pPr>
            <w:r w:rsidRPr="00741889">
              <w:rPr>
                <w:color w:val="auto"/>
              </w:rPr>
              <w:t>Продолжать осваивать понятие «контраст».</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опору на личный опыт детей.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Анализ расположения басен и их авторов на Ленте времени</w:t>
            </w:r>
          </w:p>
          <w:p w:rsidR="00A26D4E" w:rsidRPr="00741889" w:rsidRDefault="00A26D4E" w:rsidP="00271C2F">
            <w:pPr>
              <w:snapToGrid w:val="0"/>
              <w:ind w:firstLine="0"/>
              <w:rPr>
                <w:sz w:val="22"/>
                <w:szCs w:val="22"/>
                <w:lang w:eastAsia="ar-SA"/>
              </w:rPr>
            </w:pPr>
            <w:r w:rsidRPr="00741889">
              <w:rPr>
                <w:b/>
                <w:sz w:val="22"/>
                <w:szCs w:val="22"/>
              </w:rPr>
              <w:t>Р.:</w:t>
            </w:r>
            <w:r w:rsidRPr="00741889">
              <w:rPr>
                <w:sz w:val="22"/>
                <w:szCs w:val="22"/>
              </w:rPr>
              <w:t xml:space="preserve"> Умение сле</w:t>
            </w:r>
            <w:r w:rsidRPr="00741889">
              <w:rPr>
                <w:sz w:val="22"/>
                <w:szCs w:val="22"/>
              </w:rPr>
              <w:softHyphen/>
              <w:t>довать точ</w:t>
            </w:r>
            <w:r w:rsidRPr="00741889">
              <w:rPr>
                <w:sz w:val="22"/>
                <w:szCs w:val="22"/>
              </w:rPr>
              <w:softHyphen/>
              <w:t>ной инструк</w:t>
            </w:r>
            <w:r w:rsidRPr="00741889">
              <w:rPr>
                <w:sz w:val="22"/>
                <w:szCs w:val="22"/>
              </w:rPr>
              <w:softHyphen/>
              <w:t>ции учителя и условным обозначени</w:t>
            </w:r>
            <w:r w:rsidRPr="00741889">
              <w:rPr>
                <w:sz w:val="22"/>
                <w:szCs w:val="22"/>
              </w:rPr>
              <w:softHyphen/>
              <w:t xml:space="preserve">ям учебника. </w:t>
            </w:r>
          </w:p>
          <w:p w:rsidR="00A26D4E" w:rsidRPr="00741889" w:rsidRDefault="00A26D4E" w:rsidP="00271C2F">
            <w:pPr>
              <w:ind w:firstLine="0"/>
              <w:rPr>
                <w:b/>
                <w:sz w:val="22"/>
                <w:szCs w:val="22"/>
              </w:rPr>
            </w:pPr>
            <w:r w:rsidRPr="00741889">
              <w:rPr>
                <w:sz w:val="22"/>
                <w:szCs w:val="22"/>
              </w:rPr>
              <w:t>Волевая саморегуляция как способность к волевому усилию при перечитывании текста</w:t>
            </w:r>
          </w:p>
          <w:p w:rsidR="00A26D4E" w:rsidRPr="00741889" w:rsidRDefault="00A26D4E" w:rsidP="00271C2F">
            <w:pPr>
              <w:ind w:firstLine="0"/>
              <w:rPr>
                <w:sz w:val="22"/>
                <w:szCs w:val="22"/>
              </w:rPr>
            </w:pPr>
            <w:r w:rsidRPr="00741889">
              <w:rPr>
                <w:b/>
                <w:sz w:val="22"/>
                <w:szCs w:val="22"/>
              </w:rPr>
              <w:t>К.:</w:t>
            </w:r>
            <w:r w:rsidRPr="00741889">
              <w:rPr>
                <w:sz w:val="22"/>
                <w:szCs w:val="22"/>
              </w:rPr>
              <w:t xml:space="preserve"> Умение слушать и вступать в диалог,</w:t>
            </w:r>
          </w:p>
          <w:p w:rsidR="00A26D4E" w:rsidRPr="00741889" w:rsidRDefault="00A26D4E" w:rsidP="00271C2F">
            <w:pPr>
              <w:ind w:firstLine="0"/>
              <w:rPr>
                <w:b/>
                <w:sz w:val="22"/>
                <w:szCs w:val="22"/>
              </w:rPr>
            </w:pPr>
            <w:r w:rsidRPr="00741889">
              <w:rPr>
                <w:sz w:val="22"/>
                <w:szCs w:val="22"/>
              </w:rPr>
              <w:t>высказывать и  доказывать свою точку зрения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56865">
            <w:pPr>
              <w:ind w:firstLine="0"/>
            </w:pPr>
            <w:r w:rsidRPr="00741889">
              <w:t>Эзоп. Лисица и виноград. И. Крылов. Лисица и виноград.</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Продолжать развивать мысль о том, что сюжет басни, героями которого часто являются животные, служит основанием для поучения, обращённого к людям.</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оказание помощи сквозным героям, которые в этом ну</w:t>
            </w:r>
            <w:r w:rsidRPr="00741889">
              <w:rPr>
                <w:sz w:val="22"/>
                <w:szCs w:val="22"/>
              </w:rPr>
              <w:softHyphen/>
              <w:t>ждаются</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Проведение сравнительного анализа двух басен, написанных в разные периоды, с целью выявления общих признаков, сходных впечатлений</w:t>
            </w:r>
          </w:p>
          <w:p w:rsidR="00A26D4E" w:rsidRPr="00741889" w:rsidRDefault="00A26D4E" w:rsidP="00271C2F">
            <w:pPr>
              <w:ind w:firstLine="0"/>
              <w:rPr>
                <w:b/>
                <w:sz w:val="22"/>
                <w:szCs w:val="22"/>
              </w:rPr>
            </w:pPr>
            <w:r w:rsidRPr="00741889">
              <w:rPr>
                <w:sz w:val="22"/>
                <w:szCs w:val="22"/>
              </w:rPr>
              <w:t xml:space="preserve"> Классификация пословиц по заданным критериям</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 при перечитывании текста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слушать и вступать в диалог, высказывать свою точку зрения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И. Крылов. Квартет И.Крылов. Лебедь, щука и рак</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Cs w:val="24"/>
              </w:rPr>
            </w:pPr>
            <w:r w:rsidRPr="00741889">
              <w:rPr>
                <w:szCs w:val="24"/>
              </w:rPr>
              <w:t>Обратить внимание детей на существование разной эмоциональной окраски смеха; обсудить, какой смех вызывает басня.</w:t>
            </w:r>
          </w:p>
          <w:p w:rsidR="00A26D4E" w:rsidRPr="00741889" w:rsidRDefault="00A26D4E" w:rsidP="00271C2F">
            <w:pPr>
              <w:ind w:firstLine="0"/>
              <w:rPr>
                <w:szCs w:val="24"/>
              </w:rPr>
            </w:pPr>
            <w:r w:rsidRPr="00741889">
              <w:rPr>
                <w:szCs w:val="24"/>
              </w:rPr>
              <w:t>Продолжать учить примерять пословицы в качестве вывода к басням.</w:t>
            </w:r>
          </w:p>
          <w:p w:rsidR="00A26D4E" w:rsidRPr="00741889" w:rsidRDefault="00A26D4E" w:rsidP="00271C2F">
            <w:pPr>
              <w:pStyle w:val="Default"/>
              <w:jc w:val="both"/>
              <w:rPr>
                <w:b/>
                <w:color w:val="auto"/>
              </w:rPr>
            </w:pPr>
            <w:r w:rsidRPr="00741889">
              <w:rPr>
                <w:color w:val="auto"/>
              </w:rPr>
              <w:t>Отметить, что смена вывода может актуализировать разные смыслы, которые заложены в басне.</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оказание помощи сквозным героям, которые в этом ну</w:t>
            </w:r>
            <w:r w:rsidRPr="00741889">
              <w:rPr>
                <w:sz w:val="22"/>
                <w:szCs w:val="22"/>
              </w:rPr>
              <w:softHyphen/>
              <w:t>ждаются</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Перечитывание текста басен с целью обнаружения морали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 при перечитывании текста.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слушать и вступать в диалог, высказывать свою точку зрения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И. Крылов. Волк и журавль</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Продолжать развивать мысль о том, что сюжет басни, героями которого часто являются животные, служит основанием для поучения, обращённого к людям.</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побуждение детей к дальнейшему самостоятельному изучению басен.</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Проведение сравнительного анализа двух басен</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условным обозначениям учебника.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видеть разницу между  заявленными точками зрения и мотивированно присоединяться к одной из них</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Каша из топора. Русская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Cs w:val="24"/>
              </w:rPr>
            </w:pPr>
            <w:r w:rsidRPr="00741889">
              <w:rPr>
                <w:szCs w:val="24"/>
              </w:rPr>
              <w:t>Познакомить с понятием «бытовая сказка» и её художественными особенностями: лексикой и построением.</w:t>
            </w:r>
          </w:p>
          <w:p w:rsidR="00A26D4E" w:rsidRPr="00741889" w:rsidRDefault="00A26D4E" w:rsidP="00271C2F">
            <w:pPr>
              <w:pStyle w:val="Default"/>
              <w:jc w:val="both"/>
              <w:rPr>
                <w:b/>
                <w:color w:val="auto"/>
              </w:rPr>
            </w:pPr>
            <w:r w:rsidRPr="00741889">
              <w:rPr>
                <w:color w:val="auto"/>
              </w:rPr>
              <w:t>Показать связь бытовой сказки с басней.</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Мотивация учебной деятельности через чтение текстов бытовых сказок</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Подведение под понятие «бытовая сказка», выделение существенных признаков.</w:t>
            </w:r>
          </w:p>
          <w:p w:rsidR="00A26D4E" w:rsidRPr="00741889" w:rsidRDefault="00A26D4E" w:rsidP="00271C2F">
            <w:pPr>
              <w:ind w:firstLine="0"/>
              <w:rPr>
                <w:b/>
                <w:sz w:val="22"/>
                <w:szCs w:val="22"/>
              </w:rPr>
            </w:pPr>
            <w:r w:rsidRPr="00741889">
              <w:rPr>
                <w:sz w:val="22"/>
                <w:szCs w:val="22"/>
              </w:rPr>
              <w:t>Проведение сравнительного анализа басни и бытовой сказки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условным обозначениям учебника. Волевая саморегуляция как способность к волевому усилию при перечитывании текста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слушать и вступать в диалог, высказывать свою точку зрения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Солдатская шинель. Русская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Художественные особенности бытовых сказок: лексика, построение</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Самоопределение</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Перечитывание текста с разными задачами: поиск нужных частей текста, нужных строк</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Учет позиции собеседника, обоснование строчками из текста заявленного «чужого» мнения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Волшебный кафтан. Русская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Художественные особенности бытовых сказок: лексика, построение.</w:t>
            </w:r>
          </w:p>
          <w:p w:rsidR="00A26D4E" w:rsidRPr="00741889" w:rsidRDefault="00A26D4E" w:rsidP="00271C2F">
            <w:pPr>
              <w:pStyle w:val="Default"/>
              <w:jc w:val="both"/>
              <w:rPr>
                <w:b/>
                <w:color w:val="auto"/>
              </w:rPr>
            </w:pPr>
            <w:r w:rsidRPr="00741889">
              <w:rPr>
                <w:color w:val="auto"/>
              </w:rPr>
              <w:t>Понимание заглавия произведения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Формирование действий контроля и самоконтроля процесса и результатов деятельности: ситуации сравнения разных мнений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Сравнение текста бытовой сказки и басни с целью обнаружения сходства</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741889" w:rsidRDefault="00A26D4E" w:rsidP="00271C2F">
            <w:pPr>
              <w:tabs>
                <w:tab w:val="left" w:pos="9923"/>
              </w:tabs>
              <w:ind w:firstLine="0"/>
              <w:rPr>
                <w:sz w:val="22"/>
                <w:szCs w:val="22"/>
              </w:rPr>
            </w:pPr>
            <w:r w:rsidRPr="00741889">
              <w:rPr>
                <w:b/>
                <w:sz w:val="22"/>
                <w:szCs w:val="22"/>
              </w:rPr>
              <w:t>К.:</w:t>
            </w:r>
            <w:r w:rsidRPr="00741889">
              <w:rPr>
                <w:sz w:val="22"/>
                <w:szCs w:val="22"/>
              </w:rPr>
              <w:t xml:space="preserve"> Участие в коллективном обсуждении.</w:t>
            </w:r>
          </w:p>
          <w:p w:rsidR="00A26D4E" w:rsidRPr="00741889" w:rsidRDefault="00A26D4E" w:rsidP="00271C2F">
            <w:pPr>
              <w:ind w:firstLine="0"/>
              <w:rPr>
                <w:b/>
                <w:sz w:val="22"/>
                <w:szCs w:val="22"/>
              </w:rPr>
            </w:pPr>
            <w:r w:rsidRPr="00741889">
              <w:rPr>
                <w:sz w:val="22"/>
                <w:szCs w:val="22"/>
              </w:rPr>
              <w:t>Формулирование собственного мнения и позиции.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F6B3A">
            <w:pPr>
              <w:ind w:firstLine="0"/>
            </w:pPr>
            <w:r w:rsidRPr="00741889">
              <w:t>О ражде и птичке. Индийская сказка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Нахождение в тексте средств выразительности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Формирование действий контроля и самоконтроля процесса и результатов деятельности: ситуации сравнения разных мнений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Сравнение текста бытовой сказки и басни с целью обнаружения сходства</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1A7A16" w:rsidRDefault="00A26D4E" w:rsidP="001A7A16">
            <w:pPr>
              <w:tabs>
                <w:tab w:val="left" w:pos="9923"/>
              </w:tabs>
              <w:ind w:firstLine="0"/>
              <w:rPr>
                <w:sz w:val="22"/>
                <w:szCs w:val="22"/>
              </w:rPr>
            </w:pPr>
            <w:r w:rsidRPr="00741889">
              <w:rPr>
                <w:b/>
                <w:sz w:val="22"/>
                <w:szCs w:val="22"/>
              </w:rPr>
              <w:t>К.:</w:t>
            </w:r>
            <w:r w:rsidRPr="00741889">
              <w:rPr>
                <w:sz w:val="22"/>
                <w:szCs w:val="22"/>
              </w:rPr>
              <w:t xml:space="preserve"> Участие в коллективном обсуждении.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Л.Каминский. Сочинение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Обучение пониманию нравственного содержания прочитанного, осознание мотивации поведения героев, анализ поступков героев с точки зрения норм морали.</w:t>
            </w:r>
          </w:p>
          <w:p w:rsidR="00A26D4E" w:rsidRPr="00741889" w:rsidRDefault="00A26D4E" w:rsidP="00271C2F">
            <w:pPr>
              <w:tabs>
                <w:tab w:val="left" w:pos="9923"/>
              </w:tabs>
              <w:ind w:firstLine="0"/>
              <w:rPr>
                <w:szCs w:val="24"/>
              </w:rPr>
            </w:pPr>
            <w:r w:rsidRPr="00741889">
              <w:rPr>
                <w:szCs w:val="24"/>
              </w:rPr>
              <w:t>Работа со словом (распознавание прямого и переносного значения слов, их многозначности), целенаправленное пополнение активного словарного запаса.</w:t>
            </w:r>
          </w:p>
          <w:p w:rsidR="00A26D4E" w:rsidRPr="00741889" w:rsidRDefault="00A26D4E" w:rsidP="00271C2F">
            <w:pPr>
              <w:pStyle w:val="Default"/>
              <w:jc w:val="both"/>
              <w:rPr>
                <w:b/>
                <w:color w:val="auto"/>
              </w:rPr>
            </w:pPr>
            <w:r w:rsidRPr="00741889">
              <w:rPr>
                <w:color w:val="auto"/>
              </w:rPr>
              <w:t>Характеристика героев произведения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Оценка и самооценка процесса и результатов деятельности</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Перечитывание текста с разными задачами: поиск нужных строк, частей  </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741889" w:rsidRDefault="00A26D4E" w:rsidP="00271C2F">
            <w:pPr>
              <w:tabs>
                <w:tab w:val="left" w:pos="9923"/>
              </w:tabs>
              <w:ind w:firstLine="0"/>
              <w:rPr>
                <w:iCs/>
                <w:sz w:val="22"/>
                <w:szCs w:val="22"/>
              </w:rPr>
            </w:pPr>
            <w:r w:rsidRPr="00741889">
              <w:rPr>
                <w:b/>
                <w:sz w:val="22"/>
                <w:szCs w:val="22"/>
              </w:rPr>
              <w:t>К.:</w:t>
            </w:r>
            <w:r w:rsidRPr="00741889">
              <w:rPr>
                <w:iCs/>
                <w:sz w:val="22"/>
                <w:szCs w:val="22"/>
              </w:rPr>
              <w:t xml:space="preserve"> Коммуникация как взаимодействие-учет позиции собеседника. </w:t>
            </w:r>
          </w:p>
          <w:p w:rsidR="00A26D4E" w:rsidRPr="00741889" w:rsidRDefault="00A26D4E" w:rsidP="00271C2F">
            <w:pPr>
              <w:ind w:firstLine="0"/>
              <w:rPr>
                <w:b/>
                <w:sz w:val="22"/>
                <w:szCs w:val="22"/>
              </w:rPr>
            </w:pPr>
            <w:r w:rsidRPr="00741889">
              <w:rPr>
                <w:iCs/>
                <w:sz w:val="22"/>
                <w:szCs w:val="22"/>
              </w:rPr>
              <w:t>Обоснование строчками из текста заявленного «чужого» мнения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И.Пивоварова. Сочинение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Обучение пониманию нравственного содержания прочитанного, осознание мотивации поведения героев, анализ поступков героев с точки зрения норм морали.</w:t>
            </w:r>
          </w:p>
          <w:p w:rsidR="00A26D4E" w:rsidRPr="00741889" w:rsidRDefault="00A26D4E" w:rsidP="00271C2F">
            <w:pPr>
              <w:pStyle w:val="Default"/>
              <w:jc w:val="both"/>
              <w:rPr>
                <w:b/>
                <w:color w:val="auto"/>
              </w:rPr>
            </w:pPr>
            <w:r w:rsidRPr="00741889">
              <w:rPr>
                <w:color w:val="auto"/>
              </w:rPr>
              <w:t>Работа со словом (распознавание прямого и переносного значения слов, их многозначности), целенаправленное пополнение активного словарного запаса</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Смыслоопределение: учет чужой точки зрения</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Перечитывание текста с разными задачами: поиск нужных строк, частей  </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741889" w:rsidRDefault="00A26D4E" w:rsidP="00271C2F">
            <w:pPr>
              <w:tabs>
                <w:tab w:val="left" w:pos="9923"/>
              </w:tabs>
              <w:ind w:firstLine="0"/>
              <w:rPr>
                <w:iCs/>
                <w:sz w:val="22"/>
                <w:szCs w:val="22"/>
              </w:rPr>
            </w:pPr>
            <w:r w:rsidRPr="00741889">
              <w:rPr>
                <w:b/>
                <w:sz w:val="22"/>
                <w:szCs w:val="22"/>
              </w:rPr>
              <w:t>К.:</w:t>
            </w:r>
            <w:r w:rsidRPr="00741889">
              <w:rPr>
                <w:iCs/>
                <w:sz w:val="22"/>
                <w:szCs w:val="22"/>
              </w:rPr>
              <w:t xml:space="preserve"> Коммуникация как взаимодействие-учет позиции собеседника. </w:t>
            </w:r>
          </w:p>
          <w:p w:rsidR="00A26D4E" w:rsidRPr="00741889" w:rsidRDefault="00A26D4E" w:rsidP="00271C2F">
            <w:pPr>
              <w:ind w:firstLine="0"/>
              <w:rPr>
                <w:b/>
                <w:sz w:val="22"/>
                <w:szCs w:val="22"/>
              </w:rPr>
            </w:pPr>
            <w:r w:rsidRPr="00741889">
              <w:rPr>
                <w:iCs/>
                <w:sz w:val="22"/>
                <w:szCs w:val="22"/>
              </w:rPr>
              <w:t>Обоснование строчками из текста заявленного «чужого» мнения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 xml:space="preserve">М.Бородицкая. На контрольной </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Понимание заглавия произведения.</w:t>
            </w:r>
          </w:p>
          <w:p w:rsidR="00A26D4E" w:rsidRPr="00741889" w:rsidRDefault="00A26D4E" w:rsidP="00271C2F">
            <w:pPr>
              <w:tabs>
                <w:tab w:val="left" w:pos="9923"/>
              </w:tabs>
              <w:ind w:firstLine="0"/>
              <w:rPr>
                <w:szCs w:val="24"/>
              </w:rPr>
            </w:pPr>
            <w:r w:rsidRPr="00741889">
              <w:rPr>
                <w:szCs w:val="24"/>
              </w:rPr>
              <w:t>Характеристика героя произведения. Нахождение в тексте слов и выражений, характеризующих героя, его характер.</w:t>
            </w:r>
          </w:p>
          <w:p w:rsidR="00A26D4E" w:rsidRPr="00741889" w:rsidRDefault="00A26D4E" w:rsidP="00271C2F">
            <w:pPr>
              <w:tabs>
                <w:tab w:val="left" w:pos="9923"/>
              </w:tabs>
              <w:autoSpaceDE w:val="0"/>
              <w:autoSpaceDN w:val="0"/>
              <w:adjustRightInd w:val="0"/>
              <w:ind w:firstLine="0"/>
              <w:rPr>
                <w:szCs w:val="24"/>
              </w:rPr>
            </w:pPr>
            <w:r w:rsidRPr="00741889">
              <w:rPr>
                <w:szCs w:val="24"/>
              </w:rPr>
              <w:t>Сопоставление поступков героев.</w:t>
            </w:r>
          </w:p>
          <w:p w:rsidR="00A26D4E" w:rsidRPr="00741889" w:rsidRDefault="00A26D4E" w:rsidP="00271C2F">
            <w:pPr>
              <w:tabs>
                <w:tab w:val="left" w:pos="9923"/>
              </w:tabs>
              <w:ind w:firstLine="0"/>
              <w:rPr>
                <w:szCs w:val="24"/>
              </w:rPr>
            </w:pPr>
            <w:r w:rsidRPr="00741889">
              <w:rPr>
                <w:szCs w:val="24"/>
              </w:rPr>
              <w:t>Работа со словом (распознавание прямого и переносного значения слов, их многозначности), целенаправленное пополнение активного словарного запаса.</w:t>
            </w:r>
          </w:p>
          <w:p w:rsidR="00A26D4E" w:rsidRPr="00741889" w:rsidRDefault="00A26D4E" w:rsidP="00271C2F">
            <w:pPr>
              <w:pStyle w:val="Default"/>
              <w:jc w:val="both"/>
              <w:rPr>
                <w:b/>
                <w:color w:val="auto"/>
              </w:rPr>
            </w:pPr>
            <w:r w:rsidRPr="00741889">
              <w:rPr>
                <w:color w:val="auto"/>
              </w:rPr>
              <w:t>Учить детей обнаруживать причины смешного в коротких поэтических текстах</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Самоопределение: учет чужой точки зрения, оказание интеллектуальной помощи сквозным героям</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Подведение под понятие: формирование представления о природе смешного через анализ системы приемов, нацеленных на создание комического эффекта</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741889" w:rsidRDefault="00A26D4E" w:rsidP="00271C2F">
            <w:pPr>
              <w:tabs>
                <w:tab w:val="left" w:pos="9923"/>
              </w:tabs>
              <w:ind w:firstLine="0"/>
              <w:rPr>
                <w:sz w:val="22"/>
                <w:szCs w:val="22"/>
              </w:rPr>
            </w:pPr>
            <w:r w:rsidRPr="00741889">
              <w:rPr>
                <w:b/>
                <w:sz w:val="22"/>
                <w:szCs w:val="22"/>
              </w:rPr>
              <w:t>К.:</w:t>
            </w:r>
            <w:r w:rsidRPr="00741889">
              <w:rPr>
                <w:sz w:val="22"/>
                <w:szCs w:val="22"/>
              </w:rPr>
              <w:t xml:space="preserve"> Управление коммуникацией, планирование учебного сотрудничества: чтение по цепочке. </w:t>
            </w:r>
          </w:p>
          <w:p w:rsidR="00A26D4E" w:rsidRPr="00741889" w:rsidRDefault="00A26D4E" w:rsidP="00271C2F">
            <w:pPr>
              <w:ind w:firstLine="0"/>
              <w:rPr>
                <w:b/>
                <w:sz w:val="22"/>
                <w:szCs w:val="22"/>
              </w:rPr>
            </w:pPr>
            <w:r w:rsidRPr="00741889">
              <w:rPr>
                <w:sz w:val="22"/>
                <w:szCs w:val="22"/>
              </w:rPr>
              <w:t>Формулирование собственного мнения и позиции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Л.Яковлев. Для Лены</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pP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Понимание заглавия произведения.</w:t>
            </w:r>
          </w:p>
          <w:p w:rsidR="00A26D4E" w:rsidRPr="00741889" w:rsidRDefault="00A26D4E" w:rsidP="00271C2F">
            <w:pPr>
              <w:tabs>
                <w:tab w:val="left" w:pos="9923"/>
              </w:tabs>
              <w:ind w:firstLine="0"/>
              <w:rPr>
                <w:szCs w:val="24"/>
              </w:rPr>
            </w:pPr>
            <w:r w:rsidRPr="00741889">
              <w:rPr>
                <w:szCs w:val="24"/>
              </w:rPr>
              <w:t>Характеристика героя произведения. Нахождение в тексте слов и выражений, характеризующих героя, его характер.</w:t>
            </w:r>
          </w:p>
          <w:p w:rsidR="00A26D4E" w:rsidRPr="00741889" w:rsidRDefault="00A26D4E" w:rsidP="00271C2F">
            <w:pPr>
              <w:tabs>
                <w:tab w:val="left" w:pos="9923"/>
              </w:tabs>
              <w:autoSpaceDE w:val="0"/>
              <w:autoSpaceDN w:val="0"/>
              <w:adjustRightInd w:val="0"/>
              <w:ind w:firstLine="0"/>
              <w:rPr>
                <w:szCs w:val="24"/>
              </w:rPr>
            </w:pPr>
            <w:r w:rsidRPr="00741889">
              <w:rPr>
                <w:szCs w:val="24"/>
              </w:rPr>
              <w:t>Сопоставление поступков героев.</w:t>
            </w:r>
          </w:p>
          <w:p w:rsidR="00A26D4E" w:rsidRPr="00741889" w:rsidRDefault="00A26D4E" w:rsidP="00271C2F">
            <w:pPr>
              <w:tabs>
                <w:tab w:val="left" w:pos="9923"/>
              </w:tabs>
              <w:ind w:firstLine="0"/>
              <w:rPr>
                <w:szCs w:val="24"/>
              </w:rPr>
            </w:pPr>
            <w:r w:rsidRPr="00741889">
              <w:rPr>
                <w:szCs w:val="24"/>
              </w:rPr>
              <w:t>Работа со словом (распознавание прямого и переносного значения слов, их многозначности), целенаправленное пополнение активного словарного запаса.</w:t>
            </w:r>
          </w:p>
          <w:p w:rsidR="00A26D4E" w:rsidRPr="00741889" w:rsidRDefault="00A26D4E" w:rsidP="00271C2F">
            <w:pPr>
              <w:pStyle w:val="Default"/>
              <w:jc w:val="both"/>
              <w:rPr>
                <w:b/>
                <w:color w:val="auto"/>
              </w:rPr>
            </w:pPr>
            <w:r w:rsidRPr="00741889">
              <w:rPr>
                <w:color w:val="auto"/>
              </w:rPr>
              <w:t>Учить детей обнаруживать причины смешного в коротких поэтических текстах</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Самоопределение: учет чужой точки зрения, оказание интеллектуальной помощи сквозным героям</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Подведение под понятие: формирование представления о природе смешного через анализ системы приемов, нацеленных на создание комического эффекта</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741889" w:rsidRDefault="00A26D4E" w:rsidP="00271C2F">
            <w:pPr>
              <w:tabs>
                <w:tab w:val="left" w:pos="9923"/>
              </w:tabs>
              <w:ind w:firstLine="0"/>
              <w:rPr>
                <w:sz w:val="22"/>
                <w:szCs w:val="22"/>
              </w:rPr>
            </w:pPr>
            <w:r w:rsidRPr="00741889">
              <w:rPr>
                <w:b/>
                <w:sz w:val="22"/>
                <w:szCs w:val="22"/>
              </w:rPr>
              <w:t>К.:</w:t>
            </w:r>
            <w:r w:rsidRPr="00741889">
              <w:rPr>
                <w:sz w:val="22"/>
                <w:szCs w:val="22"/>
              </w:rPr>
              <w:t xml:space="preserve"> Управление коммуникацией, планирование учебного сотрудничества: чтение по цепочке. </w:t>
            </w:r>
          </w:p>
          <w:p w:rsidR="00A26D4E" w:rsidRPr="00741889" w:rsidRDefault="00A26D4E" w:rsidP="00271C2F">
            <w:pPr>
              <w:ind w:firstLine="0"/>
              <w:rPr>
                <w:b/>
                <w:sz w:val="22"/>
                <w:szCs w:val="22"/>
              </w:rPr>
            </w:pPr>
            <w:r w:rsidRPr="00741889">
              <w:rPr>
                <w:sz w:val="22"/>
                <w:szCs w:val="22"/>
              </w:rPr>
              <w:t>Формулирование собственного мнения и позиции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М.Яснов. Подходящий угол</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Понимание заглавия произведения.</w:t>
            </w:r>
          </w:p>
          <w:p w:rsidR="00A26D4E" w:rsidRPr="00741889" w:rsidRDefault="00A26D4E" w:rsidP="00271C2F">
            <w:pPr>
              <w:tabs>
                <w:tab w:val="left" w:pos="9923"/>
              </w:tabs>
              <w:ind w:firstLine="0"/>
              <w:rPr>
                <w:szCs w:val="24"/>
              </w:rPr>
            </w:pPr>
            <w:r w:rsidRPr="00741889">
              <w:rPr>
                <w:szCs w:val="24"/>
              </w:rPr>
              <w:t>Характеристика героя произведения. Нахождение в тексте слов и выражений, характеризующих героя, его характер.</w:t>
            </w:r>
          </w:p>
          <w:p w:rsidR="00A26D4E" w:rsidRPr="00741889" w:rsidRDefault="00A26D4E" w:rsidP="00271C2F">
            <w:pPr>
              <w:tabs>
                <w:tab w:val="left" w:pos="9923"/>
              </w:tabs>
              <w:ind w:firstLine="0"/>
              <w:rPr>
                <w:szCs w:val="24"/>
              </w:rPr>
            </w:pPr>
            <w:r w:rsidRPr="00741889">
              <w:rPr>
                <w:szCs w:val="24"/>
              </w:rPr>
              <w:t>Работа со словом (распознавание прямого и переносного значения слов, их многозначности), целенаправленное пополнение активного словарного запаса.</w:t>
            </w:r>
          </w:p>
          <w:p w:rsidR="00A26D4E" w:rsidRPr="00741889" w:rsidRDefault="00A26D4E" w:rsidP="00271C2F">
            <w:pPr>
              <w:pStyle w:val="Default"/>
              <w:jc w:val="both"/>
              <w:rPr>
                <w:b/>
                <w:color w:val="auto"/>
              </w:rPr>
            </w:pPr>
            <w:r w:rsidRPr="00741889">
              <w:rPr>
                <w:color w:val="auto"/>
              </w:rPr>
              <w:t>Учить детей обнаруживать причины смешного в коротких поэтических текстах</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Самоопределение: учет чужой точки зрения, оказание интеллектуальной помощи сквозным героям</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Подведение под понятие: формирование представления о природе смешного через анализ системы приемов, нацеленных на создание комического эффекта</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741889" w:rsidRDefault="00A26D4E" w:rsidP="00271C2F">
            <w:pPr>
              <w:tabs>
                <w:tab w:val="left" w:pos="9923"/>
              </w:tabs>
              <w:ind w:firstLine="0"/>
              <w:rPr>
                <w:sz w:val="22"/>
                <w:szCs w:val="22"/>
              </w:rPr>
            </w:pPr>
            <w:r w:rsidRPr="00741889">
              <w:rPr>
                <w:b/>
                <w:sz w:val="22"/>
                <w:szCs w:val="22"/>
              </w:rPr>
              <w:t>К.:</w:t>
            </w:r>
            <w:r w:rsidRPr="00741889">
              <w:rPr>
                <w:sz w:val="22"/>
                <w:szCs w:val="22"/>
              </w:rPr>
              <w:t xml:space="preserve"> Управление коммуникацией, планирование учебного сотрудничества: чтение по цепочке. </w:t>
            </w:r>
          </w:p>
          <w:p w:rsidR="00A26D4E" w:rsidRPr="00741889" w:rsidRDefault="00A26D4E" w:rsidP="00271C2F">
            <w:pPr>
              <w:ind w:firstLine="0"/>
              <w:rPr>
                <w:b/>
                <w:sz w:val="22"/>
                <w:szCs w:val="22"/>
              </w:rPr>
            </w:pPr>
            <w:r w:rsidRPr="00741889">
              <w:rPr>
                <w:sz w:val="22"/>
                <w:szCs w:val="22"/>
              </w:rPr>
              <w:t>Формулирование собственного мнения и позиции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Н.Тэффи. Преступник</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Понимание нравственного содержания прочитанного, осознание мотивации поведения героев, анализ поступков героев с точки зрения норм морали.</w:t>
            </w:r>
          </w:p>
          <w:p w:rsidR="00A26D4E" w:rsidRPr="00741889" w:rsidRDefault="00A26D4E" w:rsidP="00271C2F">
            <w:pPr>
              <w:tabs>
                <w:tab w:val="left" w:pos="9923"/>
              </w:tabs>
              <w:ind w:firstLine="0"/>
              <w:rPr>
                <w:szCs w:val="24"/>
              </w:rPr>
            </w:pPr>
            <w:r w:rsidRPr="00741889">
              <w:rPr>
                <w:szCs w:val="24"/>
              </w:rPr>
              <w:t>Характеристика героя произведения.</w:t>
            </w:r>
          </w:p>
          <w:p w:rsidR="00A26D4E" w:rsidRPr="00741889" w:rsidRDefault="00A26D4E" w:rsidP="00271C2F">
            <w:pPr>
              <w:pStyle w:val="Default"/>
              <w:jc w:val="both"/>
              <w:rPr>
                <w:b/>
                <w:color w:val="auto"/>
              </w:rPr>
            </w:pPr>
            <w:r w:rsidRPr="00741889">
              <w:rPr>
                <w:color w:val="auto"/>
              </w:rPr>
              <w:t>Продолжить учить детей обнаруживать в тексте контраста и объяснять его использования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Формирование действий контроля и самоконтроля процесса и результатов деятельности: ситуации сравнения разных мнений</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Работа с маркированными в тексте словами и строчками  </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ind w:firstLine="0"/>
              <w:rPr>
                <w:b/>
                <w:sz w:val="22"/>
                <w:szCs w:val="22"/>
              </w:rPr>
            </w:pPr>
            <w:r w:rsidRPr="00741889">
              <w:rPr>
                <w:sz w:val="22"/>
                <w:szCs w:val="22"/>
              </w:rPr>
              <w:t>Вносить необходимые дополнения</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Участие в коллективном обсуждении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1A7A16" w:rsidRPr="00741889" w:rsidTr="007734F4">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Default="001A7A16" w:rsidP="001539AE">
            <w:pPr>
              <w:ind w:firstLine="0"/>
            </w:pPr>
            <w:r w:rsidRPr="00741889">
              <w:t>Н.Тэффи. Преступник</w:t>
            </w:r>
          </w:p>
          <w:p w:rsidR="001A7A16" w:rsidRDefault="001A7A16" w:rsidP="001539AE">
            <w:pPr>
              <w:ind w:firstLine="0"/>
            </w:pPr>
          </w:p>
          <w:p w:rsidR="001A7A16" w:rsidRDefault="001A7A16" w:rsidP="001539AE">
            <w:pPr>
              <w:ind w:firstLine="0"/>
            </w:pPr>
          </w:p>
          <w:p w:rsidR="001A7A16" w:rsidRPr="00741889" w:rsidRDefault="001A7A16" w:rsidP="001539AE">
            <w:pPr>
              <w:ind w:firstLine="0"/>
            </w:pP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1A7A16" w:rsidRPr="00741889" w:rsidRDefault="001A7A16" w:rsidP="00271C2F">
            <w:pPr>
              <w:tabs>
                <w:tab w:val="left" w:pos="9923"/>
              </w:tabs>
              <w:ind w:firstLine="0"/>
              <w:rPr>
                <w:szCs w:val="24"/>
              </w:rPr>
            </w:pPr>
            <w:r w:rsidRPr="00741889">
              <w:rPr>
                <w:szCs w:val="24"/>
              </w:rPr>
              <w:t>Понимание заглавия произведения.</w:t>
            </w:r>
          </w:p>
          <w:p w:rsidR="001A7A16" w:rsidRPr="00741889" w:rsidRDefault="001A7A16" w:rsidP="00271C2F">
            <w:pPr>
              <w:tabs>
                <w:tab w:val="left" w:pos="9923"/>
              </w:tabs>
              <w:ind w:firstLine="0"/>
              <w:rPr>
                <w:szCs w:val="24"/>
              </w:rPr>
            </w:pPr>
            <w:r w:rsidRPr="00741889">
              <w:rPr>
                <w:szCs w:val="24"/>
              </w:rPr>
              <w:t>Понимание нравственного содержания прочитанного, осознание мотивации поведения героев, анализ поступков героев с точки зрения норм морали.</w:t>
            </w:r>
          </w:p>
          <w:p w:rsidR="001A7A16" w:rsidRPr="00741889" w:rsidRDefault="001A7A16" w:rsidP="00271C2F">
            <w:pPr>
              <w:tabs>
                <w:tab w:val="left" w:pos="9923"/>
              </w:tabs>
              <w:ind w:firstLine="0"/>
              <w:rPr>
                <w:szCs w:val="24"/>
              </w:rPr>
            </w:pPr>
            <w:r w:rsidRPr="00741889">
              <w:rPr>
                <w:szCs w:val="24"/>
              </w:rPr>
              <w:t>Характеристика героя произведения.</w:t>
            </w:r>
          </w:p>
          <w:p w:rsidR="001A7A16" w:rsidRPr="00741889" w:rsidRDefault="001A7A16" w:rsidP="00271C2F">
            <w:pPr>
              <w:pStyle w:val="Default"/>
              <w:jc w:val="both"/>
              <w:rPr>
                <w:b/>
                <w:color w:val="auto"/>
              </w:rPr>
            </w:pPr>
            <w:r w:rsidRPr="00741889">
              <w:rPr>
                <w:color w:val="auto"/>
              </w:rPr>
              <w:t>Продолжить учить детей обнаруживать в тексте контраста и объяснять его использования</w:t>
            </w:r>
          </w:p>
        </w:tc>
        <w:tc>
          <w:tcPr>
            <w:tcW w:w="6662" w:type="dxa"/>
            <w:vMerge w:val="restart"/>
            <w:tcBorders>
              <w:top w:val="single" w:sz="4" w:space="0" w:color="auto"/>
              <w:left w:val="single" w:sz="4" w:space="0" w:color="auto"/>
              <w:right w:val="single" w:sz="4" w:space="0" w:color="auto"/>
            </w:tcBorders>
            <w:hideMark/>
          </w:tcPr>
          <w:p w:rsidR="001A7A16" w:rsidRPr="00741889" w:rsidRDefault="001A7A16" w:rsidP="00271C2F">
            <w:pPr>
              <w:ind w:firstLine="0"/>
              <w:rPr>
                <w:b/>
                <w:sz w:val="22"/>
                <w:szCs w:val="22"/>
              </w:rPr>
            </w:pPr>
            <w:r w:rsidRPr="00741889">
              <w:rPr>
                <w:b/>
                <w:sz w:val="22"/>
                <w:szCs w:val="22"/>
              </w:rPr>
              <w:t>Л.:</w:t>
            </w:r>
            <w:r w:rsidRPr="00741889">
              <w:rPr>
                <w:sz w:val="22"/>
                <w:szCs w:val="22"/>
              </w:rPr>
              <w:t xml:space="preserve"> Формирование действий контроля и самоконтроля процесса и результатов деятельности: ситуации сравнения разных мнений</w:t>
            </w:r>
          </w:p>
          <w:p w:rsidR="001A7A16" w:rsidRPr="00741889" w:rsidRDefault="001A7A16" w:rsidP="00271C2F">
            <w:pPr>
              <w:ind w:firstLine="0"/>
              <w:rPr>
                <w:b/>
                <w:sz w:val="22"/>
                <w:szCs w:val="22"/>
              </w:rPr>
            </w:pPr>
            <w:r w:rsidRPr="00741889">
              <w:rPr>
                <w:b/>
                <w:sz w:val="22"/>
                <w:szCs w:val="22"/>
              </w:rPr>
              <w:t>П.:</w:t>
            </w:r>
            <w:r w:rsidRPr="00741889">
              <w:rPr>
                <w:sz w:val="22"/>
                <w:szCs w:val="22"/>
              </w:rPr>
              <w:t xml:space="preserve"> Работа с маркированными в тексте словами и строчками  </w:t>
            </w:r>
          </w:p>
          <w:p w:rsidR="001A7A16" w:rsidRPr="00741889" w:rsidRDefault="001A7A16"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1A7A16" w:rsidRPr="00741889" w:rsidRDefault="001A7A16"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1A7A16" w:rsidRPr="00741889" w:rsidRDefault="001A7A16" w:rsidP="00271C2F">
            <w:pPr>
              <w:ind w:firstLine="0"/>
              <w:rPr>
                <w:b/>
                <w:sz w:val="22"/>
                <w:szCs w:val="22"/>
              </w:rPr>
            </w:pPr>
            <w:r w:rsidRPr="00741889">
              <w:rPr>
                <w:sz w:val="22"/>
                <w:szCs w:val="22"/>
              </w:rPr>
              <w:t>Вносить необходимые дополнения</w:t>
            </w:r>
          </w:p>
          <w:p w:rsidR="001A7A16" w:rsidRPr="00741889" w:rsidRDefault="001A7A16" w:rsidP="00271C2F">
            <w:pPr>
              <w:ind w:firstLine="0"/>
              <w:rPr>
                <w:b/>
                <w:sz w:val="22"/>
                <w:szCs w:val="22"/>
              </w:rPr>
            </w:pPr>
            <w:r w:rsidRPr="00741889">
              <w:rPr>
                <w:b/>
                <w:sz w:val="22"/>
                <w:szCs w:val="22"/>
              </w:rPr>
              <w:t>К.:</w:t>
            </w:r>
            <w:r w:rsidRPr="00741889">
              <w:rPr>
                <w:sz w:val="22"/>
                <w:szCs w:val="22"/>
              </w:rPr>
              <w:t xml:space="preserve"> Участие в коллективном обсуждении</w:t>
            </w: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7734F4">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1539AE">
            <w:pPr>
              <w:ind w:firstLine="0"/>
            </w:pPr>
            <w:r w:rsidRPr="00741889">
              <w:t>Н.Тэффи. Преступник</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1A7A16" w:rsidRPr="00741889" w:rsidRDefault="001A7A16" w:rsidP="00271C2F">
            <w:pPr>
              <w:pStyle w:val="Default"/>
              <w:jc w:val="both"/>
              <w:rPr>
                <w:b/>
                <w:color w:val="auto"/>
              </w:rPr>
            </w:pPr>
          </w:p>
        </w:tc>
        <w:tc>
          <w:tcPr>
            <w:tcW w:w="6662" w:type="dxa"/>
            <w:vMerge/>
            <w:tcBorders>
              <w:left w:val="single" w:sz="4" w:space="0" w:color="auto"/>
              <w:bottom w:val="single" w:sz="4" w:space="0" w:color="auto"/>
              <w:right w:val="single" w:sz="4" w:space="0" w:color="auto"/>
            </w:tcBorders>
            <w:hideMark/>
          </w:tcPr>
          <w:p w:rsidR="001A7A16" w:rsidRPr="00741889" w:rsidRDefault="001A7A16"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К.Чуковский. От двух до пяти. Г.Остер. Вредные советы</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Понимание заглавия произведения.</w:t>
            </w:r>
          </w:p>
          <w:p w:rsidR="00A26D4E" w:rsidRPr="00741889" w:rsidRDefault="00A26D4E" w:rsidP="00271C2F">
            <w:pPr>
              <w:pStyle w:val="Default"/>
              <w:jc w:val="both"/>
              <w:rPr>
                <w:b/>
                <w:color w:val="auto"/>
              </w:rPr>
            </w:pPr>
            <w:r w:rsidRPr="00741889">
              <w:rPr>
                <w:color w:val="auto"/>
              </w:rPr>
              <w:t>Учить детей обнаруживать причины смешного</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Смыслоопределение</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нужной библиографической и содержательной информации</w:t>
            </w:r>
          </w:p>
          <w:p w:rsidR="00A26D4E" w:rsidRPr="001A7A16" w:rsidRDefault="00A26D4E" w:rsidP="001A7A16">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w:t>
            </w:r>
            <w:r w:rsidR="001A7A16">
              <w:rPr>
                <w:sz w:val="22"/>
                <w:szCs w:val="22"/>
              </w:rPr>
              <w:t xml:space="preserve">яции своей деятельности. </w:t>
            </w:r>
            <w:r w:rsidRPr="00741889">
              <w:rPr>
                <w:sz w:val="22"/>
                <w:szCs w:val="22"/>
              </w:rPr>
              <w:t>Адекватно воспринимать предложен</w:t>
            </w:r>
            <w:r w:rsidR="001A7A16">
              <w:rPr>
                <w:sz w:val="22"/>
                <w:szCs w:val="22"/>
              </w:rPr>
              <w:t xml:space="preserve">ия детей по исправлению ошибок. </w:t>
            </w:r>
            <w:r w:rsidRPr="00741889">
              <w:rPr>
                <w:sz w:val="22"/>
                <w:szCs w:val="22"/>
              </w:rPr>
              <w:t>Вносить необходимые дополнения</w:t>
            </w:r>
          </w:p>
          <w:p w:rsidR="00A26D4E" w:rsidRPr="00741889" w:rsidRDefault="00A26D4E" w:rsidP="00271C2F">
            <w:pPr>
              <w:tabs>
                <w:tab w:val="left" w:pos="9923"/>
              </w:tabs>
              <w:ind w:firstLine="0"/>
              <w:rPr>
                <w:sz w:val="22"/>
                <w:szCs w:val="22"/>
              </w:rPr>
            </w:pPr>
            <w:r w:rsidRPr="00741889">
              <w:rPr>
                <w:b/>
                <w:sz w:val="22"/>
                <w:szCs w:val="22"/>
              </w:rPr>
              <w:t>К.:</w:t>
            </w:r>
            <w:r w:rsidRPr="00741889">
              <w:rPr>
                <w:sz w:val="22"/>
                <w:szCs w:val="22"/>
              </w:rPr>
              <w:t xml:space="preserve"> Формулирование собственного мнения и позиции.</w:t>
            </w:r>
          </w:p>
          <w:p w:rsidR="00A26D4E" w:rsidRPr="00741889" w:rsidRDefault="00A26D4E" w:rsidP="00271C2F">
            <w:pPr>
              <w:tabs>
                <w:tab w:val="left" w:pos="9923"/>
              </w:tabs>
              <w:ind w:firstLine="0"/>
              <w:rPr>
                <w:b/>
                <w:sz w:val="22"/>
                <w:szCs w:val="22"/>
              </w:rPr>
            </w:pPr>
            <w:r w:rsidRPr="00741889">
              <w:rPr>
                <w:sz w:val="22"/>
                <w:szCs w:val="22"/>
              </w:rPr>
              <w:t>Участие в коллективном обсуждении.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Т.Пономарева. Помощь</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Понимание заглавия произведения.</w:t>
            </w:r>
          </w:p>
          <w:p w:rsidR="00A26D4E" w:rsidRPr="00741889" w:rsidRDefault="00A26D4E" w:rsidP="00271C2F">
            <w:pPr>
              <w:pStyle w:val="Default"/>
              <w:jc w:val="both"/>
              <w:rPr>
                <w:b/>
                <w:color w:val="auto"/>
              </w:rPr>
            </w:pPr>
            <w:r w:rsidRPr="00741889">
              <w:rPr>
                <w:color w:val="auto"/>
              </w:rPr>
              <w:t>Учить детей обнаруживать причины смешного</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Смыслоопределение</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нужной библиографической и содержательной информации</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w:t>
            </w:r>
            <w:r w:rsidR="001A7A16">
              <w:rPr>
                <w:sz w:val="22"/>
                <w:szCs w:val="22"/>
              </w:rPr>
              <w:t xml:space="preserve">и регуляции своей деятельности. </w:t>
            </w:r>
            <w:r w:rsidRPr="00741889">
              <w:rPr>
                <w:sz w:val="22"/>
                <w:szCs w:val="22"/>
              </w:rPr>
              <w:t>Адекватно воспринимать предложения детей по исправлению ошибок.</w:t>
            </w:r>
          </w:p>
          <w:p w:rsidR="00A26D4E" w:rsidRPr="001A7A16" w:rsidRDefault="00A26D4E" w:rsidP="00271C2F">
            <w:pPr>
              <w:tabs>
                <w:tab w:val="left" w:pos="9923"/>
              </w:tabs>
              <w:ind w:firstLine="0"/>
              <w:rPr>
                <w:sz w:val="22"/>
                <w:szCs w:val="22"/>
              </w:rPr>
            </w:pPr>
            <w:r w:rsidRPr="00741889">
              <w:rPr>
                <w:b/>
                <w:sz w:val="22"/>
                <w:szCs w:val="22"/>
              </w:rPr>
              <w:t>К.:</w:t>
            </w:r>
            <w:r w:rsidRPr="00741889">
              <w:rPr>
                <w:sz w:val="22"/>
                <w:szCs w:val="22"/>
              </w:rPr>
              <w:t xml:space="preserve"> Формулирование</w:t>
            </w:r>
            <w:r w:rsidR="001A7A16">
              <w:rPr>
                <w:sz w:val="22"/>
                <w:szCs w:val="22"/>
              </w:rPr>
              <w:t xml:space="preserve"> собственного мнения и позиции.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1A7A16" w:rsidRPr="00741889" w:rsidTr="00D8061B">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Default="001A7A16" w:rsidP="001539AE">
            <w:pPr>
              <w:ind w:firstLine="0"/>
            </w:pPr>
            <w:r>
              <w:t>В.Драгунский. Ровно 25 кило</w:t>
            </w:r>
          </w:p>
          <w:p w:rsidR="001A7A16" w:rsidRDefault="001A7A16" w:rsidP="001539AE">
            <w:pPr>
              <w:ind w:firstLine="0"/>
            </w:pPr>
          </w:p>
          <w:p w:rsidR="001A7A16" w:rsidRPr="00741889" w:rsidRDefault="001A7A16" w:rsidP="001539AE">
            <w:pPr>
              <w:ind w:firstLine="0"/>
            </w:pP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1A7A16" w:rsidRPr="00741889" w:rsidRDefault="001A7A16" w:rsidP="00271C2F">
            <w:pPr>
              <w:tabs>
                <w:tab w:val="left" w:pos="9923"/>
              </w:tabs>
              <w:ind w:firstLine="0"/>
              <w:rPr>
                <w:szCs w:val="24"/>
              </w:rPr>
            </w:pPr>
            <w:r w:rsidRPr="00741889">
              <w:rPr>
                <w:szCs w:val="24"/>
              </w:rPr>
              <w:t>Продолжить обсуждать с детьми природу смешного  в литературном произведении</w:t>
            </w:r>
          </w:p>
          <w:p w:rsidR="001A7A16" w:rsidRPr="00741889" w:rsidRDefault="001A7A16" w:rsidP="00271C2F">
            <w:pPr>
              <w:pStyle w:val="Default"/>
              <w:jc w:val="both"/>
              <w:rPr>
                <w:b/>
                <w:color w:val="auto"/>
              </w:rPr>
            </w:pPr>
            <w:r w:rsidRPr="00741889">
              <w:rPr>
                <w:color w:val="auto"/>
              </w:rPr>
              <w:t>Работать над развитием умения пересказывать основные моменты текста своими словами</w:t>
            </w:r>
          </w:p>
        </w:tc>
        <w:tc>
          <w:tcPr>
            <w:tcW w:w="6662" w:type="dxa"/>
            <w:vMerge w:val="restart"/>
            <w:tcBorders>
              <w:top w:val="single" w:sz="4" w:space="0" w:color="auto"/>
              <w:left w:val="single" w:sz="4" w:space="0" w:color="auto"/>
              <w:right w:val="single" w:sz="4" w:space="0" w:color="auto"/>
            </w:tcBorders>
            <w:hideMark/>
          </w:tcPr>
          <w:p w:rsidR="001A7A16" w:rsidRPr="00741889" w:rsidRDefault="001A7A16" w:rsidP="00271C2F">
            <w:pPr>
              <w:tabs>
                <w:tab w:val="left" w:pos="9923"/>
              </w:tabs>
              <w:ind w:firstLine="0"/>
              <w:rPr>
                <w:b/>
                <w:sz w:val="22"/>
                <w:szCs w:val="22"/>
              </w:rPr>
            </w:pPr>
            <w:r w:rsidRPr="00741889">
              <w:rPr>
                <w:b/>
                <w:sz w:val="22"/>
                <w:szCs w:val="22"/>
              </w:rPr>
              <w:t>Л.:</w:t>
            </w:r>
            <w:r w:rsidRPr="00741889">
              <w:rPr>
                <w:sz w:val="22"/>
                <w:szCs w:val="22"/>
              </w:rPr>
              <w:t xml:space="preserve"> Мотивация учебной деятельности через систему вопросов побудить детей внимательно перечитывать и просматривать текст</w:t>
            </w:r>
          </w:p>
          <w:p w:rsidR="001A7A16" w:rsidRPr="00741889" w:rsidRDefault="001A7A16" w:rsidP="00271C2F">
            <w:pPr>
              <w:tabs>
                <w:tab w:val="left" w:pos="9923"/>
              </w:tabs>
              <w:ind w:firstLine="0"/>
              <w:rPr>
                <w:b/>
                <w:sz w:val="22"/>
                <w:szCs w:val="22"/>
              </w:rPr>
            </w:pPr>
            <w:r w:rsidRPr="00741889">
              <w:rPr>
                <w:b/>
                <w:sz w:val="22"/>
                <w:szCs w:val="22"/>
              </w:rPr>
              <w:t>П.:</w:t>
            </w:r>
            <w:r w:rsidRPr="00741889">
              <w:rPr>
                <w:sz w:val="22"/>
                <w:szCs w:val="22"/>
              </w:rPr>
              <w:t xml:space="preserve"> Учить детей, опираясь на высказывания и поступки героя,  представлять себе черты его характера</w:t>
            </w:r>
          </w:p>
          <w:p w:rsidR="001A7A16" w:rsidRPr="00741889" w:rsidRDefault="001A7A16" w:rsidP="00271C2F">
            <w:pPr>
              <w:tabs>
                <w:tab w:val="left" w:pos="9923"/>
              </w:tabs>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1A7A16" w:rsidRPr="00741889" w:rsidRDefault="001A7A16" w:rsidP="00271C2F">
            <w:pPr>
              <w:tabs>
                <w:tab w:val="left" w:pos="9923"/>
              </w:tabs>
              <w:ind w:firstLine="0"/>
              <w:rPr>
                <w:b/>
                <w:sz w:val="22"/>
                <w:szCs w:val="22"/>
              </w:rPr>
            </w:pPr>
            <w:r w:rsidRPr="00741889">
              <w:rPr>
                <w:b/>
                <w:sz w:val="22"/>
                <w:szCs w:val="22"/>
              </w:rPr>
              <w:t>К.:</w:t>
            </w:r>
            <w:r w:rsidRPr="00741889">
              <w:rPr>
                <w:sz w:val="22"/>
                <w:szCs w:val="22"/>
              </w:rPr>
              <w:t xml:space="preserve"> Строить монологическое высказывание</w:t>
            </w:r>
          </w:p>
          <w:p w:rsidR="001A7A16" w:rsidRPr="00741889" w:rsidRDefault="001A7A16" w:rsidP="00271C2F">
            <w:pPr>
              <w:tabs>
                <w:tab w:val="left" w:pos="9923"/>
              </w:tabs>
              <w:ind w:firstLine="0"/>
              <w:rPr>
                <w:b/>
                <w:sz w:val="22"/>
                <w:szCs w:val="22"/>
              </w:rPr>
            </w:pPr>
            <w:r w:rsidRPr="00741889">
              <w:rPr>
                <w:b/>
                <w:sz w:val="22"/>
                <w:szCs w:val="22"/>
              </w:rPr>
              <w:t>Л.:</w:t>
            </w:r>
            <w:r w:rsidRPr="00741889">
              <w:rPr>
                <w:sz w:val="22"/>
                <w:szCs w:val="22"/>
              </w:rPr>
              <w:t xml:space="preserve"> Учить детей, опираясь на высказывания и поступки героя,  представлять себе черты его характера</w:t>
            </w:r>
          </w:p>
          <w:p w:rsidR="001A7A16" w:rsidRPr="00741889" w:rsidRDefault="001A7A16" w:rsidP="00271C2F">
            <w:pPr>
              <w:tabs>
                <w:tab w:val="left" w:pos="9923"/>
              </w:tabs>
              <w:ind w:firstLine="0"/>
              <w:rPr>
                <w:sz w:val="22"/>
                <w:szCs w:val="22"/>
              </w:rPr>
            </w:pPr>
            <w:r w:rsidRPr="00741889">
              <w:rPr>
                <w:b/>
                <w:sz w:val="22"/>
                <w:szCs w:val="22"/>
              </w:rPr>
              <w:t>П.:</w:t>
            </w:r>
            <w:r w:rsidRPr="00741889">
              <w:rPr>
                <w:sz w:val="22"/>
                <w:szCs w:val="22"/>
              </w:rPr>
              <w:t xml:space="preserve"> Поиск информации в словаре</w:t>
            </w:r>
          </w:p>
          <w:p w:rsidR="001A7A16" w:rsidRPr="00741889" w:rsidRDefault="001A7A16" w:rsidP="00271C2F">
            <w:pPr>
              <w:tabs>
                <w:tab w:val="left" w:pos="9923"/>
              </w:tabs>
              <w:ind w:firstLine="0"/>
              <w:rPr>
                <w:b/>
                <w:sz w:val="22"/>
                <w:szCs w:val="22"/>
              </w:rPr>
            </w:pPr>
            <w:r w:rsidRPr="00741889">
              <w:rPr>
                <w:sz w:val="22"/>
                <w:szCs w:val="22"/>
              </w:rPr>
              <w:t>Учить детей делить текст на части по смыслу</w:t>
            </w:r>
          </w:p>
          <w:p w:rsidR="001A7A16" w:rsidRPr="00741889" w:rsidRDefault="001A7A16" w:rsidP="00271C2F">
            <w:pPr>
              <w:tabs>
                <w:tab w:val="left" w:pos="9923"/>
              </w:tabs>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1A7A16" w:rsidRPr="00741889" w:rsidRDefault="001A7A16" w:rsidP="00271C2F">
            <w:pPr>
              <w:tabs>
                <w:tab w:val="left" w:pos="9923"/>
              </w:tabs>
              <w:ind w:firstLine="0"/>
              <w:rPr>
                <w:b/>
                <w:sz w:val="22"/>
                <w:szCs w:val="22"/>
              </w:rPr>
            </w:pPr>
            <w:r w:rsidRPr="00741889">
              <w:rPr>
                <w:b/>
                <w:sz w:val="22"/>
                <w:szCs w:val="22"/>
              </w:rPr>
              <w:t>К.:</w:t>
            </w:r>
            <w:r w:rsidRPr="00741889">
              <w:rPr>
                <w:sz w:val="22"/>
                <w:szCs w:val="22"/>
              </w:rPr>
              <w:t xml:space="preserve"> Формулировать собственное мнение</w:t>
            </w: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38011C">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Default="001A7A16" w:rsidP="001539AE">
            <w:pPr>
              <w:ind w:firstLine="0"/>
            </w:pPr>
            <w:r w:rsidRPr="00741889">
              <w:t>В.Драгунский. Ровно 25 кило</w:t>
            </w:r>
          </w:p>
          <w:p w:rsidR="001A7A16" w:rsidRDefault="001A7A16" w:rsidP="001539AE">
            <w:pPr>
              <w:ind w:firstLine="0"/>
            </w:pPr>
          </w:p>
          <w:p w:rsidR="001A7A16" w:rsidRPr="00741889" w:rsidRDefault="001A7A16" w:rsidP="001539AE">
            <w:pPr>
              <w:ind w:firstLine="0"/>
            </w:pP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right w:val="single" w:sz="4" w:space="0" w:color="auto"/>
            </w:tcBorders>
            <w:hideMark/>
          </w:tcPr>
          <w:p w:rsidR="001A7A16" w:rsidRPr="00741889" w:rsidRDefault="001A7A16" w:rsidP="00271C2F">
            <w:pPr>
              <w:pStyle w:val="Default"/>
              <w:jc w:val="both"/>
              <w:rPr>
                <w:b/>
                <w:color w:val="auto"/>
              </w:rPr>
            </w:pPr>
          </w:p>
        </w:tc>
        <w:tc>
          <w:tcPr>
            <w:tcW w:w="6662" w:type="dxa"/>
            <w:vMerge/>
            <w:tcBorders>
              <w:left w:val="single" w:sz="4" w:space="0" w:color="auto"/>
              <w:right w:val="single" w:sz="4" w:space="0" w:color="auto"/>
            </w:tcBorders>
            <w:hideMark/>
          </w:tcPr>
          <w:p w:rsidR="001A7A16" w:rsidRPr="00741889" w:rsidRDefault="001A7A16" w:rsidP="00271C2F">
            <w:pPr>
              <w:tabs>
                <w:tab w:val="left" w:pos="9923"/>
              </w:tabs>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38011C">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1539AE">
            <w:pPr>
              <w:ind w:firstLine="0"/>
            </w:pPr>
            <w:r w:rsidRPr="00741889">
              <w:t>В.Драгунский. Ровно 25 кило</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1A7A16" w:rsidRPr="00741889" w:rsidRDefault="001A7A16" w:rsidP="00271C2F">
            <w:pPr>
              <w:pStyle w:val="Default"/>
              <w:jc w:val="both"/>
              <w:rPr>
                <w:b/>
                <w:color w:val="auto"/>
              </w:rPr>
            </w:pPr>
          </w:p>
        </w:tc>
        <w:tc>
          <w:tcPr>
            <w:tcW w:w="6662" w:type="dxa"/>
            <w:vMerge/>
            <w:tcBorders>
              <w:left w:val="single" w:sz="4" w:space="0" w:color="auto"/>
              <w:bottom w:val="single" w:sz="4" w:space="0" w:color="auto"/>
              <w:right w:val="single" w:sz="4" w:space="0" w:color="auto"/>
            </w:tcBorders>
            <w:hideMark/>
          </w:tcPr>
          <w:p w:rsidR="001A7A16" w:rsidRPr="00741889" w:rsidRDefault="001A7A16" w:rsidP="00271C2F">
            <w:pPr>
              <w:tabs>
                <w:tab w:val="left" w:pos="9923"/>
              </w:tabs>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202238">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Default="001A7A16" w:rsidP="001539AE">
            <w:pPr>
              <w:ind w:firstLine="0"/>
            </w:pPr>
            <w:r w:rsidRPr="00741889">
              <w:t>Н.Носов. Мишкина  каша</w:t>
            </w:r>
          </w:p>
          <w:p w:rsidR="001A7A16" w:rsidRDefault="001A7A16" w:rsidP="001539AE">
            <w:pPr>
              <w:ind w:firstLine="0"/>
            </w:pPr>
          </w:p>
          <w:p w:rsidR="001A7A16" w:rsidRDefault="001A7A16" w:rsidP="001539AE">
            <w:pPr>
              <w:ind w:firstLine="0"/>
            </w:pPr>
          </w:p>
          <w:p w:rsidR="001A7A16" w:rsidRPr="00741889" w:rsidRDefault="001A7A16" w:rsidP="001539AE">
            <w:pPr>
              <w:ind w:firstLine="0"/>
            </w:pP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1A7A16" w:rsidRPr="00741889" w:rsidRDefault="001A7A16" w:rsidP="00271C2F">
            <w:pPr>
              <w:tabs>
                <w:tab w:val="left" w:pos="9923"/>
              </w:tabs>
              <w:ind w:firstLine="0"/>
              <w:rPr>
                <w:szCs w:val="24"/>
              </w:rPr>
            </w:pPr>
            <w:r w:rsidRPr="00741889">
              <w:rPr>
                <w:szCs w:val="24"/>
              </w:rPr>
              <w:t>Понимание заглавия произведения.</w:t>
            </w:r>
          </w:p>
          <w:p w:rsidR="001A7A16" w:rsidRPr="00741889" w:rsidRDefault="001A7A16" w:rsidP="00271C2F">
            <w:pPr>
              <w:tabs>
                <w:tab w:val="left" w:pos="9923"/>
              </w:tabs>
              <w:ind w:firstLine="0"/>
              <w:rPr>
                <w:szCs w:val="24"/>
              </w:rPr>
            </w:pPr>
            <w:r w:rsidRPr="00741889">
              <w:rPr>
                <w:szCs w:val="24"/>
              </w:rPr>
              <w:t>Понимание нравственного содержания прочитанного, осознание мотивации поведения героев, анализ поступков героев с точки зрения норм морали.</w:t>
            </w:r>
          </w:p>
          <w:p w:rsidR="001A7A16" w:rsidRPr="00741889" w:rsidRDefault="001A7A16" w:rsidP="00271C2F">
            <w:pPr>
              <w:tabs>
                <w:tab w:val="left" w:pos="9923"/>
              </w:tabs>
              <w:ind w:firstLine="0"/>
              <w:rPr>
                <w:szCs w:val="24"/>
              </w:rPr>
            </w:pPr>
            <w:r w:rsidRPr="00741889">
              <w:rPr>
                <w:szCs w:val="24"/>
              </w:rPr>
              <w:t>Характеристика героя произведения. Нахождение в тексте слов и выражений, характеризующих героя, его характер.</w:t>
            </w:r>
          </w:p>
          <w:p w:rsidR="001A7A16" w:rsidRPr="00741889" w:rsidRDefault="001A7A16" w:rsidP="00271C2F">
            <w:pPr>
              <w:pStyle w:val="Default"/>
              <w:jc w:val="both"/>
              <w:rPr>
                <w:b/>
                <w:color w:val="auto"/>
              </w:rPr>
            </w:pPr>
            <w:r w:rsidRPr="00741889">
              <w:rPr>
                <w:color w:val="auto"/>
              </w:rPr>
              <w:t>Сопоставление поступков героев.</w:t>
            </w:r>
          </w:p>
        </w:tc>
        <w:tc>
          <w:tcPr>
            <w:tcW w:w="6662" w:type="dxa"/>
            <w:vMerge w:val="restart"/>
            <w:tcBorders>
              <w:top w:val="single" w:sz="4" w:space="0" w:color="auto"/>
              <w:left w:val="single" w:sz="4" w:space="0" w:color="auto"/>
              <w:right w:val="single" w:sz="4" w:space="0" w:color="auto"/>
            </w:tcBorders>
            <w:hideMark/>
          </w:tcPr>
          <w:p w:rsidR="001A7A16" w:rsidRPr="00741889" w:rsidRDefault="001A7A16" w:rsidP="00271C2F">
            <w:pPr>
              <w:ind w:firstLine="0"/>
              <w:rPr>
                <w:b/>
                <w:sz w:val="22"/>
                <w:szCs w:val="22"/>
              </w:rPr>
            </w:pPr>
            <w:r w:rsidRPr="00741889">
              <w:rPr>
                <w:b/>
                <w:sz w:val="22"/>
                <w:szCs w:val="22"/>
              </w:rPr>
              <w:t>Л.:</w:t>
            </w:r>
            <w:r w:rsidRPr="00741889">
              <w:rPr>
                <w:sz w:val="22"/>
                <w:szCs w:val="22"/>
              </w:rPr>
              <w:t xml:space="preserve"> Оценка и самооценка процесса и результатов деятельности</w:t>
            </w:r>
          </w:p>
          <w:p w:rsidR="001A7A16" w:rsidRPr="00741889" w:rsidRDefault="001A7A16" w:rsidP="00271C2F">
            <w:pPr>
              <w:tabs>
                <w:tab w:val="left" w:pos="9923"/>
              </w:tabs>
              <w:ind w:firstLine="0"/>
              <w:rPr>
                <w:b/>
                <w:sz w:val="22"/>
                <w:szCs w:val="22"/>
              </w:rPr>
            </w:pPr>
            <w:r w:rsidRPr="00741889">
              <w:rPr>
                <w:b/>
                <w:sz w:val="22"/>
                <w:szCs w:val="22"/>
              </w:rPr>
              <w:t>П.:</w:t>
            </w:r>
            <w:r w:rsidRPr="00741889">
              <w:rPr>
                <w:sz w:val="22"/>
                <w:szCs w:val="22"/>
              </w:rPr>
              <w:t xml:space="preserve"> Подведение под понятие: формирование представления о природе смешного через анализ системы приемов, нацеленных на создание комического эффекта.</w:t>
            </w:r>
          </w:p>
          <w:p w:rsidR="001A7A16" w:rsidRPr="00741889" w:rsidRDefault="001A7A16"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1A7A16" w:rsidRPr="00741889" w:rsidRDefault="001A7A16"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1A7A16" w:rsidRPr="00741889" w:rsidRDefault="001A7A16" w:rsidP="00271C2F">
            <w:pPr>
              <w:ind w:firstLine="0"/>
              <w:rPr>
                <w:b/>
                <w:sz w:val="22"/>
                <w:szCs w:val="22"/>
              </w:rPr>
            </w:pPr>
            <w:r w:rsidRPr="00741889">
              <w:rPr>
                <w:sz w:val="22"/>
                <w:szCs w:val="22"/>
              </w:rPr>
              <w:t>Вносить необходимые дополнения</w:t>
            </w:r>
          </w:p>
          <w:p w:rsidR="001A7A16" w:rsidRPr="00741889" w:rsidRDefault="001A7A16" w:rsidP="00271C2F">
            <w:pPr>
              <w:tabs>
                <w:tab w:val="left" w:pos="9923"/>
              </w:tabs>
              <w:ind w:firstLine="0"/>
              <w:rPr>
                <w:iCs/>
                <w:sz w:val="22"/>
                <w:szCs w:val="22"/>
              </w:rPr>
            </w:pPr>
            <w:r w:rsidRPr="00741889">
              <w:rPr>
                <w:b/>
                <w:sz w:val="22"/>
                <w:szCs w:val="22"/>
              </w:rPr>
              <w:t>К.:</w:t>
            </w:r>
            <w:r w:rsidRPr="00741889">
              <w:rPr>
                <w:iCs/>
                <w:sz w:val="22"/>
                <w:szCs w:val="22"/>
              </w:rPr>
              <w:t xml:space="preserve"> Коммуникация как взаимодействие-учет позиции собеседника. </w:t>
            </w:r>
          </w:p>
          <w:p w:rsidR="001A7A16" w:rsidRPr="00741889" w:rsidRDefault="001A7A16" w:rsidP="00271C2F">
            <w:pPr>
              <w:tabs>
                <w:tab w:val="left" w:pos="9923"/>
              </w:tabs>
              <w:ind w:firstLine="0"/>
              <w:rPr>
                <w:iCs/>
                <w:sz w:val="22"/>
                <w:szCs w:val="22"/>
              </w:rPr>
            </w:pPr>
            <w:r w:rsidRPr="00741889">
              <w:rPr>
                <w:iCs/>
                <w:sz w:val="22"/>
                <w:szCs w:val="22"/>
              </w:rPr>
              <w:t>Обоснование строчками из текста заявленного «чужого» мнения.</w:t>
            </w:r>
          </w:p>
          <w:p w:rsidR="001A7A16" w:rsidRPr="00741889" w:rsidRDefault="001A7A16" w:rsidP="00271C2F">
            <w:pPr>
              <w:ind w:firstLine="0"/>
              <w:rPr>
                <w:b/>
                <w:sz w:val="22"/>
                <w:szCs w:val="22"/>
              </w:rPr>
            </w:pPr>
            <w:r w:rsidRPr="00741889">
              <w:rPr>
                <w:sz w:val="22"/>
                <w:szCs w:val="22"/>
              </w:rPr>
              <w:t>Участие в коллективном обсуждении</w:t>
            </w: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202238">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1539AE">
            <w:pPr>
              <w:ind w:firstLine="0"/>
            </w:pPr>
            <w:r w:rsidRPr="00741889">
              <w:t>Н.Носов. Мишкина  каша</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1A7A16" w:rsidRPr="00741889" w:rsidRDefault="001A7A16" w:rsidP="00271C2F">
            <w:pPr>
              <w:pStyle w:val="Default"/>
              <w:jc w:val="both"/>
              <w:rPr>
                <w:b/>
                <w:color w:val="auto"/>
              </w:rPr>
            </w:pPr>
          </w:p>
        </w:tc>
        <w:tc>
          <w:tcPr>
            <w:tcW w:w="6662" w:type="dxa"/>
            <w:vMerge/>
            <w:tcBorders>
              <w:left w:val="single" w:sz="4" w:space="0" w:color="auto"/>
              <w:bottom w:val="single" w:sz="4" w:space="0" w:color="auto"/>
              <w:right w:val="single" w:sz="4" w:space="0" w:color="auto"/>
            </w:tcBorders>
            <w:hideMark/>
          </w:tcPr>
          <w:p w:rsidR="001A7A16" w:rsidRPr="00741889" w:rsidRDefault="001A7A16"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CB09EA">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1539AE">
            <w:pPr>
              <w:ind w:firstLine="0"/>
            </w:pPr>
            <w:r w:rsidRPr="00741889">
              <w:t>М.Вайсман. Приставочка моя любименькая</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1A7A16" w:rsidRPr="00741889" w:rsidRDefault="001A7A16" w:rsidP="00271C2F">
            <w:pPr>
              <w:tabs>
                <w:tab w:val="left" w:pos="9923"/>
              </w:tabs>
              <w:ind w:firstLine="0"/>
              <w:rPr>
                <w:szCs w:val="24"/>
              </w:rPr>
            </w:pPr>
            <w:r w:rsidRPr="00741889">
              <w:rPr>
                <w:szCs w:val="24"/>
              </w:rPr>
              <w:t>Продолжить обсуждать с детьми природу смешного  в литературном произведении</w:t>
            </w:r>
          </w:p>
          <w:p w:rsidR="001A7A16" w:rsidRPr="00741889" w:rsidRDefault="001A7A16" w:rsidP="00271C2F">
            <w:pPr>
              <w:pStyle w:val="Default"/>
              <w:jc w:val="both"/>
              <w:rPr>
                <w:b/>
                <w:color w:val="auto"/>
              </w:rPr>
            </w:pPr>
          </w:p>
        </w:tc>
        <w:tc>
          <w:tcPr>
            <w:tcW w:w="6662" w:type="dxa"/>
            <w:vMerge w:val="restart"/>
            <w:tcBorders>
              <w:top w:val="single" w:sz="4" w:space="0" w:color="auto"/>
              <w:left w:val="single" w:sz="4" w:space="0" w:color="auto"/>
              <w:right w:val="single" w:sz="4" w:space="0" w:color="auto"/>
            </w:tcBorders>
            <w:hideMark/>
          </w:tcPr>
          <w:p w:rsidR="001A7A16" w:rsidRPr="00741889" w:rsidRDefault="001A7A16" w:rsidP="00271C2F">
            <w:pPr>
              <w:tabs>
                <w:tab w:val="left" w:pos="9923"/>
              </w:tabs>
              <w:ind w:firstLine="0"/>
              <w:rPr>
                <w:b/>
                <w:sz w:val="22"/>
                <w:szCs w:val="22"/>
              </w:rPr>
            </w:pPr>
            <w:r w:rsidRPr="00741889">
              <w:rPr>
                <w:b/>
                <w:sz w:val="22"/>
                <w:szCs w:val="22"/>
              </w:rPr>
              <w:t>Л.:</w:t>
            </w:r>
            <w:r w:rsidRPr="00741889">
              <w:rPr>
                <w:sz w:val="22"/>
                <w:szCs w:val="22"/>
              </w:rPr>
              <w:t xml:space="preserve"> Мотивация учебной деятельности через систему вопросов побудить детей внимательно перечитывать и просматривать текст</w:t>
            </w:r>
          </w:p>
          <w:p w:rsidR="001A7A16" w:rsidRPr="00741889" w:rsidRDefault="001A7A16" w:rsidP="00271C2F">
            <w:pPr>
              <w:tabs>
                <w:tab w:val="left" w:pos="9923"/>
              </w:tabs>
              <w:ind w:firstLine="0"/>
              <w:rPr>
                <w:b/>
                <w:sz w:val="22"/>
                <w:szCs w:val="22"/>
              </w:rPr>
            </w:pPr>
            <w:r w:rsidRPr="00741889">
              <w:rPr>
                <w:b/>
                <w:sz w:val="22"/>
                <w:szCs w:val="22"/>
              </w:rPr>
              <w:t>П.:</w:t>
            </w:r>
            <w:r w:rsidRPr="00741889">
              <w:rPr>
                <w:sz w:val="22"/>
                <w:szCs w:val="22"/>
              </w:rPr>
              <w:t xml:space="preserve"> Учить детей делить текст на части по смыслу</w:t>
            </w:r>
          </w:p>
          <w:p w:rsidR="001A7A16" w:rsidRPr="00741889" w:rsidRDefault="001A7A16" w:rsidP="00271C2F">
            <w:pPr>
              <w:tabs>
                <w:tab w:val="left" w:pos="9923"/>
              </w:tabs>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1A7A16" w:rsidRPr="00741889" w:rsidRDefault="001A7A16" w:rsidP="00271C2F">
            <w:pPr>
              <w:tabs>
                <w:tab w:val="left" w:pos="9923"/>
              </w:tabs>
              <w:ind w:firstLine="0"/>
              <w:rPr>
                <w:b/>
                <w:sz w:val="22"/>
                <w:szCs w:val="22"/>
              </w:rPr>
            </w:pPr>
            <w:r w:rsidRPr="00741889">
              <w:rPr>
                <w:b/>
                <w:sz w:val="22"/>
                <w:szCs w:val="22"/>
              </w:rPr>
              <w:t>К.:</w:t>
            </w:r>
            <w:r w:rsidRPr="00741889">
              <w:rPr>
                <w:sz w:val="22"/>
                <w:szCs w:val="22"/>
              </w:rPr>
              <w:t xml:space="preserve"> Строить монологическое высказывание</w:t>
            </w: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CB09EA">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1539AE">
            <w:pPr>
              <w:ind w:firstLine="0"/>
            </w:pPr>
            <w:r w:rsidRPr="00741889">
              <w:t>М.Вайсман. Приставочка моя любименькая</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1A7A16" w:rsidRPr="00741889" w:rsidRDefault="001A7A16" w:rsidP="001A7A16">
            <w:pPr>
              <w:tabs>
                <w:tab w:val="left" w:pos="9923"/>
              </w:tabs>
              <w:ind w:firstLine="0"/>
              <w:rPr>
                <w:b/>
              </w:rPr>
            </w:pPr>
          </w:p>
        </w:tc>
        <w:tc>
          <w:tcPr>
            <w:tcW w:w="6662" w:type="dxa"/>
            <w:vMerge/>
            <w:tcBorders>
              <w:left w:val="single" w:sz="4" w:space="0" w:color="auto"/>
              <w:bottom w:val="single" w:sz="4" w:space="0" w:color="auto"/>
              <w:right w:val="single" w:sz="4" w:space="0" w:color="auto"/>
            </w:tcBorders>
            <w:hideMark/>
          </w:tcPr>
          <w:p w:rsidR="001A7A16" w:rsidRPr="00741889" w:rsidRDefault="001A7A16"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1539AE">
            <w:pPr>
              <w:ind w:firstLine="0"/>
            </w:pPr>
            <w:r w:rsidRPr="00741889">
              <w:t>Т.Кочиев. Такая яблоня</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Продолжить обсуждать с детьми природу смешного  в литературном произведении</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r w:rsidRPr="00741889">
              <w:rPr>
                <w:b/>
                <w:sz w:val="22"/>
                <w:szCs w:val="22"/>
              </w:rPr>
              <w:t>Л.:</w:t>
            </w:r>
            <w:r w:rsidRPr="00741889">
              <w:rPr>
                <w:sz w:val="22"/>
                <w:szCs w:val="22"/>
              </w:rPr>
              <w:t xml:space="preserve"> Оценка и самооценка процесса и результатов деятельности</w:t>
            </w:r>
          </w:p>
          <w:p w:rsidR="00A26D4E" w:rsidRPr="00741889" w:rsidRDefault="00A26D4E" w:rsidP="00271C2F">
            <w:pPr>
              <w:tabs>
                <w:tab w:val="left" w:pos="9923"/>
              </w:tabs>
              <w:ind w:firstLine="0"/>
              <w:rPr>
                <w:b/>
                <w:sz w:val="22"/>
                <w:szCs w:val="22"/>
              </w:rPr>
            </w:pPr>
            <w:r w:rsidRPr="00741889">
              <w:rPr>
                <w:b/>
                <w:sz w:val="22"/>
                <w:szCs w:val="22"/>
              </w:rPr>
              <w:t>П.:</w:t>
            </w:r>
            <w:r w:rsidRPr="00741889">
              <w:rPr>
                <w:sz w:val="22"/>
                <w:szCs w:val="22"/>
              </w:rPr>
              <w:t xml:space="preserve"> Подведение под понятие: формирование представления о природе смешного через анализ системы приемов, нацеленных на создание комического эффекта.</w:t>
            </w:r>
          </w:p>
          <w:p w:rsidR="00A26D4E" w:rsidRPr="00741889" w:rsidRDefault="00A26D4E" w:rsidP="00271C2F">
            <w:pPr>
              <w:tabs>
                <w:tab w:val="left" w:pos="9923"/>
              </w:tabs>
              <w:ind w:firstLine="0"/>
              <w:rPr>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sz w:val="22"/>
                <w:szCs w:val="22"/>
              </w:rPr>
            </w:pPr>
            <w:r w:rsidRPr="00741889">
              <w:rPr>
                <w:sz w:val="22"/>
                <w:szCs w:val="22"/>
              </w:rPr>
              <w:t>Адекватно воспринимать предложения детей по исправлению ошибок.</w:t>
            </w:r>
          </w:p>
          <w:p w:rsidR="00A26D4E" w:rsidRPr="00741889" w:rsidRDefault="00A26D4E" w:rsidP="00271C2F">
            <w:pPr>
              <w:tabs>
                <w:tab w:val="left" w:pos="9923"/>
              </w:tabs>
              <w:ind w:firstLine="0"/>
              <w:rPr>
                <w:iCs/>
                <w:sz w:val="22"/>
                <w:szCs w:val="22"/>
              </w:rPr>
            </w:pPr>
            <w:r w:rsidRPr="00741889">
              <w:rPr>
                <w:b/>
                <w:sz w:val="22"/>
                <w:szCs w:val="22"/>
              </w:rPr>
              <w:t>К.:</w:t>
            </w:r>
            <w:r w:rsidRPr="00741889">
              <w:rPr>
                <w:iCs/>
                <w:sz w:val="22"/>
                <w:szCs w:val="22"/>
              </w:rPr>
              <w:t xml:space="preserve"> Коммуникация как взаимодействие-учет позиции собеседника. </w:t>
            </w:r>
          </w:p>
          <w:p w:rsidR="00A26D4E" w:rsidRPr="00741889" w:rsidRDefault="00A26D4E" w:rsidP="00271C2F">
            <w:pPr>
              <w:tabs>
                <w:tab w:val="left" w:pos="9923"/>
              </w:tabs>
              <w:ind w:firstLine="0"/>
              <w:rPr>
                <w:iCs/>
                <w:sz w:val="22"/>
                <w:szCs w:val="22"/>
              </w:rPr>
            </w:pPr>
            <w:r w:rsidRPr="00741889">
              <w:rPr>
                <w:iCs/>
                <w:sz w:val="22"/>
                <w:szCs w:val="22"/>
              </w:rPr>
              <w:t>Обоснование строчками из текста заявленного «чужого» мнения.</w:t>
            </w:r>
          </w:p>
          <w:p w:rsidR="00A26D4E" w:rsidRPr="00741889" w:rsidRDefault="00A26D4E" w:rsidP="00271C2F">
            <w:pPr>
              <w:ind w:firstLine="0"/>
              <w:rPr>
                <w:b/>
                <w:sz w:val="22"/>
                <w:szCs w:val="22"/>
              </w:rPr>
            </w:pPr>
            <w:r w:rsidRPr="00741889">
              <w:rPr>
                <w:sz w:val="22"/>
                <w:szCs w:val="22"/>
              </w:rPr>
              <w:t>Участие в коллективном обсуждении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Как рождается герой</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Cs w:val="24"/>
              </w:rPr>
            </w:pPr>
            <w:r w:rsidRPr="00741889">
              <w:rPr>
                <w:szCs w:val="24"/>
              </w:rPr>
              <w:t>Познакомить детей  с чертами настоящего сказочного героя</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Л.:</w:t>
            </w:r>
            <w:r w:rsidRPr="00741889">
              <w:rPr>
                <w:sz w:val="22"/>
                <w:szCs w:val="22"/>
              </w:rPr>
              <w:t xml:space="preserve"> Мотивация учебной деятельности, через  обсуждение черт  настоящего сказочного героя</w:t>
            </w:r>
          </w:p>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П.:</w:t>
            </w:r>
            <w:r w:rsidRPr="00741889">
              <w:rPr>
                <w:sz w:val="22"/>
                <w:szCs w:val="22"/>
              </w:rPr>
              <w:t xml:space="preserve"> Осуществлять смысловое чтение</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Адекватно использовать речь для планирования и регуляции своей деятельности</w:t>
            </w:r>
          </w:p>
          <w:p w:rsidR="00A26D4E" w:rsidRPr="00741889" w:rsidRDefault="00A26D4E" w:rsidP="00271C2F">
            <w:pPr>
              <w:tabs>
                <w:tab w:val="left" w:pos="9923"/>
              </w:tabs>
              <w:ind w:firstLine="0"/>
              <w:rPr>
                <w:b/>
                <w:sz w:val="22"/>
                <w:szCs w:val="22"/>
              </w:rPr>
            </w:pPr>
            <w:r w:rsidRPr="00741889">
              <w:rPr>
                <w:b/>
                <w:sz w:val="22"/>
                <w:szCs w:val="22"/>
              </w:rPr>
              <w:t>К.:</w:t>
            </w:r>
            <w:r w:rsidRPr="00741889">
              <w:rPr>
                <w:iCs/>
                <w:sz w:val="22"/>
                <w:szCs w:val="22"/>
              </w:rPr>
              <w:t xml:space="preserve"> Коммуникация как взаимодействие-учет позиции собеседника.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Б.Заходер. История гусеницы</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Определять главную мысли текста</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Л.:</w:t>
            </w:r>
            <w:r w:rsidRPr="00741889">
              <w:rPr>
                <w:sz w:val="22"/>
                <w:szCs w:val="22"/>
              </w:rPr>
              <w:t xml:space="preserve"> Учить представлять себе черты характера героя, опираясь на его высказывания и поступки</w:t>
            </w:r>
          </w:p>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П.:</w:t>
            </w:r>
            <w:r w:rsidRPr="00741889">
              <w:rPr>
                <w:sz w:val="22"/>
                <w:szCs w:val="22"/>
              </w:rPr>
              <w:t xml:space="preserve"> Осуществлять смысловое чтение</w:t>
            </w:r>
          </w:p>
          <w:p w:rsidR="00A26D4E" w:rsidRPr="00741889" w:rsidRDefault="00A26D4E" w:rsidP="00271C2F">
            <w:pPr>
              <w:pBdr>
                <w:top w:val="single" w:sz="4" w:space="1" w:color="auto"/>
              </w:pBdr>
              <w:tabs>
                <w:tab w:val="left" w:pos="9923"/>
              </w:tabs>
              <w:ind w:firstLine="0"/>
              <w:rPr>
                <w:b/>
                <w:sz w:val="22"/>
                <w:szCs w:val="22"/>
              </w:rPr>
            </w:pPr>
            <w:r w:rsidRPr="00741889">
              <w:rPr>
                <w:sz w:val="22"/>
                <w:szCs w:val="22"/>
              </w:rPr>
              <w:t>Сравнивать</w:t>
            </w:r>
          </w:p>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К.:</w:t>
            </w:r>
            <w:r w:rsidRPr="00741889">
              <w:rPr>
                <w:sz w:val="22"/>
                <w:szCs w:val="22"/>
              </w:rPr>
              <w:t xml:space="preserve"> Чтение по цепочке</w:t>
            </w:r>
          </w:p>
          <w:p w:rsidR="00A26D4E" w:rsidRPr="00741889" w:rsidRDefault="00A26D4E" w:rsidP="00271C2F">
            <w:pPr>
              <w:pBdr>
                <w:top w:val="single" w:sz="4" w:space="1" w:color="auto"/>
              </w:pBdr>
              <w:tabs>
                <w:tab w:val="left" w:pos="9923"/>
              </w:tabs>
              <w:ind w:firstLine="0"/>
              <w:rPr>
                <w:b/>
                <w:sz w:val="22"/>
                <w:szCs w:val="22"/>
              </w:rPr>
            </w:pPr>
            <w:r w:rsidRPr="00741889">
              <w:rPr>
                <w:sz w:val="22"/>
                <w:szCs w:val="22"/>
              </w:rPr>
              <w:t xml:space="preserve">Формулировать собственное мнение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Ю.Мориц. Жора Кошкин</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pP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Cs w:val="24"/>
              </w:rPr>
            </w:pPr>
            <w:r w:rsidRPr="00741889">
              <w:rPr>
                <w:szCs w:val="24"/>
              </w:rPr>
              <w:t>Определять  главную мысль текста.</w:t>
            </w:r>
          </w:p>
          <w:p w:rsidR="00A26D4E" w:rsidRPr="00741889" w:rsidRDefault="00A26D4E" w:rsidP="00271C2F">
            <w:pPr>
              <w:pBdr>
                <w:top w:val="single" w:sz="4" w:space="1" w:color="auto"/>
              </w:pBdr>
              <w:tabs>
                <w:tab w:val="left" w:pos="9923"/>
              </w:tabs>
              <w:ind w:firstLine="0"/>
              <w:rPr>
                <w:szCs w:val="24"/>
              </w:rPr>
            </w:pPr>
            <w:r w:rsidRPr="00741889">
              <w:rPr>
                <w:szCs w:val="24"/>
              </w:rPr>
              <w:t>Учить детей представлять себе черты характера героя, опираясь на его высказывания и поступки.</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Л.:</w:t>
            </w:r>
            <w:r w:rsidRPr="00741889">
              <w:rPr>
                <w:sz w:val="22"/>
                <w:szCs w:val="22"/>
              </w:rPr>
              <w:t xml:space="preserve"> Экологическая культура: ценностное отношение к природному миру</w:t>
            </w:r>
          </w:p>
          <w:p w:rsidR="00A26D4E" w:rsidRPr="00741889" w:rsidRDefault="00A26D4E" w:rsidP="00271C2F">
            <w:pPr>
              <w:pBdr>
                <w:top w:val="single" w:sz="4" w:space="1" w:color="auto"/>
              </w:pBdr>
              <w:tabs>
                <w:tab w:val="left" w:pos="9923"/>
              </w:tabs>
              <w:ind w:firstLine="0"/>
              <w:rPr>
                <w:sz w:val="22"/>
                <w:szCs w:val="22"/>
              </w:rPr>
            </w:pPr>
            <w:r w:rsidRPr="00741889">
              <w:rPr>
                <w:sz w:val="22"/>
                <w:szCs w:val="22"/>
              </w:rPr>
              <w:t>Уважительное  отношение к иному мнению</w:t>
            </w:r>
          </w:p>
          <w:p w:rsidR="00A26D4E" w:rsidRPr="00741889" w:rsidRDefault="00A26D4E" w:rsidP="00271C2F">
            <w:pPr>
              <w:pBdr>
                <w:top w:val="single" w:sz="4" w:space="1" w:color="auto"/>
              </w:pBdr>
              <w:tabs>
                <w:tab w:val="left" w:pos="9923"/>
              </w:tabs>
              <w:ind w:firstLine="0"/>
              <w:rPr>
                <w:b/>
                <w:sz w:val="22"/>
                <w:szCs w:val="22"/>
              </w:rPr>
            </w:pPr>
            <w:r w:rsidRPr="00741889">
              <w:rPr>
                <w:sz w:val="22"/>
                <w:szCs w:val="22"/>
              </w:rPr>
              <w:t>Навыки сотрудничества в разных ситуациях, умение не создавать конфликтов</w:t>
            </w:r>
          </w:p>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П.:</w:t>
            </w:r>
            <w:r w:rsidRPr="00741889">
              <w:rPr>
                <w:sz w:val="22"/>
                <w:szCs w:val="22"/>
              </w:rPr>
              <w:t xml:space="preserve"> Классификация по заданным критериям</w:t>
            </w:r>
          </w:p>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Р.:</w:t>
            </w:r>
            <w:r w:rsidRPr="00741889">
              <w:rPr>
                <w:sz w:val="22"/>
                <w:szCs w:val="22"/>
              </w:rPr>
              <w:t xml:space="preserve"> Предвосхищать результат</w:t>
            </w:r>
          </w:p>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К.:</w:t>
            </w:r>
            <w:r w:rsidRPr="00741889">
              <w:rPr>
                <w:sz w:val="22"/>
                <w:szCs w:val="22"/>
              </w:rPr>
              <w:t xml:space="preserve"> Строить монологичное высказывание</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Б.Заходер. История гусеницы (продолжение)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pP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Cs w:val="24"/>
              </w:rPr>
            </w:pPr>
            <w:r w:rsidRPr="00741889">
              <w:rPr>
                <w:szCs w:val="24"/>
              </w:rPr>
              <w:t xml:space="preserve">Учить пониманию того, что  одно и  тоже слово в разном контексте может иметь разный смысл       </w:t>
            </w:r>
          </w:p>
          <w:p w:rsidR="00A26D4E" w:rsidRPr="00741889" w:rsidRDefault="00A26D4E" w:rsidP="00271C2F">
            <w:pPr>
              <w:pStyle w:val="Default"/>
              <w:jc w:val="both"/>
              <w:rPr>
                <w:b/>
                <w:color w:val="auto"/>
              </w:rPr>
            </w:pPr>
            <w:r w:rsidRPr="00741889">
              <w:rPr>
                <w:color w:val="auto"/>
              </w:rPr>
              <w:t>Учить мыслить обобщённо, сжато и лаконично выражать смысл каждой части в её названии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Л.:</w:t>
            </w:r>
            <w:r w:rsidRPr="00741889">
              <w:rPr>
                <w:sz w:val="22"/>
                <w:szCs w:val="22"/>
              </w:rPr>
              <w:t xml:space="preserve"> Учить представлять себе черты характера героя, опираясь на его высказывания и поступки</w:t>
            </w:r>
          </w:p>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П.:</w:t>
            </w:r>
            <w:r w:rsidRPr="00741889">
              <w:rPr>
                <w:sz w:val="22"/>
                <w:szCs w:val="22"/>
              </w:rPr>
              <w:t xml:space="preserve"> Осуществлять смысловое чтение</w:t>
            </w:r>
          </w:p>
          <w:p w:rsidR="00A26D4E" w:rsidRPr="00741889" w:rsidRDefault="00A26D4E" w:rsidP="00271C2F">
            <w:pPr>
              <w:pBdr>
                <w:top w:val="single" w:sz="4" w:space="1" w:color="auto"/>
              </w:pBdr>
              <w:tabs>
                <w:tab w:val="left" w:pos="9923"/>
              </w:tabs>
              <w:ind w:firstLine="0"/>
              <w:rPr>
                <w:b/>
                <w:sz w:val="22"/>
                <w:szCs w:val="22"/>
              </w:rPr>
            </w:pPr>
            <w:r w:rsidRPr="00741889">
              <w:rPr>
                <w:sz w:val="22"/>
                <w:szCs w:val="22"/>
              </w:rPr>
              <w:t>Сравнивать</w:t>
            </w:r>
          </w:p>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К.:</w:t>
            </w:r>
            <w:r w:rsidRPr="00741889">
              <w:rPr>
                <w:sz w:val="22"/>
                <w:szCs w:val="22"/>
              </w:rPr>
              <w:t xml:space="preserve"> Чтение по цепочке</w:t>
            </w:r>
          </w:p>
          <w:p w:rsidR="00A26D4E" w:rsidRPr="00741889" w:rsidRDefault="00A26D4E" w:rsidP="00271C2F">
            <w:pPr>
              <w:pBdr>
                <w:top w:val="single" w:sz="4" w:space="1" w:color="auto"/>
              </w:pBdr>
              <w:tabs>
                <w:tab w:val="left" w:pos="9923"/>
              </w:tabs>
              <w:ind w:firstLine="0"/>
              <w:rPr>
                <w:b/>
                <w:sz w:val="22"/>
                <w:szCs w:val="22"/>
              </w:rPr>
            </w:pPr>
            <w:r w:rsidRPr="00741889">
              <w:rPr>
                <w:sz w:val="22"/>
                <w:szCs w:val="22"/>
              </w:rPr>
              <w:t xml:space="preserve">Формулировать собственное мнение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Л.Яхнин. Лесные жуки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Cs w:val="24"/>
              </w:rPr>
            </w:pPr>
            <w:r w:rsidRPr="00741889">
              <w:rPr>
                <w:szCs w:val="24"/>
              </w:rPr>
              <w:t>Создать условия для обсуждения возможности использования научных сведений в сказке и стихотворении</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Л.:</w:t>
            </w:r>
            <w:r w:rsidRPr="00741889">
              <w:rPr>
                <w:sz w:val="22"/>
                <w:szCs w:val="22"/>
              </w:rPr>
              <w:t xml:space="preserve"> Уважительное  отношение к иному мнению</w:t>
            </w:r>
          </w:p>
          <w:p w:rsidR="00A26D4E" w:rsidRPr="00741889" w:rsidRDefault="00A26D4E" w:rsidP="00271C2F">
            <w:pPr>
              <w:pBdr>
                <w:top w:val="single" w:sz="4" w:space="1" w:color="auto"/>
              </w:pBdr>
              <w:tabs>
                <w:tab w:val="left" w:pos="9923"/>
              </w:tabs>
              <w:ind w:firstLine="0"/>
              <w:rPr>
                <w:b/>
                <w:sz w:val="22"/>
                <w:szCs w:val="22"/>
              </w:rPr>
            </w:pPr>
            <w:r w:rsidRPr="00741889">
              <w:rPr>
                <w:sz w:val="22"/>
                <w:szCs w:val="22"/>
              </w:rPr>
              <w:t>Навыки сотрудничества в разных ситуациях, умение не создавать конфликтов</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Подведение под понятие на основе выделения существенных признаков</w:t>
            </w:r>
          </w:p>
          <w:p w:rsidR="00A26D4E" w:rsidRPr="00741889" w:rsidRDefault="00A26D4E" w:rsidP="00271C2F">
            <w:pPr>
              <w:ind w:firstLine="0"/>
              <w:rPr>
                <w:sz w:val="22"/>
                <w:szCs w:val="22"/>
              </w:rPr>
            </w:pPr>
            <w:r w:rsidRPr="00741889">
              <w:rPr>
                <w:b/>
                <w:sz w:val="22"/>
                <w:szCs w:val="22"/>
              </w:rPr>
              <w:t>Р.:</w:t>
            </w:r>
            <w:r w:rsidRPr="00741889">
              <w:rPr>
                <w:sz w:val="22"/>
                <w:szCs w:val="22"/>
              </w:rPr>
              <w:t xml:space="preserve"> Преобразовывать практическую задачу в познавательную</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Формулировать собственное мнение</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Б.Заходер. История гусеницы (продолжение)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Cs w:val="24"/>
              </w:rPr>
            </w:pPr>
            <w:r w:rsidRPr="00741889">
              <w:rPr>
                <w:szCs w:val="24"/>
              </w:rPr>
              <w:t xml:space="preserve">Учить пониманию того, что  одно и  тоже слово в разном контексте может иметь разный смысл       </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Л.:</w:t>
            </w:r>
            <w:r w:rsidRPr="00741889">
              <w:rPr>
                <w:sz w:val="22"/>
                <w:szCs w:val="22"/>
              </w:rPr>
              <w:t xml:space="preserve"> Учить представлять себе черты характера героя, опираясь на его высказывания и поступки</w:t>
            </w:r>
          </w:p>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П.:</w:t>
            </w:r>
            <w:r w:rsidRPr="00741889">
              <w:rPr>
                <w:sz w:val="22"/>
                <w:szCs w:val="22"/>
              </w:rPr>
              <w:t xml:space="preserve"> Работа с маркированными в тексте словами</w:t>
            </w:r>
          </w:p>
          <w:p w:rsidR="00A26D4E" w:rsidRPr="00741889" w:rsidRDefault="00A26D4E" w:rsidP="00271C2F">
            <w:pPr>
              <w:pBdr>
                <w:top w:val="single" w:sz="4" w:space="1" w:color="auto"/>
              </w:pBdr>
              <w:tabs>
                <w:tab w:val="left" w:pos="9923"/>
              </w:tabs>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A26D4E" w:rsidRPr="00741889" w:rsidRDefault="00A26D4E" w:rsidP="00271C2F">
            <w:pPr>
              <w:tabs>
                <w:tab w:val="left" w:pos="9923"/>
              </w:tabs>
              <w:ind w:firstLine="0"/>
              <w:rPr>
                <w:b/>
                <w:sz w:val="22"/>
                <w:szCs w:val="22"/>
              </w:rPr>
            </w:pPr>
            <w:r w:rsidRPr="00741889">
              <w:rPr>
                <w:b/>
                <w:sz w:val="22"/>
                <w:szCs w:val="22"/>
              </w:rPr>
              <w:t>К.:</w:t>
            </w:r>
            <w:r w:rsidRPr="00741889">
              <w:rPr>
                <w:iCs/>
                <w:sz w:val="22"/>
                <w:szCs w:val="22"/>
              </w:rPr>
              <w:t xml:space="preserve"> Коммуникация как взаимодействие-учет позиции собеседника. </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М.Яснов. Гусеница- бабочке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Cs w:val="24"/>
              </w:rPr>
            </w:pPr>
            <w:r w:rsidRPr="00741889">
              <w:rPr>
                <w:szCs w:val="24"/>
              </w:rPr>
              <w:t>Создать условия для обсуждения возможности использования научных сведений в сказке и стихотворении</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Л.:</w:t>
            </w:r>
            <w:r w:rsidRPr="00741889">
              <w:rPr>
                <w:sz w:val="22"/>
                <w:szCs w:val="22"/>
              </w:rPr>
              <w:t xml:space="preserve"> Уважительное  отношение к иному мнению</w:t>
            </w:r>
          </w:p>
          <w:p w:rsidR="00A26D4E" w:rsidRPr="00741889" w:rsidRDefault="00A26D4E" w:rsidP="00271C2F">
            <w:pPr>
              <w:pBdr>
                <w:top w:val="single" w:sz="4" w:space="1" w:color="auto"/>
              </w:pBdr>
              <w:tabs>
                <w:tab w:val="left" w:pos="9923"/>
              </w:tabs>
              <w:ind w:firstLine="0"/>
              <w:rPr>
                <w:b/>
                <w:sz w:val="22"/>
                <w:szCs w:val="22"/>
              </w:rPr>
            </w:pPr>
            <w:r w:rsidRPr="00741889">
              <w:rPr>
                <w:sz w:val="22"/>
                <w:szCs w:val="22"/>
              </w:rPr>
              <w:t>Навыки сотрудничества в разных ситуациях, умение не создавать конфликтов</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Подведение под понятие на основе выделения существенных признаков</w:t>
            </w:r>
          </w:p>
          <w:p w:rsidR="00A26D4E" w:rsidRPr="00741889" w:rsidRDefault="00A26D4E" w:rsidP="00271C2F">
            <w:pPr>
              <w:ind w:firstLine="0"/>
              <w:rPr>
                <w:sz w:val="22"/>
                <w:szCs w:val="22"/>
              </w:rPr>
            </w:pPr>
            <w:r w:rsidRPr="00741889">
              <w:rPr>
                <w:b/>
                <w:sz w:val="22"/>
                <w:szCs w:val="22"/>
              </w:rPr>
              <w:t>Р.:</w:t>
            </w:r>
            <w:r w:rsidRPr="00741889">
              <w:rPr>
                <w:sz w:val="22"/>
                <w:szCs w:val="22"/>
              </w:rPr>
              <w:t xml:space="preserve"> Преобразовывать практическую задачу в познавательную</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Формулировать собственное мнение</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1A7A16" w:rsidRPr="00741889" w:rsidTr="00905525">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221A2B">
            <w:pPr>
              <w:ind w:firstLine="0"/>
            </w:pPr>
            <w:r w:rsidRPr="00741889">
              <w:t>Б.Заходер. История гусеницы (продолжение)</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1A7A16" w:rsidRPr="00741889" w:rsidRDefault="001A7A16" w:rsidP="00271C2F">
            <w:pPr>
              <w:pBdr>
                <w:top w:val="single" w:sz="4" w:space="1" w:color="auto"/>
              </w:pBdr>
              <w:tabs>
                <w:tab w:val="left" w:pos="9923"/>
              </w:tabs>
              <w:ind w:firstLine="0"/>
              <w:rPr>
                <w:szCs w:val="24"/>
              </w:rPr>
            </w:pPr>
            <w:r w:rsidRPr="00741889">
              <w:rPr>
                <w:szCs w:val="24"/>
              </w:rPr>
              <w:t xml:space="preserve">Учить пониманию того, что  одно и  тоже слово в разном контексте может иметь разный смысл       </w:t>
            </w:r>
          </w:p>
          <w:p w:rsidR="001A7A16" w:rsidRPr="00741889" w:rsidRDefault="001A7A16" w:rsidP="00271C2F">
            <w:pPr>
              <w:pBdr>
                <w:top w:val="single" w:sz="4" w:space="1" w:color="auto"/>
              </w:pBdr>
              <w:tabs>
                <w:tab w:val="left" w:pos="9923"/>
              </w:tabs>
              <w:ind w:firstLine="0"/>
              <w:rPr>
                <w:szCs w:val="24"/>
              </w:rPr>
            </w:pPr>
            <w:r w:rsidRPr="00741889">
              <w:rPr>
                <w:szCs w:val="24"/>
              </w:rPr>
              <w:t xml:space="preserve">Учить пониманию того, что  одно и  тоже слово в разном контексте может иметь разный смысл       </w:t>
            </w:r>
          </w:p>
          <w:p w:rsidR="001A7A16" w:rsidRPr="00741889" w:rsidRDefault="001A7A16" w:rsidP="00271C2F">
            <w:pPr>
              <w:pStyle w:val="Default"/>
              <w:jc w:val="both"/>
              <w:rPr>
                <w:b/>
                <w:color w:val="auto"/>
              </w:rPr>
            </w:pPr>
          </w:p>
        </w:tc>
        <w:tc>
          <w:tcPr>
            <w:tcW w:w="6662" w:type="dxa"/>
            <w:vMerge w:val="restart"/>
            <w:tcBorders>
              <w:top w:val="single" w:sz="4" w:space="0" w:color="auto"/>
              <w:left w:val="single" w:sz="4" w:space="0" w:color="auto"/>
              <w:right w:val="single" w:sz="4" w:space="0" w:color="auto"/>
            </w:tcBorders>
            <w:hideMark/>
          </w:tcPr>
          <w:p w:rsidR="001A7A16" w:rsidRPr="00741889" w:rsidRDefault="001A7A16" w:rsidP="00271C2F">
            <w:pPr>
              <w:pBdr>
                <w:top w:val="single" w:sz="4" w:space="1" w:color="auto"/>
              </w:pBdr>
              <w:tabs>
                <w:tab w:val="left" w:pos="9923"/>
              </w:tabs>
              <w:ind w:firstLine="0"/>
              <w:rPr>
                <w:b/>
                <w:sz w:val="22"/>
                <w:szCs w:val="22"/>
              </w:rPr>
            </w:pPr>
            <w:r w:rsidRPr="00741889">
              <w:rPr>
                <w:b/>
                <w:sz w:val="22"/>
                <w:szCs w:val="22"/>
              </w:rPr>
              <w:t>Л.:</w:t>
            </w:r>
            <w:r w:rsidRPr="00741889">
              <w:rPr>
                <w:sz w:val="22"/>
                <w:szCs w:val="22"/>
              </w:rPr>
              <w:t xml:space="preserve"> Учить представлять себе черты характера героя, опираясь на его высказывания и поступки</w:t>
            </w:r>
          </w:p>
          <w:p w:rsidR="001A7A16" w:rsidRPr="00741889" w:rsidRDefault="001A7A16" w:rsidP="00271C2F">
            <w:pPr>
              <w:pBdr>
                <w:top w:val="single" w:sz="4" w:space="1" w:color="auto"/>
              </w:pBdr>
              <w:tabs>
                <w:tab w:val="left" w:pos="9923"/>
              </w:tabs>
              <w:ind w:firstLine="0"/>
              <w:rPr>
                <w:b/>
                <w:sz w:val="22"/>
                <w:szCs w:val="22"/>
              </w:rPr>
            </w:pPr>
            <w:r w:rsidRPr="00741889">
              <w:rPr>
                <w:b/>
                <w:sz w:val="22"/>
                <w:szCs w:val="22"/>
              </w:rPr>
              <w:t>П.:</w:t>
            </w:r>
            <w:r w:rsidRPr="00741889">
              <w:rPr>
                <w:sz w:val="22"/>
                <w:szCs w:val="22"/>
              </w:rPr>
              <w:t xml:space="preserve"> Работа с маркированными в тексте словами</w:t>
            </w:r>
          </w:p>
          <w:p w:rsidR="001A7A16" w:rsidRPr="00741889" w:rsidRDefault="001A7A16" w:rsidP="00271C2F">
            <w:pPr>
              <w:pBdr>
                <w:top w:val="single" w:sz="4" w:space="1" w:color="auto"/>
              </w:pBdr>
              <w:tabs>
                <w:tab w:val="left" w:pos="9923"/>
              </w:tabs>
              <w:ind w:firstLine="0"/>
              <w:rPr>
                <w:b/>
                <w:sz w:val="22"/>
                <w:szCs w:val="22"/>
              </w:rPr>
            </w:pPr>
            <w:r w:rsidRPr="00741889">
              <w:rPr>
                <w:b/>
                <w:sz w:val="22"/>
                <w:szCs w:val="22"/>
              </w:rPr>
              <w:t>Р.:</w:t>
            </w:r>
            <w:r w:rsidRPr="00741889">
              <w:rPr>
                <w:sz w:val="22"/>
                <w:szCs w:val="22"/>
              </w:rPr>
              <w:t xml:space="preserve"> Умение следовать  точной инструкции учителя и условным обозначениям учебника</w:t>
            </w:r>
          </w:p>
          <w:p w:rsidR="001A7A16" w:rsidRPr="00741889" w:rsidRDefault="001A7A16" w:rsidP="00271C2F">
            <w:pPr>
              <w:tabs>
                <w:tab w:val="left" w:pos="9923"/>
              </w:tabs>
              <w:ind w:firstLine="0"/>
              <w:rPr>
                <w:b/>
                <w:sz w:val="22"/>
                <w:szCs w:val="22"/>
              </w:rPr>
            </w:pPr>
            <w:r w:rsidRPr="00741889">
              <w:rPr>
                <w:b/>
                <w:sz w:val="22"/>
                <w:szCs w:val="22"/>
              </w:rPr>
              <w:t>К.:</w:t>
            </w:r>
            <w:r w:rsidRPr="00741889">
              <w:rPr>
                <w:iCs/>
                <w:sz w:val="22"/>
                <w:szCs w:val="22"/>
              </w:rPr>
              <w:t xml:space="preserve"> Коммуникация как взаимодействие-учет позиции собеседника. </w:t>
            </w:r>
          </w:p>
          <w:p w:rsidR="001A7A16" w:rsidRPr="00741889" w:rsidRDefault="001A7A16" w:rsidP="00271C2F">
            <w:pPr>
              <w:tabs>
                <w:tab w:val="left" w:pos="9923"/>
              </w:tabs>
              <w:ind w:firstLine="0"/>
              <w:rPr>
                <w:b/>
                <w:sz w:val="22"/>
                <w:szCs w:val="22"/>
              </w:rPr>
            </w:pPr>
            <w:r w:rsidRPr="00741889">
              <w:rPr>
                <w:iCs/>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905525">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221A2B">
            <w:pPr>
              <w:ind w:firstLine="0"/>
            </w:pPr>
            <w:r w:rsidRPr="00741889">
              <w:t>Б.Заход</w:t>
            </w:r>
            <w:r>
              <w:t xml:space="preserve">ер. История гусеницы </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1A7A16" w:rsidRPr="00741889" w:rsidRDefault="001A7A16" w:rsidP="00271C2F">
            <w:pPr>
              <w:pStyle w:val="Default"/>
              <w:jc w:val="both"/>
              <w:rPr>
                <w:b/>
                <w:color w:val="auto"/>
              </w:rPr>
            </w:pPr>
          </w:p>
        </w:tc>
        <w:tc>
          <w:tcPr>
            <w:tcW w:w="6662" w:type="dxa"/>
            <w:vMerge/>
            <w:tcBorders>
              <w:left w:val="single" w:sz="4" w:space="0" w:color="auto"/>
              <w:bottom w:val="single" w:sz="4" w:space="0" w:color="auto"/>
              <w:right w:val="single" w:sz="4" w:space="0" w:color="auto"/>
            </w:tcBorders>
            <w:hideMark/>
          </w:tcPr>
          <w:p w:rsidR="001A7A16" w:rsidRPr="00741889" w:rsidRDefault="001A7A16" w:rsidP="00271C2F">
            <w:pPr>
              <w:tabs>
                <w:tab w:val="left" w:pos="9923"/>
              </w:tabs>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1A7A16" w:rsidRDefault="00A26D4E" w:rsidP="00221A2B">
            <w:pPr>
              <w:ind w:firstLine="0"/>
              <w:rPr>
                <w:color w:val="000000" w:themeColor="text1"/>
              </w:rPr>
            </w:pPr>
            <w:r w:rsidRPr="001A7A16">
              <w:rPr>
                <w:color w:val="000000" w:themeColor="text1"/>
              </w:rPr>
              <w:t>Поход в «Музейный дом»</w:t>
            </w:r>
            <w:r w:rsidR="002C67E6" w:rsidRPr="001A7A16">
              <w:rPr>
                <w:color w:val="000000" w:themeColor="text1"/>
              </w:rPr>
              <w:t xml:space="preserve"> Картина Ренуара «Девочка с лейкой»</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со сложным жанром живописи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Самоопределение: учет чужой точки зрения, оказание интеллектуальной помощи сквозным героям,  которые в этом нуждаются при решении трудных задач</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w:t>
            </w:r>
          </w:p>
          <w:p w:rsidR="00A26D4E" w:rsidRPr="00741889" w:rsidRDefault="00A26D4E" w:rsidP="00271C2F">
            <w:pPr>
              <w:pStyle w:val="TableContents"/>
              <w:jc w:val="both"/>
              <w:rPr>
                <w:rFonts w:cs="Times New Roman"/>
                <w:sz w:val="22"/>
                <w:szCs w:val="22"/>
              </w:rPr>
            </w:pPr>
            <w:r w:rsidRPr="00741889">
              <w:rPr>
                <w:rFonts w:cs="Times New Roman"/>
                <w:sz w:val="22"/>
                <w:szCs w:val="22"/>
              </w:rPr>
              <w:t>Поход в «Музейный дом с целью поиска и анализа живописного произведения.</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Формулировать и удерживать учебную задачу. Контроль и самоконтроль: сличать способ действия и его результат.</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1A7A16" w:rsidRPr="00741889" w:rsidTr="009C6537">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221A2B">
            <w:pPr>
              <w:ind w:firstLine="0"/>
            </w:pPr>
            <w:r w:rsidRPr="00741889">
              <w:t>Н.Гарин-Михайловский. Детство Тёмы</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1A7A16" w:rsidRPr="00741889" w:rsidRDefault="001A7A16" w:rsidP="00271C2F">
            <w:pPr>
              <w:pBdr>
                <w:top w:val="single" w:sz="4" w:space="1" w:color="auto"/>
              </w:pBdr>
              <w:tabs>
                <w:tab w:val="left" w:pos="9923"/>
              </w:tabs>
              <w:ind w:firstLine="0"/>
              <w:rPr>
                <w:szCs w:val="24"/>
              </w:rPr>
            </w:pPr>
            <w:r>
              <w:rPr>
                <w:szCs w:val="24"/>
              </w:rPr>
              <w:t xml:space="preserve">Учить </w:t>
            </w:r>
            <w:r w:rsidRPr="00741889">
              <w:rPr>
                <w:szCs w:val="24"/>
              </w:rPr>
              <w:t>делить текст на части по смыслу</w:t>
            </w:r>
          </w:p>
          <w:p w:rsidR="001A7A16" w:rsidRPr="001A7A16" w:rsidRDefault="001A7A16" w:rsidP="001A7A16">
            <w:pPr>
              <w:pBdr>
                <w:top w:val="single" w:sz="4" w:space="1" w:color="auto"/>
              </w:pBdr>
              <w:tabs>
                <w:tab w:val="left" w:pos="9923"/>
              </w:tabs>
              <w:ind w:firstLine="0"/>
              <w:rPr>
                <w:szCs w:val="24"/>
              </w:rPr>
            </w:pPr>
            <w:r>
              <w:rPr>
                <w:szCs w:val="24"/>
              </w:rPr>
              <w:t xml:space="preserve">Учить </w:t>
            </w:r>
            <w:r w:rsidRPr="00741889">
              <w:t>сравнить роль натюрмортного и пейзажного описания в тексте и соответствие их душевному состоянию мальчика</w:t>
            </w:r>
          </w:p>
        </w:tc>
        <w:tc>
          <w:tcPr>
            <w:tcW w:w="6662" w:type="dxa"/>
            <w:vMerge w:val="restart"/>
            <w:tcBorders>
              <w:top w:val="single" w:sz="4" w:space="0" w:color="auto"/>
              <w:left w:val="single" w:sz="4" w:space="0" w:color="auto"/>
              <w:right w:val="single" w:sz="4" w:space="0" w:color="auto"/>
            </w:tcBorders>
            <w:hideMark/>
          </w:tcPr>
          <w:p w:rsidR="001A7A16" w:rsidRPr="00741889" w:rsidRDefault="001A7A16" w:rsidP="00271C2F">
            <w:pPr>
              <w:ind w:firstLine="0"/>
              <w:rPr>
                <w:sz w:val="22"/>
                <w:szCs w:val="22"/>
              </w:rPr>
            </w:pPr>
            <w:r w:rsidRPr="00741889">
              <w:rPr>
                <w:b/>
                <w:sz w:val="22"/>
                <w:szCs w:val="22"/>
              </w:rPr>
              <w:t>Л.:</w:t>
            </w:r>
            <w:r w:rsidRPr="00741889">
              <w:rPr>
                <w:sz w:val="22"/>
                <w:szCs w:val="22"/>
              </w:rPr>
              <w:t xml:space="preserve"> Мотивация  учебной деятельности</w:t>
            </w:r>
          </w:p>
          <w:p w:rsidR="001A7A16" w:rsidRPr="00741889" w:rsidRDefault="001A7A16" w:rsidP="00271C2F">
            <w:pPr>
              <w:ind w:firstLine="0"/>
              <w:rPr>
                <w:sz w:val="22"/>
                <w:szCs w:val="22"/>
              </w:rPr>
            </w:pPr>
            <w:r w:rsidRPr="00741889">
              <w:rPr>
                <w:b/>
                <w:sz w:val="22"/>
                <w:szCs w:val="22"/>
              </w:rPr>
              <w:t>П.:</w:t>
            </w:r>
            <w:r w:rsidRPr="00741889">
              <w:rPr>
                <w:sz w:val="22"/>
                <w:szCs w:val="22"/>
              </w:rPr>
              <w:t xml:space="preserve"> Умение делить отрывок на части</w:t>
            </w:r>
          </w:p>
          <w:p w:rsidR="001A7A16" w:rsidRPr="00741889" w:rsidRDefault="001A7A16" w:rsidP="00271C2F">
            <w:pPr>
              <w:ind w:firstLine="0"/>
              <w:rPr>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 </w:t>
            </w:r>
          </w:p>
          <w:p w:rsidR="001A7A16" w:rsidRPr="00741889" w:rsidRDefault="001A7A16" w:rsidP="00271C2F">
            <w:pPr>
              <w:ind w:firstLine="0"/>
              <w:rPr>
                <w:b/>
                <w:sz w:val="22"/>
                <w:szCs w:val="22"/>
              </w:rPr>
            </w:pPr>
            <w:r w:rsidRPr="00741889">
              <w:rPr>
                <w:sz w:val="22"/>
                <w:szCs w:val="22"/>
              </w:rPr>
              <w:t>Соотнесение правильности своего  высказывания с другими</w:t>
            </w:r>
          </w:p>
          <w:p w:rsidR="001A7A16" w:rsidRPr="00741889" w:rsidRDefault="001A7A16"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w:t>
            </w:r>
          </w:p>
          <w:p w:rsidR="001A7A16" w:rsidRPr="00741889" w:rsidRDefault="001A7A16" w:rsidP="00271C2F">
            <w:pPr>
              <w:pBdr>
                <w:top w:val="single" w:sz="4" w:space="1" w:color="auto"/>
              </w:pBdr>
              <w:tabs>
                <w:tab w:val="left" w:pos="9923"/>
              </w:tabs>
              <w:ind w:firstLine="0"/>
              <w:rPr>
                <w:b/>
                <w:sz w:val="22"/>
                <w:szCs w:val="22"/>
              </w:rPr>
            </w:pPr>
            <w:r w:rsidRPr="00741889">
              <w:rPr>
                <w:b/>
                <w:sz w:val="22"/>
                <w:szCs w:val="22"/>
              </w:rPr>
              <w:t>Л.:</w:t>
            </w:r>
            <w:r w:rsidRPr="00741889">
              <w:rPr>
                <w:sz w:val="22"/>
                <w:szCs w:val="22"/>
              </w:rPr>
              <w:t xml:space="preserve"> Навыки сотрудничества в разных ситуациях, умение не создавать конфликтов</w:t>
            </w:r>
          </w:p>
          <w:p w:rsidR="001A7A16" w:rsidRPr="00741889" w:rsidRDefault="001A7A16" w:rsidP="00271C2F">
            <w:pPr>
              <w:pBdr>
                <w:top w:val="single" w:sz="4" w:space="1" w:color="auto"/>
              </w:pBdr>
              <w:tabs>
                <w:tab w:val="left" w:pos="9923"/>
              </w:tabs>
              <w:ind w:firstLine="0"/>
              <w:rPr>
                <w:b/>
                <w:sz w:val="22"/>
                <w:szCs w:val="22"/>
              </w:rPr>
            </w:pPr>
            <w:r w:rsidRPr="00741889">
              <w:rPr>
                <w:b/>
                <w:sz w:val="22"/>
                <w:szCs w:val="22"/>
              </w:rPr>
              <w:t>П.:</w:t>
            </w:r>
            <w:r w:rsidRPr="00741889">
              <w:rPr>
                <w:sz w:val="22"/>
                <w:szCs w:val="22"/>
              </w:rPr>
              <w:t xml:space="preserve"> Умение осознанно и произвольно строить речевое высказывание </w:t>
            </w:r>
          </w:p>
          <w:p w:rsidR="001A7A16" w:rsidRPr="00741889" w:rsidRDefault="001A7A16" w:rsidP="00271C2F">
            <w:pPr>
              <w:ind w:firstLine="0"/>
              <w:rPr>
                <w:b/>
                <w:sz w:val="22"/>
                <w:szCs w:val="22"/>
              </w:rPr>
            </w:pPr>
            <w:r w:rsidRPr="00741889">
              <w:rPr>
                <w:b/>
                <w:sz w:val="22"/>
                <w:szCs w:val="22"/>
              </w:rPr>
              <w:t>Р.:</w:t>
            </w:r>
            <w:r w:rsidRPr="00741889">
              <w:rPr>
                <w:sz w:val="22"/>
                <w:szCs w:val="22"/>
              </w:rPr>
              <w:t xml:space="preserve"> Умение краткого пересказа текста</w:t>
            </w:r>
            <w:r w:rsidRPr="00741889">
              <w:rPr>
                <w:b/>
                <w:sz w:val="22"/>
                <w:szCs w:val="22"/>
              </w:rPr>
              <w:t xml:space="preserve"> </w:t>
            </w:r>
          </w:p>
          <w:p w:rsidR="001A7A16" w:rsidRPr="00741889" w:rsidRDefault="001A7A16"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w:t>
            </w: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F170BD">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221A2B">
            <w:pPr>
              <w:ind w:firstLine="0"/>
            </w:pPr>
            <w:r w:rsidRPr="00741889">
              <w:t>Н.Гарин-Михайловский. Детство Тёмы</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right w:val="single" w:sz="4" w:space="0" w:color="auto"/>
            </w:tcBorders>
            <w:hideMark/>
          </w:tcPr>
          <w:p w:rsidR="001A7A16" w:rsidRPr="00741889" w:rsidRDefault="001A7A16" w:rsidP="00271C2F">
            <w:pPr>
              <w:pStyle w:val="Default"/>
              <w:jc w:val="both"/>
              <w:rPr>
                <w:b/>
                <w:color w:val="auto"/>
              </w:rPr>
            </w:pPr>
          </w:p>
        </w:tc>
        <w:tc>
          <w:tcPr>
            <w:tcW w:w="6662" w:type="dxa"/>
            <w:vMerge/>
            <w:tcBorders>
              <w:left w:val="single" w:sz="4" w:space="0" w:color="auto"/>
              <w:right w:val="single" w:sz="4" w:space="0" w:color="auto"/>
            </w:tcBorders>
            <w:hideMark/>
          </w:tcPr>
          <w:p w:rsidR="001A7A16" w:rsidRPr="00741889" w:rsidRDefault="001A7A16"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F170BD">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221A2B">
            <w:pPr>
              <w:ind w:firstLine="0"/>
            </w:pPr>
            <w:r w:rsidRPr="00741889">
              <w:t>Н.Гарин-Михайловский. Детство Тёмы</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1A7A16" w:rsidRPr="00741889" w:rsidRDefault="001A7A16" w:rsidP="001A7A16">
            <w:pPr>
              <w:pBdr>
                <w:top w:val="single" w:sz="4" w:space="1" w:color="auto"/>
              </w:pBdr>
              <w:tabs>
                <w:tab w:val="left" w:pos="9923"/>
              </w:tabs>
              <w:ind w:firstLine="0"/>
              <w:rPr>
                <w:b/>
              </w:rPr>
            </w:pPr>
          </w:p>
        </w:tc>
        <w:tc>
          <w:tcPr>
            <w:tcW w:w="6662" w:type="dxa"/>
            <w:vMerge/>
            <w:tcBorders>
              <w:left w:val="single" w:sz="4" w:space="0" w:color="auto"/>
              <w:bottom w:val="single" w:sz="4" w:space="0" w:color="auto"/>
              <w:right w:val="single" w:sz="4" w:space="0" w:color="auto"/>
            </w:tcBorders>
            <w:hideMark/>
          </w:tcPr>
          <w:p w:rsidR="001A7A16" w:rsidRPr="00741889" w:rsidRDefault="001A7A16"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Л.Пантелеев. Честное слово</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1A7A16" w:rsidRDefault="00A26D4E" w:rsidP="00271C2F">
            <w:pPr>
              <w:pBdr>
                <w:top w:val="single" w:sz="4" w:space="1" w:color="auto"/>
              </w:pBdr>
              <w:tabs>
                <w:tab w:val="left" w:pos="9923"/>
              </w:tabs>
              <w:ind w:firstLine="0"/>
              <w:rPr>
                <w:szCs w:val="24"/>
              </w:rPr>
            </w:pPr>
            <w:r w:rsidRPr="00741889">
              <w:rPr>
                <w:szCs w:val="24"/>
              </w:rPr>
              <w:t>Понимание нравственного содержания прочитанного, осознание мотивации поведения героев, анализ поступков с точки зрения норм морали.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Л.:</w:t>
            </w:r>
            <w:r w:rsidRPr="00741889">
              <w:rPr>
                <w:sz w:val="22"/>
                <w:szCs w:val="22"/>
              </w:rPr>
              <w:t xml:space="preserve"> Мотивация учебной деятельности, через  систему вопросов</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Поиск необходимой информации</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Формулировать и удерживать  учебную задачу</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Формулировать собственное мнение и позицию</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Л.Пантелеев. Честное слово</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Cs w:val="24"/>
              </w:rPr>
            </w:pPr>
            <w:r w:rsidRPr="00741889">
              <w:rPr>
                <w:szCs w:val="24"/>
              </w:rPr>
              <w:t>Доказательство собственной точки зрения с опорой на текст</w:t>
            </w:r>
          </w:p>
          <w:p w:rsidR="00A26D4E" w:rsidRPr="00741889" w:rsidRDefault="00A26D4E" w:rsidP="00271C2F">
            <w:pPr>
              <w:pStyle w:val="Default"/>
              <w:jc w:val="both"/>
              <w:rPr>
                <w:b/>
                <w:color w:val="auto"/>
              </w:rPr>
            </w:pPr>
            <w:r w:rsidRPr="00741889">
              <w:rPr>
                <w:color w:val="auto"/>
              </w:rPr>
              <w:t>Закрепление знаний школьников о сходстве и отличии между героем  сказке и героем рассказа.</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Bdr>
                <w:top w:val="single" w:sz="4" w:space="1" w:color="auto"/>
              </w:pBdr>
              <w:tabs>
                <w:tab w:val="left" w:pos="9923"/>
              </w:tabs>
              <w:ind w:firstLine="0"/>
              <w:rPr>
                <w:sz w:val="22"/>
                <w:szCs w:val="22"/>
              </w:rPr>
            </w:pPr>
            <w:r w:rsidRPr="00741889">
              <w:rPr>
                <w:b/>
                <w:sz w:val="22"/>
                <w:szCs w:val="22"/>
              </w:rPr>
              <w:t>Л.:</w:t>
            </w:r>
            <w:r w:rsidRPr="00741889">
              <w:rPr>
                <w:sz w:val="22"/>
                <w:szCs w:val="22"/>
              </w:rPr>
              <w:t xml:space="preserve"> Эмпатия как понимание чувств других людей и сопереживание им.</w:t>
            </w:r>
          </w:p>
          <w:p w:rsidR="00A26D4E" w:rsidRPr="00741889" w:rsidRDefault="00A26D4E" w:rsidP="00271C2F">
            <w:pPr>
              <w:ind w:firstLine="0"/>
              <w:rPr>
                <w:b/>
                <w:sz w:val="22"/>
                <w:szCs w:val="22"/>
              </w:rPr>
            </w:pPr>
            <w:r w:rsidRPr="00741889">
              <w:rPr>
                <w:sz w:val="22"/>
                <w:szCs w:val="22"/>
              </w:rPr>
              <w:t>Этические чувства, прежде всего доброжелательность и эмоционально – нравственная отзывчивость</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Осуществлять смысловое чтение</w:t>
            </w:r>
          </w:p>
          <w:p w:rsidR="00A26D4E" w:rsidRPr="00741889" w:rsidRDefault="00A26D4E" w:rsidP="00271C2F">
            <w:pPr>
              <w:ind w:firstLine="0"/>
              <w:rPr>
                <w:sz w:val="22"/>
                <w:szCs w:val="22"/>
              </w:rPr>
            </w:pPr>
            <w:r w:rsidRPr="00741889">
              <w:rPr>
                <w:b/>
                <w:sz w:val="22"/>
                <w:szCs w:val="22"/>
              </w:rPr>
              <w:t>Р.:</w:t>
            </w:r>
            <w:r w:rsidRPr="00741889">
              <w:rPr>
                <w:sz w:val="22"/>
                <w:szCs w:val="22"/>
              </w:rPr>
              <w:t xml:space="preserve"> Предвосхищать результат</w:t>
            </w:r>
          </w:p>
          <w:p w:rsidR="00A26D4E" w:rsidRPr="001A7A16" w:rsidRDefault="00A26D4E" w:rsidP="00271C2F">
            <w:pPr>
              <w:ind w:firstLine="0"/>
              <w:rPr>
                <w:sz w:val="22"/>
                <w:szCs w:val="22"/>
              </w:rPr>
            </w:pPr>
            <w:r w:rsidRPr="00741889">
              <w:rPr>
                <w:b/>
                <w:sz w:val="22"/>
                <w:szCs w:val="22"/>
              </w:rPr>
              <w:t>К.:</w:t>
            </w:r>
            <w:r w:rsidRPr="00741889">
              <w:rPr>
                <w:sz w:val="22"/>
                <w:szCs w:val="22"/>
              </w:rPr>
              <w:t xml:space="preserve"> Строить пон</w:t>
            </w:r>
            <w:r w:rsidR="001A7A16">
              <w:rPr>
                <w:sz w:val="22"/>
                <w:szCs w:val="22"/>
              </w:rPr>
              <w:t>ятные для партнёра высказывания</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1A7A16" w:rsidRDefault="00A26D4E" w:rsidP="00221A2B">
            <w:pPr>
              <w:ind w:firstLine="0"/>
              <w:rPr>
                <w:color w:val="000000" w:themeColor="text1"/>
              </w:rPr>
            </w:pPr>
            <w:r w:rsidRPr="001A7A16">
              <w:rPr>
                <w:color w:val="000000" w:themeColor="text1"/>
              </w:rPr>
              <w:t>Поход в «Музейный дом»</w:t>
            </w:r>
            <w:r w:rsidR="002C67E6" w:rsidRPr="001A7A16">
              <w:rPr>
                <w:color w:val="000000" w:themeColor="text1"/>
              </w:rPr>
              <w:t xml:space="preserve"> Картина Серова «Портрет Мики Морозова»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со сложным жанром живописи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Самоопределение: учет чужой точки зрения, оказание интеллектуальной помощи сквозным героям</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w:t>
            </w:r>
          </w:p>
          <w:p w:rsidR="00A26D4E" w:rsidRPr="00741889" w:rsidRDefault="00A26D4E" w:rsidP="00271C2F">
            <w:pPr>
              <w:pStyle w:val="TableContents"/>
              <w:jc w:val="both"/>
              <w:rPr>
                <w:rFonts w:cs="Times New Roman"/>
                <w:sz w:val="22"/>
                <w:szCs w:val="22"/>
              </w:rPr>
            </w:pPr>
            <w:r w:rsidRPr="00741889">
              <w:rPr>
                <w:rFonts w:cs="Times New Roman"/>
                <w:sz w:val="22"/>
                <w:szCs w:val="22"/>
              </w:rPr>
              <w:t>Поход в «Музейный дом с целью поиска и анализа живописного произведения.</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Формулировать и удерживать учебную задачу. Контроль и самоконтроль: сличать способ действия и его результат.</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С.Махотин. Самый маленький</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Познакомить с новой сказкой</w:t>
            </w:r>
          </w:p>
          <w:p w:rsidR="00A26D4E" w:rsidRPr="00741889" w:rsidRDefault="00A26D4E" w:rsidP="00271C2F">
            <w:pPr>
              <w:tabs>
                <w:tab w:val="left" w:pos="9923"/>
              </w:tabs>
              <w:ind w:firstLine="0"/>
              <w:rPr>
                <w:szCs w:val="24"/>
              </w:rPr>
            </w:pPr>
            <w:r w:rsidRPr="00741889">
              <w:rPr>
                <w:szCs w:val="24"/>
              </w:rPr>
              <w:t>Организовать деятельность учащихся, направленную на прочтение сказки целиком</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b/>
                <w:sz w:val="22"/>
                <w:szCs w:val="22"/>
              </w:rPr>
            </w:pPr>
            <w:r w:rsidRPr="00741889">
              <w:rPr>
                <w:b/>
                <w:sz w:val="22"/>
                <w:szCs w:val="22"/>
              </w:rPr>
              <w:t>Л.:</w:t>
            </w:r>
            <w:r w:rsidRPr="00741889">
              <w:rPr>
                <w:sz w:val="22"/>
                <w:szCs w:val="22"/>
              </w:rPr>
              <w:t xml:space="preserve"> Этические чувства, прежде всего доброжелательность и эмоционально – нравственная отзывчивость</w:t>
            </w:r>
          </w:p>
          <w:p w:rsidR="00A26D4E" w:rsidRPr="00741889" w:rsidRDefault="00A26D4E" w:rsidP="00271C2F">
            <w:pPr>
              <w:tabs>
                <w:tab w:val="left" w:pos="9923"/>
              </w:tabs>
              <w:ind w:firstLine="0"/>
              <w:rPr>
                <w:b/>
                <w:sz w:val="22"/>
                <w:szCs w:val="22"/>
              </w:rPr>
            </w:pPr>
            <w:r w:rsidRPr="00741889">
              <w:rPr>
                <w:b/>
                <w:sz w:val="22"/>
                <w:szCs w:val="22"/>
              </w:rPr>
              <w:t>П.:</w:t>
            </w:r>
            <w:r w:rsidRPr="00741889">
              <w:rPr>
                <w:sz w:val="22"/>
                <w:szCs w:val="22"/>
              </w:rPr>
              <w:t xml:space="preserve"> Подведение под понятие на основе существенных признаков</w:t>
            </w:r>
          </w:p>
          <w:p w:rsidR="00A26D4E" w:rsidRPr="00741889" w:rsidRDefault="00A26D4E" w:rsidP="00271C2F">
            <w:pPr>
              <w:tabs>
                <w:tab w:val="left" w:pos="9923"/>
              </w:tabs>
              <w:ind w:firstLine="0"/>
              <w:rPr>
                <w:b/>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Проявлять активность  во взаимодействии для решения коммуникативных и познавательных задач</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Л.Мурр. Крошка Енот и тот, кто сидит в пруду</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szCs w:val="24"/>
              </w:rPr>
            </w:pPr>
            <w:r w:rsidRPr="00741889">
              <w:rPr>
                <w:szCs w:val="24"/>
              </w:rPr>
              <w:t>Познакомить с новой сказкой</w:t>
            </w:r>
          </w:p>
          <w:p w:rsidR="00A26D4E" w:rsidRPr="00741889" w:rsidRDefault="00A26D4E" w:rsidP="00271C2F">
            <w:pPr>
              <w:tabs>
                <w:tab w:val="left" w:pos="9923"/>
              </w:tabs>
              <w:ind w:firstLine="0"/>
              <w:rPr>
                <w:szCs w:val="24"/>
              </w:rPr>
            </w:pPr>
            <w:r w:rsidRPr="00741889">
              <w:rPr>
                <w:szCs w:val="24"/>
              </w:rPr>
              <w:t>Организовать деятельность учащихся, направленную на прочтение сказки целиком</w:t>
            </w:r>
          </w:p>
          <w:p w:rsidR="00A26D4E" w:rsidRPr="00741889" w:rsidRDefault="00A26D4E" w:rsidP="00271C2F">
            <w:pPr>
              <w:pStyle w:val="Default"/>
              <w:jc w:val="both"/>
              <w:rPr>
                <w:b/>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tabs>
                <w:tab w:val="left" w:pos="9923"/>
              </w:tabs>
              <w:ind w:firstLine="0"/>
              <w:rPr>
                <w:b/>
                <w:sz w:val="22"/>
                <w:szCs w:val="22"/>
              </w:rPr>
            </w:pPr>
            <w:r w:rsidRPr="00741889">
              <w:rPr>
                <w:b/>
                <w:sz w:val="22"/>
                <w:szCs w:val="22"/>
              </w:rPr>
              <w:t>Л.:</w:t>
            </w:r>
            <w:r w:rsidRPr="00741889">
              <w:rPr>
                <w:sz w:val="22"/>
                <w:szCs w:val="22"/>
              </w:rPr>
              <w:t xml:space="preserve"> Этические чувства, прежде всего доброжелательность и эмоционально – нравственная отзывчивость</w:t>
            </w:r>
          </w:p>
          <w:p w:rsidR="00A26D4E" w:rsidRPr="00741889" w:rsidRDefault="00A26D4E" w:rsidP="00271C2F">
            <w:pPr>
              <w:tabs>
                <w:tab w:val="left" w:pos="9923"/>
              </w:tabs>
              <w:ind w:firstLine="0"/>
              <w:rPr>
                <w:b/>
                <w:sz w:val="22"/>
                <w:szCs w:val="22"/>
              </w:rPr>
            </w:pPr>
            <w:r w:rsidRPr="00741889">
              <w:rPr>
                <w:b/>
                <w:sz w:val="22"/>
                <w:szCs w:val="22"/>
              </w:rPr>
              <w:t>П.:</w:t>
            </w:r>
            <w:r w:rsidRPr="00741889">
              <w:rPr>
                <w:sz w:val="22"/>
                <w:szCs w:val="22"/>
              </w:rPr>
              <w:t xml:space="preserve"> Подведение под понятие на основе существенных признаков</w:t>
            </w:r>
          </w:p>
          <w:p w:rsidR="00A26D4E" w:rsidRPr="00741889" w:rsidRDefault="00A26D4E" w:rsidP="00271C2F">
            <w:pPr>
              <w:tabs>
                <w:tab w:val="left" w:pos="9923"/>
              </w:tabs>
              <w:ind w:firstLine="0"/>
              <w:rPr>
                <w:b/>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Проявлять активность  во взаимодействии для решения коммуникативных и познавательных задач</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1A7A16" w:rsidRPr="00741889" w:rsidTr="002F36B3">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Default="001A7A16" w:rsidP="00221A2B">
            <w:pPr>
              <w:ind w:firstLine="0"/>
            </w:pPr>
            <w:r w:rsidRPr="00741889">
              <w:t>А.Пушкин. Сказка о царе Салтане</w:t>
            </w:r>
          </w:p>
          <w:p w:rsidR="00A53D6E" w:rsidRDefault="00A53D6E" w:rsidP="00221A2B">
            <w:pPr>
              <w:ind w:firstLine="0"/>
            </w:pPr>
          </w:p>
          <w:p w:rsidR="00A53D6E" w:rsidRPr="00741889" w:rsidRDefault="00A53D6E" w:rsidP="00221A2B">
            <w:pPr>
              <w:ind w:firstLine="0"/>
            </w:pP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1A7A16" w:rsidRPr="00741889" w:rsidRDefault="001A7A16" w:rsidP="00271C2F">
            <w:pPr>
              <w:tabs>
                <w:tab w:val="left" w:pos="9923"/>
              </w:tabs>
              <w:ind w:firstLine="0"/>
              <w:rPr>
                <w:szCs w:val="24"/>
              </w:rPr>
            </w:pPr>
            <w:r w:rsidRPr="00741889">
              <w:rPr>
                <w:szCs w:val="24"/>
              </w:rPr>
              <w:t>Познакомить с новой сказкой</w:t>
            </w:r>
          </w:p>
          <w:p w:rsidR="001A7A16" w:rsidRPr="00741889" w:rsidRDefault="001A7A16" w:rsidP="00271C2F">
            <w:pPr>
              <w:tabs>
                <w:tab w:val="left" w:pos="9923"/>
              </w:tabs>
              <w:ind w:firstLine="0"/>
              <w:rPr>
                <w:szCs w:val="24"/>
              </w:rPr>
            </w:pPr>
            <w:r w:rsidRPr="00741889">
              <w:rPr>
                <w:szCs w:val="24"/>
              </w:rPr>
              <w:t>Организовать деятельность учащихся, направлен</w:t>
            </w:r>
            <w:r w:rsidR="00A53D6E">
              <w:rPr>
                <w:szCs w:val="24"/>
              </w:rPr>
              <w:t>ную на прочтение сказки целиком</w:t>
            </w:r>
          </w:p>
          <w:p w:rsidR="001A7A16" w:rsidRPr="00741889" w:rsidRDefault="001A7A16" w:rsidP="00271C2F">
            <w:pPr>
              <w:pStyle w:val="Default"/>
              <w:jc w:val="both"/>
              <w:rPr>
                <w:b/>
                <w:color w:val="auto"/>
              </w:rPr>
            </w:pPr>
            <w:r w:rsidRPr="00741889">
              <w:rPr>
                <w:color w:val="auto"/>
              </w:rPr>
              <w:t>Создать условия для ответа на вопрос является ли сказка волшебной или сказкой о животных</w:t>
            </w:r>
          </w:p>
        </w:tc>
        <w:tc>
          <w:tcPr>
            <w:tcW w:w="6662" w:type="dxa"/>
            <w:vMerge w:val="restart"/>
            <w:tcBorders>
              <w:top w:val="single" w:sz="4" w:space="0" w:color="auto"/>
              <w:left w:val="single" w:sz="4" w:space="0" w:color="auto"/>
              <w:right w:val="single" w:sz="4" w:space="0" w:color="auto"/>
            </w:tcBorders>
            <w:hideMark/>
          </w:tcPr>
          <w:p w:rsidR="001A7A16" w:rsidRPr="00741889" w:rsidRDefault="001A7A16" w:rsidP="00271C2F">
            <w:pPr>
              <w:tabs>
                <w:tab w:val="left" w:pos="9923"/>
              </w:tabs>
              <w:ind w:firstLine="0"/>
              <w:rPr>
                <w:b/>
                <w:sz w:val="22"/>
                <w:szCs w:val="22"/>
              </w:rPr>
            </w:pPr>
            <w:r w:rsidRPr="00741889">
              <w:rPr>
                <w:b/>
                <w:sz w:val="22"/>
                <w:szCs w:val="22"/>
              </w:rPr>
              <w:t>Л.:</w:t>
            </w:r>
            <w:r w:rsidRPr="00741889">
              <w:rPr>
                <w:sz w:val="22"/>
                <w:szCs w:val="22"/>
              </w:rPr>
              <w:t xml:space="preserve"> Этические чувства, прежде всего доброжелательность и эмоционально – нравственная отзывчивость</w:t>
            </w:r>
          </w:p>
          <w:p w:rsidR="001A7A16" w:rsidRPr="00741889" w:rsidRDefault="001A7A16" w:rsidP="00271C2F">
            <w:pPr>
              <w:tabs>
                <w:tab w:val="left" w:pos="9923"/>
              </w:tabs>
              <w:ind w:firstLine="0"/>
              <w:rPr>
                <w:b/>
                <w:sz w:val="22"/>
                <w:szCs w:val="22"/>
              </w:rPr>
            </w:pPr>
            <w:r w:rsidRPr="00741889">
              <w:rPr>
                <w:b/>
                <w:sz w:val="22"/>
                <w:szCs w:val="22"/>
              </w:rPr>
              <w:t>П.:</w:t>
            </w:r>
            <w:r w:rsidRPr="00741889">
              <w:rPr>
                <w:sz w:val="22"/>
                <w:szCs w:val="22"/>
              </w:rPr>
              <w:t xml:space="preserve"> Подведение под понятие на основе существенных признаков</w:t>
            </w:r>
          </w:p>
          <w:p w:rsidR="001A7A16" w:rsidRPr="00741889" w:rsidRDefault="001A7A16" w:rsidP="00271C2F">
            <w:pPr>
              <w:tabs>
                <w:tab w:val="left" w:pos="9923"/>
              </w:tabs>
              <w:ind w:firstLine="0"/>
              <w:rPr>
                <w:b/>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w:t>
            </w:r>
          </w:p>
          <w:p w:rsidR="001A7A16" w:rsidRPr="00741889" w:rsidRDefault="001A7A16" w:rsidP="00271C2F">
            <w:pPr>
              <w:tabs>
                <w:tab w:val="left" w:pos="9923"/>
              </w:tabs>
              <w:ind w:firstLine="0"/>
              <w:rPr>
                <w:b/>
                <w:sz w:val="22"/>
                <w:szCs w:val="22"/>
              </w:rPr>
            </w:pPr>
            <w:r w:rsidRPr="00741889">
              <w:rPr>
                <w:b/>
                <w:sz w:val="22"/>
                <w:szCs w:val="22"/>
              </w:rPr>
              <w:t>К.:</w:t>
            </w:r>
            <w:r w:rsidRPr="00741889">
              <w:rPr>
                <w:sz w:val="22"/>
                <w:szCs w:val="22"/>
              </w:rPr>
              <w:t xml:space="preserve"> Проявлять активность  во взаимодействии для решения коммуникативных и познавательных задач</w:t>
            </w:r>
          </w:p>
          <w:p w:rsidR="001A7A16" w:rsidRPr="00741889" w:rsidRDefault="001A7A16" w:rsidP="00271C2F">
            <w:pPr>
              <w:tabs>
                <w:tab w:val="left" w:pos="9923"/>
              </w:tabs>
              <w:ind w:firstLine="0"/>
              <w:rPr>
                <w:b/>
                <w:sz w:val="22"/>
                <w:szCs w:val="22"/>
              </w:rPr>
            </w:pPr>
            <w:r w:rsidRPr="00741889">
              <w:rPr>
                <w:b/>
                <w:sz w:val="22"/>
                <w:szCs w:val="22"/>
              </w:rPr>
              <w:t>Л.:</w:t>
            </w:r>
            <w:r w:rsidRPr="00741889">
              <w:rPr>
                <w:sz w:val="22"/>
                <w:szCs w:val="22"/>
              </w:rPr>
              <w:t xml:space="preserve"> Этические чувства, прежде всего доброжелательность и эмоционально – нравственная отзывчивость</w:t>
            </w:r>
          </w:p>
          <w:p w:rsidR="001A7A16" w:rsidRPr="00741889" w:rsidRDefault="001A7A16" w:rsidP="00271C2F">
            <w:pPr>
              <w:tabs>
                <w:tab w:val="left" w:pos="9923"/>
              </w:tabs>
              <w:ind w:firstLine="0"/>
              <w:rPr>
                <w:b/>
                <w:sz w:val="22"/>
                <w:szCs w:val="22"/>
              </w:rPr>
            </w:pPr>
            <w:r w:rsidRPr="00741889">
              <w:rPr>
                <w:b/>
                <w:sz w:val="22"/>
                <w:szCs w:val="22"/>
              </w:rPr>
              <w:t>П.:</w:t>
            </w:r>
            <w:r w:rsidRPr="00741889">
              <w:rPr>
                <w:sz w:val="22"/>
                <w:szCs w:val="22"/>
              </w:rPr>
              <w:t xml:space="preserve"> Подведение под понятие на основе существенных признаков</w:t>
            </w:r>
          </w:p>
          <w:p w:rsidR="001A7A16" w:rsidRPr="00741889" w:rsidRDefault="001A7A16" w:rsidP="00271C2F">
            <w:pPr>
              <w:tabs>
                <w:tab w:val="left" w:pos="9923"/>
              </w:tabs>
              <w:ind w:firstLine="0"/>
              <w:rPr>
                <w:b/>
                <w:sz w:val="22"/>
                <w:szCs w:val="22"/>
              </w:rPr>
            </w:pPr>
            <w:r w:rsidRPr="00741889">
              <w:rPr>
                <w:b/>
                <w:sz w:val="22"/>
                <w:szCs w:val="22"/>
              </w:rPr>
              <w:t>Р.:</w:t>
            </w:r>
            <w:r w:rsidRPr="00741889">
              <w:rPr>
                <w:sz w:val="22"/>
                <w:szCs w:val="22"/>
              </w:rPr>
              <w:t xml:space="preserve"> Волевая саморегуляция как способность к волевому усилию</w:t>
            </w:r>
          </w:p>
          <w:p w:rsidR="001A7A16" w:rsidRPr="00741889" w:rsidRDefault="001A7A16" w:rsidP="00271C2F">
            <w:pPr>
              <w:tabs>
                <w:tab w:val="left" w:pos="9923"/>
              </w:tabs>
              <w:ind w:firstLine="0"/>
              <w:rPr>
                <w:b/>
                <w:sz w:val="22"/>
                <w:szCs w:val="22"/>
              </w:rPr>
            </w:pPr>
            <w:r w:rsidRPr="00741889">
              <w:rPr>
                <w:b/>
                <w:sz w:val="22"/>
                <w:szCs w:val="22"/>
              </w:rPr>
              <w:t>К.:</w:t>
            </w:r>
            <w:r w:rsidRPr="00741889">
              <w:rPr>
                <w:sz w:val="22"/>
                <w:szCs w:val="22"/>
              </w:rPr>
              <w:t xml:space="preserve"> Строить понятные для партнера высказывания</w:t>
            </w: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1A7A16" w:rsidRPr="00741889" w:rsidTr="002F36B3">
        <w:trPr>
          <w:trHeight w:val="46"/>
        </w:trPr>
        <w:tc>
          <w:tcPr>
            <w:tcW w:w="848" w:type="dxa"/>
            <w:tcBorders>
              <w:top w:val="single" w:sz="4" w:space="0" w:color="auto"/>
              <w:left w:val="single" w:sz="4" w:space="0" w:color="auto"/>
              <w:bottom w:val="single" w:sz="4" w:space="0" w:color="auto"/>
              <w:right w:val="single" w:sz="4" w:space="0" w:color="auto"/>
            </w:tcBorders>
          </w:tcPr>
          <w:p w:rsidR="001A7A16" w:rsidRPr="00741889" w:rsidRDefault="001A7A16"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1A7A16" w:rsidRPr="00741889" w:rsidRDefault="001A7A16" w:rsidP="00221A2B">
            <w:pPr>
              <w:ind w:firstLine="0"/>
            </w:pPr>
            <w:r w:rsidRPr="00741889">
              <w:t>А.Пушкин. Сказка о царе Салтане</w:t>
            </w:r>
          </w:p>
        </w:tc>
        <w:tc>
          <w:tcPr>
            <w:tcW w:w="708" w:type="dxa"/>
            <w:tcBorders>
              <w:top w:val="single" w:sz="4" w:space="0" w:color="auto"/>
              <w:left w:val="single" w:sz="4" w:space="0" w:color="auto"/>
              <w:bottom w:val="single" w:sz="4" w:space="0" w:color="auto"/>
              <w:right w:val="single" w:sz="4" w:space="0" w:color="auto"/>
            </w:tcBorders>
          </w:tcPr>
          <w:p w:rsidR="001A7A16" w:rsidRPr="00741889" w:rsidRDefault="001A7A16">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1A7A16" w:rsidRPr="00741889" w:rsidRDefault="001A7A16" w:rsidP="00271C2F">
            <w:pPr>
              <w:pStyle w:val="Default"/>
              <w:jc w:val="both"/>
              <w:rPr>
                <w:b/>
                <w:color w:val="auto"/>
              </w:rPr>
            </w:pPr>
          </w:p>
        </w:tc>
        <w:tc>
          <w:tcPr>
            <w:tcW w:w="6662" w:type="dxa"/>
            <w:vMerge/>
            <w:tcBorders>
              <w:left w:val="single" w:sz="4" w:space="0" w:color="auto"/>
              <w:bottom w:val="single" w:sz="4" w:space="0" w:color="auto"/>
              <w:right w:val="single" w:sz="4" w:space="0" w:color="auto"/>
            </w:tcBorders>
            <w:hideMark/>
          </w:tcPr>
          <w:p w:rsidR="001A7A16" w:rsidRPr="00741889" w:rsidRDefault="001A7A16" w:rsidP="00271C2F">
            <w:pPr>
              <w:tabs>
                <w:tab w:val="left" w:pos="9923"/>
              </w:tabs>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1A7A16" w:rsidRPr="00741889" w:rsidRDefault="001A7A16">
            <w:pPr>
              <w:rPr>
                <w:b/>
              </w:rPr>
            </w:pPr>
          </w:p>
        </w:tc>
      </w:tr>
      <w:tr w:rsidR="00A53D6E" w:rsidRPr="00741889" w:rsidTr="007B3250">
        <w:trPr>
          <w:trHeight w:val="46"/>
        </w:trPr>
        <w:tc>
          <w:tcPr>
            <w:tcW w:w="848" w:type="dxa"/>
            <w:tcBorders>
              <w:top w:val="single" w:sz="4" w:space="0" w:color="auto"/>
              <w:left w:val="single" w:sz="4" w:space="0" w:color="auto"/>
              <w:bottom w:val="single" w:sz="4" w:space="0" w:color="auto"/>
              <w:right w:val="single" w:sz="4" w:space="0" w:color="auto"/>
            </w:tcBorders>
          </w:tcPr>
          <w:p w:rsidR="00A53D6E" w:rsidRPr="00741889" w:rsidRDefault="00A53D6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53D6E" w:rsidRDefault="00A53D6E" w:rsidP="00221A2B">
            <w:pPr>
              <w:ind w:firstLine="0"/>
            </w:pPr>
            <w:r w:rsidRPr="00741889">
              <w:t>Н.Некрасов. На Волге</w:t>
            </w:r>
          </w:p>
          <w:p w:rsidR="00A53D6E" w:rsidRDefault="00A53D6E" w:rsidP="00221A2B">
            <w:pPr>
              <w:ind w:firstLine="0"/>
            </w:pPr>
          </w:p>
          <w:p w:rsidR="00A53D6E" w:rsidRPr="00741889" w:rsidRDefault="00A53D6E" w:rsidP="00221A2B">
            <w:pPr>
              <w:ind w:firstLine="0"/>
            </w:pPr>
          </w:p>
        </w:tc>
        <w:tc>
          <w:tcPr>
            <w:tcW w:w="708" w:type="dxa"/>
            <w:tcBorders>
              <w:top w:val="single" w:sz="4" w:space="0" w:color="auto"/>
              <w:left w:val="single" w:sz="4" w:space="0" w:color="auto"/>
              <w:bottom w:val="single" w:sz="4" w:space="0" w:color="auto"/>
              <w:right w:val="single" w:sz="4" w:space="0" w:color="auto"/>
            </w:tcBorders>
          </w:tcPr>
          <w:p w:rsidR="00A53D6E" w:rsidRPr="00741889" w:rsidRDefault="00A53D6E">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A53D6E" w:rsidRPr="00741889" w:rsidRDefault="00A53D6E" w:rsidP="00271C2F">
            <w:pPr>
              <w:pStyle w:val="Default"/>
              <w:jc w:val="both"/>
              <w:rPr>
                <w:b/>
                <w:color w:val="auto"/>
              </w:rPr>
            </w:pPr>
            <w:r w:rsidRPr="00741889">
              <w:rPr>
                <w:color w:val="auto"/>
              </w:rPr>
              <w:t>Работать над формированием у школьников навыка перечитывать текст и находить в нем нужные фрагменты.</w:t>
            </w:r>
          </w:p>
          <w:p w:rsidR="00A53D6E" w:rsidRPr="00741889" w:rsidRDefault="00A53D6E" w:rsidP="00271C2F">
            <w:pPr>
              <w:pStyle w:val="Default"/>
              <w:jc w:val="both"/>
              <w:rPr>
                <w:b/>
                <w:color w:val="auto"/>
              </w:rPr>
            </w:pPr>
          </w:p>
        </w:tc>
        <w:tc>
          <w:tcPr>
            <w:tcW w:w="6662" w:type="dxa"/>
            <w:vMerge w:val="restart"/>
            <w:tcBorders>
              <w:top w:val="single" w:sz="4" w:space="0" w:color="auto"/>
              <w:left w:val="single" w:sz="4" w:space="0" w:color="auto"/>
              <w:right w:val="single" w:sz="4" w:space="0" w:color="auto"/>
            </w:tcBorders>
            <w:hideMark/>
          </w:tcPr>
          <w:p w:rsidR="00A53D6E" w:rsidRPr="00741889" w:rsidRDefault="00A53D6E" w:rsidP="00271C2F">
            <w:pPr>
              <w:tabs>
                <w:tab w:val="left" w:pos="9923"/>
              </w:tabs>
              <w:ind w:firstLine="0"/>
              <w:rPr>
                <w:sz w:val="22"/>
                <w:szCs w:val="22"/>
              </w:rPr>
            </w:pPr>
            <w:r w:rsidRPr="00741889">
              <w:rPr>
                <w:b/>
                <w:sz w:val="22"/>
                <w:szCs w:val="22"/>
              </w:rPr>
              <w:t>Л.:</w:t>
            </w:r>
            <w:r w:rsidRPr="00741889">
              <w:rPr>
                <w:sz w:val="22"/>
                <w:szCs w:val="22"/>
              </w:rPr>
              <w:t xml:space="preserve"> Самостоятельность </w:t>
            </w:r>
          </w:p>
          <w:p w:rsidR="00A53D6E" w:rsidRPr="00741889" w:rsidRDefault="00A53D6E" w:rsidP="00271C2F">
            <w:pPr>
              <w:tabs>
                <w:tab w:val="left" w:pos="9923"/>
              </w:tabs>
              <w:ind w:firstLine="0"/>
              <w:rPr>
                <w:sz w:val="22"/>
                <w:szCs w:val="22"/>
              </w:rPr>
            </w:pPr>
            <w:r w:rsidRPr="00741889">
              <w:rPr>
                <w:sz w:val="22"/>
                <w:szCs w:val="22"/>
              </w:rPr>
              <w:t>и личная ответственность за свои поступки.</w:t>
            </w:r>
          </w:p>
          <w:p w:rsidR="00A53D6E" w:rsidRPr="00741889" w:rsidRDefault="00A53D6E" w:rsidP="00271C2F">
            <w:pPr>
              <w:tabs>
                <w:tab w:val="left" w:pos="9923"/>
              </w:tabs>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тексте, в картине  и в словаре. Поиск  нужных строчек.</w:t>
            </w:r>
          </w:p>
          <w:p w:rsidR="00A53D6E" w:rsidRPr="00741889" w:rsidRDefault="00A53D6E" w:rsidP="00271C2F">
            <w:pPr>
              <w:tabs>
                <w:tab w:val="left" w:pos="9923"/>
              </w:tabs>
              <w:ind w:firstLine="0"/>
              <w:rPr>
                <w:sz w:val="22"/>
                <w:szCs w:val="22"/>
              </w:rPr>
            </w:pPr>
            <w:r w:rsidRPr="00741889">
              <w:rPr>
                <w:b/>
                <w:sz w:val="22"/>
                <w:szCs w:val="22"/>
              </w:rPr>
              <w:t>Р.:</w:t>
            </w:r>
            <w:r w:rsidRPr="00741889">
              <w:rPr>
                <w:sz w:val="22"/>
                <w:szCs w:val="22"/>
              </w:rPr>
              <w:t xml:space="preserve"> Формировать и удерживать учебную задачу.</w:t>
            </w:r>
          </w:p>
          <w:p w:rsidR="00A53D6E" w:rsidRPr="00741889" w:rsidRDefault="00A53D6E" w:rsidP="00271C2F">
            <w:pPr>
              <w:tabs>
                <w:tab w:val="left" w:pos="9923"/>
              </w:tabs>
              <w:ind w:firstLine="0"/>
              <w:rPr>
                <w:sz w:val="22"/>
                <w:szCs w:val="22"/>
              </w:rPr>
            </w:pPr>
            <w:r w:rsidRPr="00741889">
              <w:rPr>
                <w:sz w:val="22"/>
                <w:szCs w:val="22"/>
              </w:rPr>
              <w:t xml:space="preserve">Определять последовательность промежуточных целей и </w:t>
            </w:r>
            <w:r>
              <w:rPr>
                <w:sz w:val="22"/>
                <w:szCs w:val="22"/>
              </w:rPr>
              <w:t xml:space="preserve">соответствующих </w:t>
            </w:r>
            <w:r w:rsidRPr="00741889">
              <w:rPr>
                <w:sz w:val="22"/>
                <w:szCs w:val="22"/>
              </w:rPr>
              <w:t>им действий с учетом  конечного  результата.</w:t>
            </w:r>
          </w:p>
          <w:p w:rsidR="00A53D6E" w:rsidRPr="00741889" w:rsidRDefault="00A53D6E" w:rsidP="00A53D6E">
            <w:pPr>
              <w:ind w:firstLine="0"/>
              <w:rPr>
                <w:b/>
                <w:sz w:val="22"/>
                <w:szCs w:val="22"/>
              </w:rPr>
            </w:pPr>
            <w:r w:rsidRPr="00741889">
              <w:rPr>
                <w:sz w:val="22"/>
                <w:szCs w:val="22"/>
              </w:rPr>
              <w:t>.</w:t>
            </w:r>
            <w:r w:rsidRPr="00741889">
              <w:rPr>
                <w:b/>
                <w:sz w:val="22"/>
                <w:szCs w:val="22"/>
              </w:rPr>
              <w:t>К.:</w:t>
            </w:r>
            <w:r w:rsidRPr="00741889">
              <w:rPr>
                <w:sz w:val="22"/>
                <w:szCs w:val="22"/>
              </w:rPr>
              <w:t xml:space="preserve"> Учитывать разные мнения и интересы и обосновывать собственную позицию.</w:t>
            </w:r>
          </w:p>
        </w:tc>
        <w:tc>
          <w:tcPr>
            <w:tcW w:w="992" w:type="dxa"/>
            <w:tcBorders>
              <w:top w:val="single" w:sz="4" w:space="0" w:color="auto"/>
              <w:left w:val="single" w:sz="4" w:space="0" w:color="auto"/>
              <w:bottom w:val="single" w:sz="4" w:space="0" w:color="auto"/>
              <w:right w:val="single" w:sz="4" w:space="0" w:color="auto"/>
            </w:tcBorders>
          </w:tcPr>
          <w:p w:rsidR="00A53D6E" w:rsidRPr="00741889" w:rsidRDefault="00A53D6E">
            <w:pPr>
              <w:rPr>
                <w:b/>
              </w:rPr>
            </w:pPr>
          </w:p>
        </w:tc>
      </w:tr>
      <w:tr w:rsidR="00A53D6E" w:rsidRPr="00741889" w:rsidTr="007B3250">
        <w:trPr>
          <w:trHeight w:val="46"/>
        </w:trPr>
        <w:tc>
          <w:tcPr>
            <w:tcW w:w="848" w:type="dxa"/>
            <w:tcBorders>
              <w:top w:val="single" w:sz="4" w:space="0" w:color="auto"/>
              <w:left w:val="single" w:sz="4" w:space="0" w:color="auto"/>
              <w:bottom w:val="single" w:sz="4" w:space="0" w:color="auto"/>
              <w:right w:val="single" w:sz="4" w:space="0" w:color="auto"/>
            </w:tcBorders>
          </w:tcPr>
          <w:p w:rsidR="00A53D6E" w:rsidRPr="00741889" w:rsidRDefault="00A53D6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53D6E" w:rsidRPr="00741889" w:rsidRDefault="00A53D6E" w:rsidP="00221A2B">
            <w:pPr>
              <w:ind w:firstLine="0"/>
            </w:pPr>
            <w:r w:rsidRPr="00741889">
              <w:t>Н.Некрасов. На Волге</w:t>
            </w:r>
          </w:p>
        </w:tc>
        <w:tc>
          <w:tcPr>
            <w:tcW w:w="708" w:type="dxa"/>
            <w:tcBorders>
              <w:top w:val="single" w:sz="4" w:space="0" w:color="auto"/>
              <w:left w:val="single" w:sz="4" w:space="0" w:color="auto"/>
              <w:bottom w:val="single" w:sz="4" w:space="0" w:color="auto"/>
              <w:right w:val="single" w:sz="4" w:space="0" w:color="auto"/>
            </w:tcBorders>
          </w:tcPr>
          <w:p w:rsidR="00A53D6E" w:rsidRPr="00741889" w:rsidRDefault="00A53D6E">
            <w:pPr>
              <w:ind w:firstLine="175"/>
              <w:rPr>
                <w:b/>
                <w:lang w:val="en-US"/>
              </w:rPr>
            </w:pPr>
            <w:r>
              <w:rPr>
                <w:b/>
                <w:lang w:val="en-US"/>
              </w:rPr>
              <w:t>1</w:t>
            </w:r>
          </w:p>
        </w:tc>
        <w:tc>
          <w:tcPr>
            <w:tcW w:w="4253" w:type="dxa"/>
            <w:vMerge/>
            <w:tcBorders>
              <w:left w:val="single" w:sz="4" w:space="0" w:color="auto"/>
              <w:bottom w:val="single" w:sz="4" w:space="0" w:color="auto"/>
              <w:right w:val="single" w:sz="4" w:space="0" w:color="auto"/>
            </w:tcBorders>
            <w:hideMark/>
          </w:tcPr>
          <w:p w:rsidR="00A53D6E" w:rsidRPr="00741889" w:rsidRDefault="00A53D6E" w:rsidP="00271C2F">
            <w:pPr>
              <w:pStyle w:val="Default"/>
              <w:jc w:val="both"/>
              <w:rPr>
                <w:b/>
                <w:color w:val="auto"/>
              </w:rPr>
            </w:pPr>
          </w:p>
        </w:tc>
        <w:tc>
          <w:tcPr>
            <w:tcW w:w="6662" w:type="dxa"/>
            <w:vMerge/>
            <w:tcBorders>
              <w:left w:val="single" w:sz="4" w:space="0" w:color="auto"/>
              <w:bottom w:val="single" w:sz="4" w:space="0" w:color="auto"/>
              <w:right w:val="single" w:sz="4" w:space="0" w:color="auto"/>
            </w:tcBorders>
            <w:hideMark/>
          </w:tcPr>
          <w:p w:rsidR="00A53D6E" w:rsidRPr="00741889" w:rsidRDefault="00A53D6E" w:rsidP="00271C2F">
            <w:pPr>
              <w:tabs>
                <w:tab w:val="left" w:pos="9923"/>
              </w:tabs>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53D6E" w:rsidRPr="00741889" w:rsidRDefault="00A53D6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A53D6E" w:rsidRDefault="00A26D4E" w:rsidP="00221A2B">
            <w:pPr>
              <w:ind w:firstLine="0"/>
              <w:rPr>
                <w:color w:val="000000" w:themeColor="text1"/>
              </w:rPr>
            </w:pPr>
            <w:r w:rsidRPr="00A53D6E">
              <w:rPr>
                <w:color w:val="000000" w:themeColor="text1"/>
              </w:rPr>
              <w:t>Поход в «Музейный дом»</w:t>
            </w:r>
            <w:r w:rsidR="002C67E6" w:rsidRPr="00A53D6E">
              <w:rPr>
                <w:color w:val="000000" w:themeColor="text1"/>
              </w:rPr>
              <w:t xml:space="preserve"> Каптина Мащерского «У лесного озера»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со сложным жанром живописи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Самоопределение: учет чужой точки зрения, оказание интеллектуальной помощи сквозным героям,  которые в этом нуждаются при решении трудных задач</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w:t>
            </w:r>
          </w:p>
          <w:p w:rsidR="00A26D4E" w:rsidRPr="00741889" w:rsidRDefault="00A26D4E" w:rsidP="00271C2F">
            <w:pPr>
              <w:ind w:firstLine="0"/>
              <w:rPr>
                <w:b/>
                <w:sz w:val="22"/>
                <w:szCs w:val="22"/>
              </w:rPr>
            </w:pPr>
            <w:r w:rsidRPr="00741889">
              <w:rPr>
                <w:sz w:val="22"/>
                <w:szCs w:val="22"/>
              </w:rPr>
              <w:t>Работа с дидактическими иллюстрациями. Обобщение на основе наблюдения.</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Формулировать и удерживать учебную задачу. Контроль и самоконтроль: сличать способ действия и его результат.</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A53D6E" w:rsidRDefault="00A26D4E" w:rsidP="00221A2B">
            <w:pPr>
              <w:ind w:firstLine="0"/>
              <w:rPr>
                <w:color w:val="000000" w:themeColor="text1"/>
              </w:rPr>
            </w:pPr>
            <w:r w:rsidRPr="00A53D6E">
              <w:rPr>
                <w:color w:val="000000" w:themeColor="text1"/>
              </w:rPr>
              <w:t>Поход в «Музейный дом»</w:t>
            </w:r>
            <w:r w:rsidR="002C67E6" w:rsidRPr="00A53D6E">
              <w:rPr>
                <w:color w:val="000000" w:themeColor="text1"/>
              </w:rPr>
              <w:t xml:space="preserve"> Картина Кустодиева  «Масленица»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Работать над формированием навыка находить нужные фрагменты в картине. Формировать  умение выслушивать,   не   перебивая, собеседника и высказывать свою точку зрения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Учебно-познавательный интерес к новому учебному материалу.</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Строить рассуждения</w:t>
            </w:r>
          </w:p>
          <w:p w:rsidR="00A26D4E" w:rsidRPr="00741889" w:rsidRDefault="00A26D4E" w:rsidP="00271C2F">
            <w:pPr>
              <w:ind w:firstLine="0"/>
              <w:rPr>
                <w:sz w:val="22"/>
                <w:szCs w:val="22"/>
              </w:rPr>
            </w:pPr>
            <w:r w:rsidRPr="00741889">
              <w:rPr>
                <w:sz w:val="22"/>
                <w:szCs w:val="22"/>
              </w:rPr>
              <w:t xml:space="preserve"> в форме связи простых суждений об объекте.</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Ставить новые учебные задачи в сотрудничестве с учителем</w:t>
            </w:r>
          </w:p>
          <w:p w:rsidR="00A26D4E" w:rsidRPr="00741889" w:rsidRDefault="00A26D4E" w:rsidP="00271C2F">
            <w:pPr>
              <w:ind w:firstLine="0"/>
              <w:rPr>
                <w:sz w:val="22"/>
                <w:szCs w:val="22"/>
              </w:rPr>
            </w:pPr>
            <w:r w:rsidRPr="00741889">
              <w:rPr>
                <w:b/>
                <w:sz w:val="22"/>
                <w:szCs w:val="22"/>
              </w:rPr>
              <w:t>К.:</w:t>
            </w:r>
            <w:r w:rsidRPr="00741889">
              <w:rPr>
                <w:sz w:val="22"/>
                <w:szCs w:val="22"/>
              </w:rPr>
              <w:t xml:space="preserve"> Учитывать разные мнения и интересы</w:t>
            </w:r>
          </w:p>
          <w:p w:rsidR="00A26D4E" w:rsidRPr="00741889" w:rsidRDefault="00A26D4E" w:rsidP="001E394F">
            <w:pPr>
              <w:ind w:firstLine="0"/>
              <w:rPr>
                <w:b/>
                <w:sz w:val="22"/>
                <w:szCs w:val="22"/>
              </w:rPr>
            </w:pPr>
            <w:r w:rsidRPr="00741889">
              <w:rPr>
                <w:sz w:val="22"/>
                <w:szCs w:val="22"/>
              </w:rPr>
              <w:t>и обосновывать собственную позицию.</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53D6E" w:rsidRPr="00741889" w:rsidTr="0043437C">
        <w:trPr>
          <w:trHeight w:val="46"/>
        </w:trPr>
        <w:tc>
          <w:tcPr>
            <w:tcW w:w="848" w:type="dxa"/>
            <w:tcBorders>
              <w:top w:val="single" w:sz="4" w:space="0" w:color="auto"/>
              <w:left w:val="single" w:sz="4" w:space="0" w:color="auto"/>
              <w:bottom w:val="single" w:sz="4" w:space="0" w:color="auto"/>
              <w:right w:val="single" w:sz="4" w:space="0" w:color="auto"/>
            </w:tcBorders>
          </w:tcPr>
          <w:p w:rsidR="00A53D6E" w:rsidRPr="00741889" w:rsidRDefault="00A53D6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53D6E" w:rsidRDefault="00A53D6E" w:rsidP="00221A2B">
            <w:pPr>
              <w:ind w:firstLine="0"/>
            </w:pPr>
            <w:r w:rsidRPr="00741889">
              <w:t>К.Паустовский. Растрепанный воробей</w:t>
            </w:r>
          </w:p>
          <w:p w:rsidR="00A53D6E" w:rsidRPr="00741889" w:rsidRDefault="00A53D6E" w:rsidP="00221A2B">
            <w:pPr>
              <w:ind w:firstLine="0"/>
            </w:pPr>
          </w:p>
        </w:tc>
        <w:tc>
          <w:tcPr>
            <w:tcW w:w="708" w:type="dxa"/>
            <w:tcBorders>
              <w:top w:val="single" w:sz="4" w:space="0" w:color="auto"/>
              <w:left w:val="single" w:sz="4" w:space="0" w:color="auto"/>
              <w:bottom w:val="single" w:sz="4" w:space="0" w:color="auto"/>
              <w:right w:val="single" w:sz="4" w:space="0" w:color="auto"/>
            </w:tcBorders>
          </w:tcPr>
          <w:p w:rsidR="00A53D6E" w:rsidRPr="00741889" w:rsidRDefault="00A53D6E">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A53D6E" w:rsidRPr="00741889" w:rsidRDefault="00A53D6E" w:rsidP="00271C2F">
            <w:pPr>
              <w:pStyle w:val="Default"/>
              <w:jc w:val="both"/>
              <w:rPr>
                <w:b/>
                <w:color w:val="auto"/>
              </w:rPr>
            </w:pPr>
            <w:r w:rsidRPr="00741889">
              <w:rPr>
                <w:color w:val="auto"/>
              </w:rPr>
              <w:t>Продолжить работать над тем, чтобы дети учились сравнивать разные точки зрения на одну проблему и высказывать свое мнение.</w:t>
            </w:r>
          </w:p>
          <w:p w:rsidR="00A53D6E" w:rsidRPr="00741889" w:rsidRDefault="00A53D6E" w:rsidP="00271C2F">
            <w:pPr>
              <w:pStyle w:val="Default"/>
              <w:jc w:val="both"/>
              <w:rPr>
                <w:b/>
                <w:color w:val="auto"/>
              </w:rPr>
            </w:pPr>
          </w:p>
        </w:tc>
        <w:tc>
          <w:tcPr>
            <w:tcW w:w="6662" w:type="dxa"/>
            <w:vMerge w:val="restart"/>
            <w:tcBorders>
              <w:top w:val="single" w:sz="4" w:space="0" w:color="auto"/>
              <w:left w:val="single" w:sz="4" w:space="0" w:color="auto"/>
              <w:right w:val="single" w:sz="4" w:space="0" w:color="auto"/>
            </w:tcBorders>
            <w:hideMark/>
          </w:tcPr>
          <w:p w:rsidR="00A53D6E" w:rsidRPr="00741889" w:rsidRDefault="00A53D6E" w:rsidP="00271C2F">
            <w:pPr>
              <w:ind w:firstLine="0"/>
              <w:rPr>
                <w:sz w:val="22"/>
                <w:szCs w:val="22"/>
              </w:rPr>
            </w:pPr>
            <w:r w:rsidRPr="00741889">
              <w:rPr>
                <w:b/>
                <w:sz w:val="22"/>
                <w:szCs w:val="22"/>
              </w:rPr>
              <w:t>Л.:</w:t>
            </w:r>
            <w:r w:rsidRPr="00741889">
              <w:rPr>
                <w:sz w:val="22"/>
                <w:szCs w:val="22"/>
              </w:rPr>
              <w:t xml:space="preserve"> Самоопределение: учет чужой точки зрения </w:t>
            </w:r>
          </w:p>
          <w:p w:rsidR="00A53D6E" w:rsidRPr="00741889" w:rsidRDefault="00A53D6E" w:rsidP="00271C2F">
            <w:pPr>
              <w:ind w:firstLine="0"/>
              <w:rPr>
                <w:sz w:val="22"/>
                <w:szCs w:val="22"/>
              </w:rPr>
            </w:pPr>
            <w:r w:rsidRPr="00741889">
              <w:rPr>
                <w:sz w:val="22"/>
                <w:szCs w:val="22"/>
              </w:rPr>
              <w:t>контроль и самоконтроль,</w:t>
            </w:r>
          </w:p>
          <w:p w:rsidR="00A53D6E" w:rsidRPr="00741889" w:rsidRDefault="00A53D6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тексте и словаре. </w:t>
            </w:r>
          </w:p>
          <w:p w:rsidR="00A53D6E" w:rsidRPr="00741889" w:rsidRDefault="00A53D6E" w:rsidP="00271C2F">
            <w:pPr>
              <w:ind w:firstLine="0"/>
              <w:rPr>
                <w:b/>
                <w:sz w:val="22"/>
                <w:szCs w:val="22"/>
              </w:rPr>
            </w:pPr>
            <w:r w:rsidRPr="00741889">
              <w:rPr>
                <w:b/>
                <w:sz w:val="22"/>
                <w:szCs w:val="22"/>
              </w:rPr>
              <w:t>Р.:</w:t>
            </w:r>
            <w:r w:rsidRPr="00741889">
              <w:rPr>
                <w:sz w:val="22"/>
                <w:szCs w:val="22"/>
              </w:rPr>
              <w:t xml:space="preserve"> Формировать и удерживать учебную задачу. Осуществлять итоговый и пошаговый контроль за результатом</w:t>
            </w:r>
          </w:p>
          <w:p w:rsidR="00A53D6E" w:rsidRPr="00741889" w:rsidRDefault="00A53D6E" w:rsidP="001E394F">
            <w:pPr>
              <w:ind w:firstLine="0"/>
              <w:rPr>
                <w:b/>
                <w:sz w:val="22"/>
                <w:szCs w:val="22"/>
              </w:rPr>
            </w:pPr>
            <w:r w:rsidRPr="00741889">
              <w:rPr>
                <w:b/>
                <w:sz w:val="22"/>
                <w:szCs w:val="22"/>
              </w:rPr>
              <w:t>К.:</w:t>
            </w:r>
            <w:r w:rsidRPr="00741889">
              <w:rPr>
                <w:sz w:val="22"/>
                <w:szCs w:val="22"/>
              </w:rPr>
              <w:t xml:space="preserve"> Учитывать разные мнения и интересы и обосновывать собственную позицию.. Адекватно использовать речевые средства  для решения различных коммуникативных задач, строить монологическое высказывание</w:t>
            </w:r>
          </w:p>
          <w:p w:rsidR="00A53D6E" w:rsidRPr="00741889" w:rsidRDefault="00A53D6E" w:rsidP="00271C2F">
            <w:pPr>
              <w:ind w:firstLine="0"/>
              <w:rPr>
                <w:b/>
                <w:sz w:val="22"/>
                <w:szCs w:val="22"/>
              </w:rPr>
            </w:pPr>
            <w:r w:rsidRPr="00741889">
              <w:rPr>
                <w:b/>
                <w:sz w:val="22"/>
                <w:szCs w:val="22"/>
              </w:rPr>
              <w:t>Л.:</w:t>
            </w:r>
            <w:r w:rsidRPr="00741889">
              <w:rPr>
                <w:sz w:val="22"/>
                <w:szCs w:val="22"/>
              </w:rPr>
              <w:t xml:space="preserve"> Развитие этических чувства - стыда, вины, совести, как регуляторов морального поведения.</w:t>
            </w:r>
          </w:p>
          <w:p w:rsidR="00A53D6E" w:rsidRPr="00741889" w:rsidRDefault="00A53D6E" w:rsidP="00271C2F">
            <w:pPr>
              <w:ind w:firstLine="0"/>
              <w:rPr>
                <w:b/>
                <w:sz w:val="22"/>
                <w:szCs w:val="22"/>
              </w:rPr>
            </w:pPr>
            <w:r w:rsidRPr="00741889">
              <w:rPr>
                <w:b/>
                <w:sz w:val="22"/>
                <w:szCs w:val="22"/>
              </w:rPr>
              <w:t>П.:</w:t>
            </w:r>
            <w:r w:rsidRPr="00741889">
              <w:rPr>
                <w:sz w:val="22"/>
                <w:szCs w:val="22"/>
              </w:rPr>
              <w:t xml:space="preserve"> Передача информации устным способом.</w:t>
            </w:r>
          </w:p>
          <w:p w:rsidR="00A53D6E" w:rsidRPr="00A53D6E" w:rsidRDefault="00A53D6E" w:rsidP="00271C2F">
            <w:pPr>
              <w:ind w:firstLine="0"/>
              <w:rPr>
                <w:sz w:val="22"/>
                <w:szCs w:val="22"/>
              </w:rPr>
            </w:pPr>
            <w:r w:rsidRPr="00741889">
              <w:rPr>
                <w:b/>
                <w:sz w:val="22"/>
                <w:szCs w:val="22"/>
              </w:rPr>
              <w:t>Р.:</w:t>
            </w:r>
            <w:r w:rsidRPr="00741889">
              <w:rPr>
                <w:sz w:val="22"/>
                <w:szCs w:val="22"/>
              </w:rPr>
              <w:t xml:space="preserve"> Формировать и удерживать учебную задачу.</w:t>
            </w:r>
          </w:p>
        </w:tc>
        <w:tc>
          <w:tcPr>
            <w:tcW w:w="992" w:type="dxa"/>
            <w:tcBorders>
              <w:top w:val="single" w:sz="4" w:space="0" w:color="auto"/>
              <w:left w:val="single" w:sz="4" w:space="0" w:color="auto"/>
              <w:bottom w:val="single" w:sz="4" w:space="0" w:color="auto"/>
              <w:right w:val="single" w:sz="4" w:space="0" w:color="auto"/>
            </w:tcBorders>
          </w:tcPr>
          <w:p w:rsidR="00A53D6E" w:rsidRPr="00741889" w:rsidRDefault="00A53D6E">
            <w:pPr>
              <w:rPr>
                <w:b/>
              </w:rPr>
            </w:pPr>
          </w:p>
        </w:tc>
      </w:tr>
      <w:tr w:rsidR="00A53D6E" w:rsidRPr="00741889" w:rsidTr="004C3D8A">
        <w:trPr>
          <w:trHeight w:val="46"/>
        </w:trPr>
        <w:tc>
          <w:tcPr>
            <w:tcW w:w="848" w:type="dxa"/>
            <w:tcBorders>
              <w:top w:val="single" w:sz="4" w:space="0" w:color="auto"/>
              <w:left w:val="single" w:sz="4" w:space="0" w:color="auto"/>
              <w:bottom w:val="single" w:sz="4" w:space="0" w:color="auto"/>
              <w:right w:val="single" w:sz="4" w:space="0" w:color="auto"/>
            </w:tcBorders>
          </w:tcPr>
          <w:p w:rsidR="00A53D6E" w:rsidRPr="00741889" w:rsidRDefault="00A53D6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53D6E" w:rsidRDefault="00A53D6E" w:rsidP="00221A2B">
            <w:pPr>
              <w:ind w:firstLine="0"/>
            </w:pPr>
            <w:r w:rsidRPr="00741889">
              <w:t>К.Паустовский. Растрепанный воробей</w:t>
            </w:r>
          </w:p>
          <w:p w:rsidR="00A53D6E" w:rsidRPr="00741889" w:rsidRDefault="00A53D6E" w:rsidP="00221A2B">
            <w:pPr>
              <w:ind w:firstLine="0"/>
            </w:pPr>
          </w:p>
        </w:tc>
        <w:tc>
          <w:tcPr>
            <w:tcW w:w="708" w:type="dxa"/>
            <w:tcBorders>
              <w:top w:val="single" w:sz="4" w:space="0" w:color="auto"/>
              <w:left w:val="single" w:sz="4" w:space="0" w:color="auto"/>
              <w:bottom w:val="single" w:sz="4" w:space="0" w:color="auto"/>
              <w:right w:val="single" w:sz="4" w:space="0" w:color="auto"/>
            </w:tcBorders>
          </w:tcPr>
          <w:p w:rsidR="00A53D6E" w:rsidRPr="00741889" w:rsidRDefault="00A53D6E">
            <w:pPr>
              <w:ind w:firstLine="175"/>
              <w:rPr>
                <w:lang w:val="en-US"/>
              </w:rPr>
            </w:pPr>
            <w:r>
              <w:rPr>
                <w:lang w:val="en-US"/>
              </w:rPr>
              <w:t>1</w:t>
            </w:r>
          </w:p>
        </w:tc>
        <w:tc>
          <w:tcPr>
            <w:tcW w:w="4253" w:type="dxa"/>
            <w:vMerge/>
            <w:tcBorders>
              <w:left w:val="single" w:sz="4" w:space="0" w:color="auto"/>
              <w:right w:val="single" w:sz="4" w:space="0" w:color="auto"/>
            </w:tcBorders>
            <w:hideMark/>
          </w:tcPr>
          <w:p w:rsidR="00A53D6E" w:rsidRPr="00741889" w:rsidRDefault="00A53D6E" w:rsidP="00271C2F">
            <w:pPr>
              <w:pStyle w:val="Default"/>
              <w:jc w:val="both"/>
              <w:rPr>
                <w:b/>
                <w:color w:val="auto"/>
              </w:rPr>
            </w:pPr>
          </w:p>
        </w:tc>
        <w:tc>
          <w:tcPr>
            <w:tcW w:w="6662" w:type="dxa"/>
            <w:vMerge/>
            <w:tcBorders>
              <w:left w:val="single" w:sz="4" w:space="0" w:color="auto"/>
              <w:right w:val="single" w:sz="4" w:space="0" w:color="auto"/>
            </w:tcBorders>
            <w:hideMark/>
          </w:tcPr>
          <w:p w:rsidR="00A53D6E" w:rsidRPr="00741889" w:rsidRDefault="00A53D6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53D6E" w:rsidRPr="00741889" w:rsidRDefault="00A53D6E">
            <w:pPr>
              <w:rPr>
                <w:b/>
              </w:rPr>
            </w:pPr>
          </w:p>
        </w:tc>
      </w:tr>
      <w:tr w:rsidR="00A53D6E" w:rsidRPr="00741889" w:rsidTr="004C3D8A">
        <w:trPr>
          <w:trHeight w:val="46"/>
        </w:trPr>
        <w:tc>
          <w:tcPr>
            <w:tcW w:w="848" w:type="dxa"/>
            <w:tcBorders>
              <w:top w:val="single" w:sz="4" w:space="0" w:color="auto"/>
              <w:left w:val="single" w:sz="4" w:space="0" w:color="auto"/>
              <w:bottom w:val="single" w:sz="4" w:space="0" w:color="auto"/>
              <w:right w:val="single" w:sz="4" w:space="0" w:color="auto"/>
            </w:tcBorders>
          </w:tcPr>
          <w:p w:rsidR="00A53D6E" w:rsidRPr="00741889" w:rsidRDefault="00A53D6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53D6E" w:rsidRPr="00741889" w:rsidRDefault="00A53D6E" w:rsidP="00221A2B">
            <w:pPr>
              <w:ind w:firstLine="0"/>
            </w:pPr>
            <w:r w:rsidRPr="00741889">
              <w:t>К.Паустовский. Растрепанный воробей</w:t>
            </w:r>
          </w:p>
        </w:tc>
        <w:tc>
          <w:tcPr>
            <w:tcW w:w="708" w:type="dxa"/>
            <w:tcBorders>
              <w:top w:val="single" w:sz="4" w:space="0" w:color="auto"/>
              <w:left w:val="single" w:sz="4" w:space="0" w:color="auto"/>
              <w:bottom w:val="single" w:sz="4" w:space="0" w:color="auto"/>
              <w:right w:val="single" w:sz="4" w:space="0" w:color="auto"/>
            </w:tcBorders>
          </w:tcPr>
          <w:p w:rsidR="00A53D6E" w:rsidRPr="00741889" w:rsidRDefault="00A53D6E">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A53D6E" w:rsidRPr="00741889" w:rsidRDefault="00A53D6E" w:rsidP="00271C2F">
            <w:pPr>
              <w:pStyle w:val="Default"/>
              <w:jc w:val="both"/>
              <w:rPr>
                <w:b/>
                <w:color w:val="auto"/>
              </w:rPr>
            </w:pPr>
          </w:p>
        </w:tc>
        <w:tc>
          <w:tcPr>
            <w:tcW w:w="6662" w:type="dxa"/>
            <w:vMerge/>
            <w:tcBorders>
              <w:left w:val="single" w:sz="4" w:space="0" w:color="auto"/>
              <w:bottom w:val="single" w:sz="4" w:space="0" w:color="auto"/>
              <w:right w:val="single" w:sz="4" w:space="0" w:color="auto"/>
            </w:tcBorders>
            <w:hideMark/>
          </w:tcPr>
          <w:p w:rsidR="00A53D6E" w:rsidRPr="00741889" w:rsidRDefault="00A53D6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53D6E" w:rsidRPr="00741889" w:rsidRDefault="00A53D6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A53D6E" w:rsidRDefault="00A26D4E" w:rsidP="00221A2B">
            <w:pPr>
              <w:ind w:firstLine="0"/>
            </w:pPr>
            <w:r w:rsidRPr="00A53D6E">
              <w:t>Поход в «Музейный дом»</w:t>
            </w:r>
            <w:r w:rsidR="002C67E6" w:rsidRPr="00A53D6E">
              <w:t xml:space="preserve"> Картина Серебряковой «Автопортрет с дочерьми»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Знакомство со сложным жанром живописи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snapToGrid w:val="0"/>
              <w:ind w:firstLine="0"/>
              <w:rPr>
                <w:sz w:val="22"/>
                <w:szCs w:val="22"/>
              </w:rPr>
            </w:pPr>
            <w:r w:rsidRPr="00741889">
              <w:rPr>
                <w:b/>
                <w:sz w:val="22"/>
                <w:szCs w:val="22"/>
              </w:rPr>
              <w:t>Л.:</w:t>
            </w:r>
            <w:r w:rsidRPr="00741889">
              <w:rPr>
                <w:sz w:val="22"/>
                <w:szCs w:val="22"/>
              </w:rPr>
              <w:t xml:space="preserve"> Самоопределение: учет чужой точки зрения, оказание интеллектуальной помощи сквозным героям,  которые в этом нуждаются при решении трудных задач</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Поиск и выделение необходимой информации в словарях.</w:t>
            </w:r>
          </w:p>
          <w:p w:rsidR="00A26D4E" w:rsidRPr="00741889" w:rsidRDefault="00A26D4E" w:rsidP="00271C2F">
            <w:pPr>
              <w:pStyle w:val="TableContents"/>
              <w:jc w:val="both"/>
              <w:rPr>
                <w:rFonts w:cs="Times New Roman"/>
                <w:sz w:val="22"/>
                <w:szCs w:val="22"/>
              </w:rPr>
            </w:pPr>
            <w:r w:rsidRPr="00741889">
              <w:rPr>
                <w:rFonts w:cs="Times New Roman"/>
                <w:sz w:val="22"/>
                <w:szCs w:val="22"/>
              </w:rPr>
              <w:t>Поход в «Музейный дом с целью поиска и анализа живописного произведения.</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Формулировать и удерживать учебную задачу. Контроль и самоконтроль: сличать способ действия и его результат.</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Умение строить монологическое высказывание</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А.Пушкин. Цветок</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Работать над формированием у школьников навыка перечитывать текст и находить в нем нужные фрагменты, участвовать в коллективном обсуждении</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Уважительное отношение к иному мнению, истории и культуре народа.</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Строить рассуждения в форме связи простых суждений об объекте.</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Определять последовательность промежуточных целей и соответствующих им действий с учетом  конечного   резуль</w:t>
            </w:r>
            <w:r w:rsidRPr="00741889">
              <w:rPr>
                <w:b/>
                <w:sz w:val="22"/>
                <w:szCs w:val="22"/>
              </w:rPr>
              <w:t>т</w:t>
            </w:r>
            <w:r w:rsidRPr="00741889">
              <w:rPr>
                <w:sz w:val="22"/>
                <w:szCs w:val="22"/>
              </w:rPr>
              <w:t>ата.</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Учитывать разные мнения и интересы и обосновывать собственную позицию.</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Ю.Коваль. Под соснами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Cs w:val="24"/>
              </w:rPr>
            </w:pPr>
            <w:r w:rsidRPr="00741889">
              <w:rPr>
                <w:szCs w:val="24"/>
              </w:rPr>
              <w:t>Работать над формированием умений  находить нужные фрагменты, примеры, доказывающие приведенное утверждение.</w:t>
            </w:r>
          </w:p>
          <w:p w:rsidR="00A26D4E" w:rsidRPr="00741889" w:rsidRDefault="00A26D4E" w:rsidP="00271C2F">
            <w:pPr>
              <w:pStyle w:val="Default"/>
              <w:jc w:val="both"/>
              <w:rPr>
                <w:b/>
                <w:color w:val="auto"/>
              </w:rPr>
            </w:pPr>
            <w:r w:rsidRPr="00741889">
              <w:rPr>
                <w:color w:val="auto"/>
              </w:rPr>
              <w:t xml:space="preserve"> в тексте и в картине.</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Находить в тексте ценностное отношение к природному миру.</w:t>
            </w:r>
          </w:p>
          <w:p w:rsidR="00A26D4E" w:rsidRPr="00741889" w:rsidRDefault="00A26D4E" w:rsidP="00271C2F">
            <w:pPr>
              <w:ind w:firstLine="0"/>
              <w:rPr>
                <w:b/>
                <w:sz w:val="22"/>
                <w:szCs w:val="22"/>
              </w:rPr>
            </w:pPr>
            <w:r w:rsidRPr="00741889">
              <w:rPr>
                <w:sz w:val="22"/>
                <w:szCs w:val="22"/>
              </w:rPr>
              <w:t>Чувства сопричастности и гордости за свою родину</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Поиск  и выделение необходимой информации в тексте и репродукции картины</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Формировать и удерживать учебную задачу</w:t>
            </w:r>
          </w:p>
          <w:p w:rsidR="00A26D4E" w:rsidRPr="00741889" w:rsidRDefault="00A26D4E" w:rsidP="00271C2F">
            <w:pPr>
              <w:ind w:firstLine="0"/>
              <w:rPr>
                <w:b/>
                <w:sz w:val="22"/>
                <w:szCs w:val="22"/>
              </w:rPr>
            </w:pPr>
            <w:r w:rsidRPr="00741889">
              <w:rPr>
                <w:b/>
                <w:sz w:val="22"/>
                <w:szCs w:val="22"/>
              </w:rPr>
              <w:t>К.:</w:t>
            </w:r>
            <w:r w:rsidRPr="00741889">
              <w:rPr>
                <w:sz w:val="22"/>
                <w:szCs w:val="22"/>
              </w:rPr>
              <w:t xml:space="preserve"> Учитывать разные мнения и интересы и обосновывать собственную позицию</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К.Паустовский. Стальное колечко</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Находить в тексте слова и выражения, характеризующие героя и события. Анализ и мотивы поступка Формулировать, основываясь на текст, простые выводы.персонажа</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Этические чувства: прежде всего доброжелательность и эмоционально –нравственная отзывчивость.</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Осуществлять поиск необходимой информации для выполнения учебных заданий с использованием текста.</w:t>
            </w:r>
          </w:p>
          <w:p w:rsidR="00A26D4E" w:rsidRPr="00741889" w:rsidRDefault="00A26D4E" w:rsidP="00271C2F">
            <w:pPr>
              <w:ind w:firstLine="0"/>
              <w:rPr>
                <w:sz w:val="22"/>
                <w:szCs w:val="22"/>
              </w:rPr>
            </w:pPr>
            <w:r w:rsidRPr="00741889">
              <w:rPr>
                <w:sz w:val="22"/>
                <w:szCs w:val="22"/>
              </w:rPr>
              <w:t>Проводить сравнение по заданным критериям.</w:t>
            </w:r>
          </w:p>
          <w:p w:rsidR="00A26D4E" w:rsidRPr="00741889" w:rsidRDefault="00A26D4E" w:rsidP="00271C2F">
            <w:pPr>
              <w:ind w:firstLine="0"/>
              <w:rPr>
                <w:b/>
                <w:sz w:val="22"/>
                <w:szCs w:val="22"/>
              </w:rPr>
            </w:pPr>
            <w:r w:rsidRPr="00741889">
              <w:rPr>
                <w:sz w:val="22"/>
                <w:szCs w:val="22"/>
              </w:rPr>
              <w:t>Сравнение героев, анализ их поступков.</w:t>
            </w:r>
          </w:p>
          <w:p w:rsidR="00A26D4E" w:rsidRPr="00A53D6E" w:rsidRDefault="00A26D4E" w:rsidP="00271C2F">
            <w:pPr>
              <w:ind w:firstLine="0"/>
              <w:rPr>
                <w:sz w:val="22"/>
                <w:szCs w:val="22"/>
              </w:rPr>
            </w:pPr>
            <w:r w:rsidRPr="00741889">
              <w:rPr>
                <w:b/>
                <w:sz w:val="22"/>
                <w:szCs w:val="22"/>
              </w:rPr>
              <w:t>Р.:</w:t>
            </w:r>
            <w:r w:rsidRPr="00741889">
              <w:rPr>
                <w:sz w:val="22"/>
                <w:szCs w:val="22"/>
              </w:rPr>
              <w:t xml:space="preserve"> Планировать свое действие в соответствии с поставленной зада</w:t>
            </w:r>
            <w:r w:rsidR="00A53D6E">
              <w:rPr>
                <w:sz w:val="22"/>
                <w:szCs w:val="22"/>
              </w:rPr>
              <w:t>чей и условиями  ее реализации.</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А.Гайдар. Чук и Гек. Телеграмма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vMerge w:val="restart"/>
            <w:tcBorders>
              <w:top w:val="single" w:sz="4" w:space="0" w:color="auto"/>
              <w:left w:val="single" w:sz="4" w:space="0" w:color="auto"/>
              <w:right w:val="single" w:sz="4" w:space="0" w:color="auto"/>
            </w:tcBorders>
            <w:hideMark/>
          </w:tcPr>
          <w:p w:rsidR="00A26D4E" w:rsidRPr="00741889" w:rsidRDefault="00A26D4E" w:rsidP="00271C2F">
            <w:pPr>
              <w:ind w:firstLine="0"/>
              <w:rPr>
                <w:szCs w:val="24"/>
              </w:rPr>
            </w:pPr>
            <w:r w:rsidRPr="00741889">
              <w:rPr>
                <w:szCs w:val="24"/>
              </w:rPr>
              <w:t>Формировать умение</w:t>
            </w:r>
          </w:p>
          <w:p w:rsidR="00A26D4E" w:rsidRPr="00741889" w:rsidRDefault="00A26D4E" w:rsidP="00271C2F">
            <w:pPr>
              <w:pStyle w:val="Default"/>
              <w:jc w:val="both"/>
              <w:rPr>
                <w:b/>
                <w:color w:val="auto"/>
              </w:rPr>
            </w:pPr>
            <w:r w:rsidRPr="00741889">
              <w:rPr>
                <w:color w:val="auto"/>
              </w:rPr>
              <w:t>характеризовать героев произведения с использованием художественно –выразительных средств данного текста и находить в тексте слова и выражения, характеризующие героя.</w:t>
            </w:r>
          </w:p>
        </w:tc>
        <w:tc>
          <w:tcPr>
            <w:tcW w:w="6662" w:type="dxa"/>
            <w:vMerge w:val="restart"/>
            <w:tcBorders>
              <w:top w:val="single" w:sz="4" w:space="0" w:color="auto"/>
              <w:left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Развитие этических чувства - стыда, вины, совести, как регуляторов морального поведения</w:t>
            </w:r>
          </w:p>
          <w:p w:rsidR="00A26D4E" w:rsidRPr="00741889" w:rsidRDefault="00A26D4E" w:rsidP="00271C2F">
            <w:pPr>
              <w:ind w:firstLine="0"/>
              <w:rPr>
                <w:b/>
                <w:sz w:val="22"/>
                <w:szCs w:val="22"/>
              </w:rPr>
            </w:pPr>
            <w:r w:rsidRPr="00741889">
              <w:rPr>
                <w:sz w:val="22"/>
                <w:szCs w:val="22"/>
              </w:rPr>
              <w:t xml:space="preserve"> Эмпатия   как понимание  чувств других людей и сопереживание им.</w:t>
            </w:r>
          </w:p>
          <w:p w:rsidR="00A26D4E" w:rsidRPr="00741889" w:rsidRDefault="00A26D4E" w:rsidP="00271C2F">
            <w:pPr>
              <w:ind w:firstLine="0"/>
              <w:rPr>
                <w:sz w:val="22"/>
                <w:szCs w:val="22"/>
              </w:rPr>
            </w:pPr>
            <w:r w:rsidRPr="00741889">
              <w:rPr>
                <w:b/>
                <w:sz w:val="22"/>
                <w:szCs w:val="22"/>
              </w:rPr>
              <w:t>П.:</w:t>
            </w:r>
            <w:r w:rsidRPr="00741889">
              <w:rPr>
                <w:sz w:val="22"/>
                <w:szCs w:val="22"/>
              </w:rPr>
              <w:t xml:space="preserve"> Осуществлять поиск необходимой информации для выполнения учебных заданий с использованием текста.</w:t>
            </w:r>
          </w:p>
          <w:p w:rsidR="00A26D4E" w:rsidRPr="00741889" w:rsidRDefault="00A26D4E" w:rsidP="00271C2F">
            <w:pPr>
              <w:ind w:firstLine="0"/>
              <w:rPr>
                <w:sz w:val="22"/>
                <w:szCs w:val="22"/>
              </w:rPr>
            </w:pPr>
            <w:r w:rsidRPr="00741889">
              <w:rPr>
                <w:sz w:val="22"/>
                <w:szCs w:val="22"/>
              </w:rPr>
              <w:lastRenderedPageBreak/>
              <w:t>Проводить сравнение по заданным критериям.</w:t>
            </w:r>
          </w:p>
          <w:p w:rsidR="00A26D4E" w:rsidRPr="00741889" w:rsidRDefault="00A26D4E" w:rsidP="00271C2F">
            <w:pPr>
              <w:ind w:firstLine="0"/>
              <w:rPr>
                <w:b/>
                <w:sz w:val="22"/>
                <w:szCs w:val="22"/>
              </w:rPr>
            </w:pPr>
            <w:r w:rsidRPr="00741889">
              <w:rPr>
                <w:sz w:val="22"/>
                <w:szCs w:val="22"/>
              </w:rPr>
              <w:t>Сравнение героев, анализ их поступков.</w:t>
            </w:r>
          </w:p>
          <w:p w:rsidR="00A26D4E" w:rsidRPr="00741889" w:rsidRDefault="00A26D4E" w:rsidP="00271C2F">
            <w:pPr>
              <w:ind w:firstLine="0"/>
              <w:rPr>
                <w:sz w:val="22"/>
                <w:szCs w:val="22"/>
              </w:rPr>
            </w:pPr>
            <w:r w:rsidRPr="00741889">
              <w:rPr>
                <w:b/>
                <w:sz w:val="22"/>
                <w:szCs w:val="22"/>
              </w:rPr>
              <w:t>Р.:</w:t>
            </w:r>
            <w:r w:rsidRPr="00741889">
              <w:rPr>
                <w:sz w:val="22"/>
                <w:szCs w:val="22"/>
              </w:rPr>
              <w:t xml:space="preserve"> Планировать свое действие в соответствии с поставленной задачей и условиями  ее реализации.</w:t>
            </w:r>
          </w:p>
          <w:p w:rsidR="00A26D4E" w:rsidRPr="00741889" w:rsidRDefault="00A26D4E" w:rsidP="00271C2F">
            <w:pPr>
              <w:ind w:firstLine="0"/>
              <w:rPr>
                <w:b/>
                <w:sz w:val="22"/>
                <w:szCs w:val="22"/>
              </w:rPr>
            </w:pPr>
            <w:r w:rsidRPr="00741889">
              <w:rPr>
                <w:sz w:val="22"/>
                <w:szCs w:val="22"/>
              </w:rPr>
              <w:t>Адекватно воспринимать оценку учителя.</w:t>
            </w:r>
          </w:p>
          <w:p w:rsidR="00A26D4E" w:rsidRPr="00741889" w:rsidRDefault="00A26D4E" w:rsidP="00271C2F">
            <w:pPr>
              <w:ind w:firstLine="0"/>
              <w:rPr>
                <w:sz w:val="22"/>
                <w:szCs w:val="22"/>
              </w:rPr>
            </w:pPr>
            <w:r w:rsidRPr="00741889">
              <w:rPr>
                <w:b/>
                <w:sz w:val="22"/>
                <w:szCs w:val="22"/>
              </w:rPr>
              <w:t>К.:</w:t>
            </w:r>
            <w:r w:rsidRPr="00741889">
              <w:rPr>
                <w:sz w:val="22"/>
                <w:szCs w:val="22"/>
              </w:rPr>
              <w:t xml:space="preserve"> Коммуникация  как кооперация: чтение по цепочке .</w:t>
            </w:r>
          </w:p>
          <w:p w:rsidR="00A26D4E" w:rsidRPr="00741889" w:rsidRDefault="00A26D4E" w:rsidP="00271C2F">
            <w:pPr>
              <w:ind w:firstLine="0"/>
              <w:rPr>
                <w:b/>
                <w:sz w:val="22"/>
                <w:szCs w:val="22"/>
              </w:rPr>
            </w:pPr>
            <w:r w:rsidRPr="00741889">
              <w:rPr>
                <w:sz w:val="22"/>
                <w:szCs w:val="22"/>
              </w:rPr>
              <w:t>Учитывать разные мнения и интересы и обосновывать собственную позицию.</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А.Гайдар. Чук и Гек. Телеграмма</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vMerge/>
            <w:tcBorders>
              <w:left w:val="single" w:sz="4" w:space="0" w:color="auto"/>
              <w:right w:val="single" w:sz="4" w:space="0" w:color="auto"/>
            </w:tcBorders>
            <w:hideMark/>
          </w:tcPr>
          <w:p w:rsidR="00A26D4E" w:rsidRPr="00741889" w:rsidRDefault="00A26D4E" w:rsidP="00271C2F">
            <w:pPr>
              <w:pStyle w:val="Default"/>
              <w:jc w:val="both"/>
              <w:rPr>
                <w:b/>
                <w:color w:val="auto"/>
              </w:rPr>
            </w:pPr>
          </w:p>
        </w:tc>
        <w:tc>
          <w:tcPr>
            <w:tcW w:w="6662" w:type="dxa"/>
            <w:vMerge/>
            <w:tcBorders>
              <w:left w:val="single" w:sz="4" w:space="0" w:color="auto"/>
              <w:right w:val="single" w:sz="4" w:space="0" w:color="auto"/>
            </w:tcBorders>
            <w:hideMark/>
          </w:tcPr>
          <w:p w:rsidR="00A26D4E" w:rsidRPr="00741889" w:rsidRDefault="00A26D4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А.Гайдар. Чук и Гек. Дорога к отцу</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vMerge/>
            <w:tcBorders>
              <w:left w:val="single" w:sz="4" w:space="0" w:color="auto"/>
              <w:right w:val="single" w:sz="4" w:space="0" w:color="auto"/>
            </w:tcBorders>
            <w:hideMark/>
          </w:tcPr>
          <w:p w:rsidR="00A26D4E" w:rsidRPr="00741889" w:rsidRDefault="00A26D4E" w:rsidP="00271C2F">
            <w:pPr>
              <w:pStyle w:val="Default"/>
              <w:jc w:val="both"/>
              <w:rPr>
                <w:b/>
                <w:color w:val="auto"/>
              </w:rPr>
            </w:pPr>
          </w:p>
        </w:tc>
        <w:tc>
          <w:tcPr>
            <w:tcW w:w="6662" w:type="dxa"/>
            <w:vMerge/>
            <w:tcBorders>
              <w:left w:val="single" w:sz="4" w:space="0" w:color="auto"/>
              <w:right w:val="single" w:sz="4" w:space="0" w:color="auto"/>
            </w:tcBorders>
            <w:hideMark/>
          </w:tcPr>
          <w:p w:rsidR="00A26D4E" w:rsidRPr="00741889" w:rsidRDefault="00A26D4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А.Гайдар. Чук и Гек. Вот и приехали…</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vMerge/>
            <w:tcBorders>
              <w:left w:val="single" w:sz="4" w:space="0" w:color="auto"/>
              <w:right w:val="single" w:sz="4" w:space="0" w:color="auto"/>
            </w:tcBorders>
            <w:hideMark/>
          </w:tcPr>
          <w:p w:rsidR="00A26D4E" w:rsidRPr="00741889" w:rsidRDefault="00A26D4E" w:rsidP="00271C2F">
            <w:pPr>
              <w:pStyle w:val="Default"/>
              <w:jc w:val="both"/>
              <w:rPr>
                <w:b/>
                <w:color w:val="auto"/>
              </w:rPr>
            </w:pPr>
          </w:p>
        </w:tc>
        <w:tc>
          <w:tcPr>
            <w:tcW w:w="6662" w:type="dxa"/>
            <w:vMerge/>
            <w:tcBorders>
              <w:left w:val="single" w:sz="4" w:space="0" w:color="auto"/>
              <w:right w:val="single" w:sz="4" w:space="0" w:color="auto"/>
            </w:tcBorders>
            <w:hideMark/>
          </w:tcPr>
          <w:p w:rsidR="00A26D4E" w:rsidRPr="00741889" w:rsidRDefault="00A26D4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А.Гайдар. Чук и Гек. Одни в лесной сторожке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vMerge/>
            <w:tcBorders>
              <w:left w:val="single" w:sz="4" w:space="0" w:color="auto"/>
              <w:right w:val="single" w:sz="4" w:space="0" w:color="auto"/>
            </w:tcBorders>
            <w:hideMark/>
          </w:tcPr>
          <w:p w:rsidR="00A26D4E" w:rsidRPr="00741889" w:rsidRDefault="00A26D4E" w:rsidP="00271C2F">
            <w:pPr>
              <w:pStyle w:val="Default"/>
              <w:jc w:val="both"/>
              <w:rPr>
                <w:b/>
                <w:color w:val="auto"/>
              </w:rPr>
            </w:pPr>
          </w:p>
        </w:tc>
        <w:tc>
          <w:tcPr>
            <w:tcW w:w="6662" w:type="dxa"/>
            <w:vMerge/>
            <w:tcBorders>
              <w:left w:val="single" w:sz="4" w:space="0" w:color="auto"/>
              <w:right w:val="single" w:sz="4" w:space="0" w:color="auto"/>
            </w:tcBorders>
            <w:hideMark/>
          </w:tcPr>
          <w:p w:rsidR="00A26D4E" w:rsidRPr="00741889" w:rsidRDefault="00A26D4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А.Гайдар. Чук и Гек. Одни в лесной сторожке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vMerge/>
            <w:tcBorders>
              <w:left w:val="single" w:sz="4" w:space="0" w:color="auto"/>
              <w:right w:val="single" w:sz="4" w:space="0" w:color="auto"/>
            </w:tcBorders>
            <w:hideMark/>
          </w:tcPr>
          <w:p w:rsidR="00A26D4E" w:rsidRPr="00741889" w:rsidRDefault="00A26D4E" w:rsidP="00271C2F">
            <w:pPr>
              <w:pStyle w:val="Default"/>
              <w:jc w:val="both"/>
              <w:rPr>
                <w:b/>
                <w:color w:val="auto"/>
              </w:rPr>
            </w:pPr>
          </w:p>
        </w:tc>
        <w:tc>
          <w:tcPr>
            <w:tcW w:w="6662" w:type="dxa"/>
            <w:vMerge/>
            <w:tcBorders>
              <w:left w:val="single" w:sz="4" w:space="0" w:color="auto"/>
              <w:right w:val="single" w:sz="4" w:space="0" w:color="auto"/>
            </w:tcBorders>
            <w:hideMark/>
          </w:tcPr>
          <w:p w:rsidR="00A26D4E" w:rsidRPr="00741889" w:rsidRDefault="00A26D4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А.Гайдар. Чук и Гек .Вот оно- счастье!</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vMerge/>
            <w:tcBorders>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p>
        </w:tc>
        <w:tc>
          <w:tcPr>
            <w:tcW w:w="6662" w:type="dxa"/>
            <w:vMerge/>
            <w:tcBorders>
              <w:left w:val="single" w:sz="4" w:space="0" w:color="auto"/>
              <w:bottom w:val="single" w:sz="4" w:space="0" w:color="auto"/>
              <w:right w:val="single" w:sz="4" w:space="0" w:color="auto"/>
            </w:tcBorders>
            <w:hideMark/>
          </w:tcPr>
          <w:p w:rsidR="00A26D4E" w:rsidRPr="00741889" w:rsidRDefault="00A26D4E" w:rsidP="00271C2F">
            <w:pPr>
              <w:ind w:firstLine="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r w:rsidR="00A26D4E" w:rsidRPr="00741889" w:rsidTr="00F86A30">
        <w:trPr>
          <w:trHeight w:val="46"/>
        </w:trPr>
        <w:tc>
          <w:tcPr>
            <w:tcW w:w="848" w:type="dxa"/>
            <w:tcBorders>
              <w:top w:val="single" w:sz="4" w:space="0" w:color="auto"/>
              <w:left w:val="single" w:sz="4" w:space="0" w:color="auto"/>
              <w:bottom w:val="single" w:sz="4" w:space="0" w:color="auto"/>
              <w:right w:val="single" w:sz="4" w:space="0" w:color="auto"/>
            </w:tcBorders>
          </w:tcPr>
          <w:p w:rsidR="00A26D4E" w:rsidRPr="00741889" w:rsidRDefault="00A26D4E" w:rsidP="00441D13">
            <w:pPr>
              <w:pStyle w:val="a7"/>
              <w:numPr>
                <w:ilvl w:val="0"/>
                <w:numId w:val="3"/>
              </w:numPr>
              <w:spacing w:after="200" w:line="276" w:lineRule="auto"/>
              <w:ind w:hanging="578"/>
              <w:jc w:val="left"/>
              <w:rPr>
                <w:szCs w:val="24"/>
              </w:rPr>
            </w:pPr>
          </w:p>
        </w:tc>
        <w:tc>
          <w:tcPr>
            <w:tcW w:w="184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21A2B">
            <w:pPr>
              <w:ind w:firstLine="0"/>
            </w:pPr>
            <w:r w:rsidRPr="00741889">
              <w:t>Поход в «Музейный дом»</w:t>
            </w:r>
            <w:r w:rsidR="002C67E6">
              <w:t xml:space="preserve"> Картина Юона «Весенний день»</w:t>
            </w:r>
          </w:p>
        </w:tc>
        <w:tc>
          <w:tcPr>
            <w:tcW w:w="708" w:type="dxa"/>
            <w:tcBorders>
              <w:top w:val="single" w:sz="4" w:space="0" w:color="auto"/>
              <w:left w:val="single" w:sz="4" w:space="0" w:color="auto"/>
              <w:bottom w:val="single" w:sz="4" w:space="0" w:color="auto"/>
              <w:right w:val="single" w:sz="4" w:space="0" w:color="auto"/>
            </w:tcBorders>
          </w:tcPr>
          <w:p w:rsidR="00A26D4E" w:rsidRPr="00741889" w:rsidRDefault="00A26D4E">
            <w:pPr>
              <w:ind w:firstLine="175"/>
              <w:rPr>
                <w:lang w:val="en-US"/>
              </w:rPr>
            </w:pPr>
            <w:r>
              <w:rPr>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pStyle w:val="Default"/>
              <w:jc w:val="both"/>
              <w:rPr>
                <w:b/>
                <w:color w:val="auto"/>
              </w:rPr>
            </w:pPr>
            <w:r w:rsidRPr="00741889">
              <w:rPr>
                <w:color w:val="auto"/>
              </w:rPr>
              <w:t>Работать над формированием навыка находить нужные фрагменты в картине. Формировать  умение выслушивать,   не   перебивая, собеседника и высказывать свою точку зрения</w:t>
            </w:r>
          </w:p>
        </w:tc>
        <w:tc>
          <w:tcPr>
            <w:tcW w:w="6662" w:type="dxa"/>
            <w:tcBorders>
              <w:top w:val="single" w:sz="4" w:space="0" w:color="auto"/>
              <w:left w:val="single" w:sz="4" w:space="0" w:color="auto"/>
              <w:bottom w:val="single" w:sz="4" w:space="0" w:color="auto"/>
              <w:right w:val="single" w:sz="4" w:space="0" w:color="auto"/>
            </w:tcBorders>
            <w:hideMark/>
          </w:tcPr>
          <w:p w:rsidR="00A26D4E" w:rsidRPr="00741889" w:rsidRDefault="00A26D4E" w:rsidP="00271C2F">
            <w:pPr>
              <w:ind w:firstLine="0"/>
              <w:rPr>
                <w:sz w:val="22"/>
                <w:szCs w:val="22"/>
              </w:rPr>
            </w:pPr>
            <w:r w:rsidRPr="00741889">
              <w:rPr>
                <w:b/>
                <w:sz w:val="22"/>
                <w:szCs w:val="22"/>
              </w:rPr>
              <w:t>Л.:</w:t>
            </w:r>
            <w:r w:rsidRPr="00741889">
              <w:rPr>
                <w:sz w:val="22"/>
                <w:szCs w:val="22"/>
              </w:rPr>
              <w:t xml:space="preserve"> Учебно-познавательный интерес к новому учебному материалу.</w:t>
            </w:r>
          </w:p>
          <w:p w:rsidR="00A26D4E" w:rsidRPr="00741889" w:rsidRDefault="00A26D4E" w:rsidP="00271C2F">
            <w:pPr>
              <w:ind w:firstLine="0"/>
              <w:rPr>
                <w:b/>
                <w:sz w:val="22"/>
                <w:szCs w:val="22"/>
              </w:rPr>
            </w:pPr>
            <w:r w:rsidRPr="00741889">
              <w:rPr>
                <w:b/>
                <w:sz w:val="22"/>
                <w:szCs w:val="22"/>
              </w:rPr>
              <w:t>П.:</w:t>
            </w:r>
            <w:r w:rsidRPr="00741889">
              <w:rPr>
                <w:sz w:val="22"/>
                <w:szCs w:val="22"/>
              </w:rPr>
              <w:t xml:space="preserve"> Строить рассуждения  в форме связи простых суждений об объекте.</w:t>
            </w:r>
          </w:p>
          <w:p w:rsidR="00A26D4E" w:rsidRPr="00741889" w:rsidRDefault="00A26D4E" w:rsidP="00271C2F">
            <w:pPr>
              <w:ind w:firstLine="0"/>
              <w:rPr>
                <w:b/>
                <w:sz w:val="22"/>
                <w:szCs w:val="22"/>
              </w:rPr>
            </w:pPr>
            <w:r w:rsidRPr="00741889">
              <w:rPr>
                <w:b/>
                <w:sz w:val="22"/>
                <w:szCs w:val="22"/>
              </w:rPr>
              <w:t>Р.:</w:t>
            </w:r>
            <w:r w:rsidRPr="00741889">
              <w:rPr>
                <w:sz w:val="22"/>
                <w:szCs w:val="22"/>
              </w:rPr>
              <w:t xml:space="preserve"> Ставить новые учебные задачи в сотрудничестве с учителем</w:t>
            </w:r>
          </w:p>
          <w:p w:rsidR="00A26D4E" w:rsidRPr="00741889" w:rsidRDefault="00A26D4E" w:rsidP="00271C2F">
            <w:pPr>
              <w:ind w:firstLine="0"/>
              <w:rPr>
                <w:sz w:val="22"/>
                <w:szCs w:val="22"/>
              </w:rPr>
            </w:pPr>
            <w:r w:rsidRPr="00741889">
              <w:rPr>
                <w:b/>
                <w:sz w:val="22"/>
                <w:szCs w:val="22"/>
              </w:rPr>
              <w:t>К.:</w:t>
            </w:r>
            <w:r w:rsidRPr="00741889">
              <w:rPr>
                <w:sz w:val="22"/>
                <w:szCs w:val="22"/>
              </w:rPr>
              <w:t xml:space="preserve"> Учитывать разные мнения и интересы</w:t>
            </w:r>
          </w:p>
          <w:p w:rsidR="00A26D4E" w:rsidRPr="00741889" w:rsidRDefault="00A26D4E" w:rsidP="001E394F">
            <w:pPr>
              <w:ind w:firstLine="0"/>
              <w:rPr>
                <w:b/>
                <w:sz w:val="22"/>
                <w:szCs w:val="22"/>
              </w:rPr>
            </w:pPr>
            <w:r w:rsidRPr="00741889">
              <w:rPr>
                <w:sz w:val="22"/>
                <w:szCs w:val="22"/>
              </w:rPr>
              <w:t>и обосновывать собственную позицию.</w:t>
            </w:r>
          </w:p>
        </w:tc>
        <w:tc>
          <w:tcPr>
            <w:tcW w:w="992" w:type="dxa"/>
            <w:tcBorders>
              <w:top w:val="single" w:sz="4" w:space="0" w:color="auto"/>
              <w:left w:val="single" w:sz="4" w:space="0" w:color="auto"/>
              <w:bottom w:val="single" w:sz="4" w:space="0" w:color="auto"/>
              <w:right w:val="single" w:sz="4" w:space="0" w:color="auto"/>
            </w:tcBorders>
          </w:tcPr>
          <w:p w:rsidR="00A26D4E" w:rsidRPr="00741889" w:rsidRDefault="00A26D4E">
            <w:pPr>
              <w:rPr>
                <w:b/>
              </w:rPr>
            </w:pPr>
          </w:p>
        </w:tc>
      </w:tr>
    </w:tbl>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rPr>
          <w:szCs w:val="24"/>
        </w:rPr>
      </w:pPr>
    </w:p>
    <w:p w:rsidR="00161589" w:rsidRPr="00741889" w:rsidRDefault="00161589" w:rsidP="00161589">
      <w:pPr>
        <w:pStyle w:val="a6"/>
        <w:spacing w:before="120" w:after="120"/>
        <w:ind w:left="1440"/>
        <w:jc w:val="center"/>
        <w:rPr>
          <w:b/>
        </w:rPr>
      </w:pPr>
      <w:r w:rsidRPr="00741889">
        <w:rPr>
          <w:b/>
        </w:rPr>
        <w:lastRenderedPageBreak/>
        <w:t>Лист изменения и дополнения календарно- тематического планирования.</w:t>
      </w:r>
    </w:p>
    <w:tbl>
      <w:tblPr>
        <w:tblStyle w:val="a8"/>
        <w:tblW w:w="0" w:type="auto"/>
        <w:tblLook w:val="04A0" w:firstRow="1" w:lastRow="0" w:firstColumn="1" w:lastColumn="0" w:noHBand="0" w:noVBand="1"/>
      </w:tblPr>
      <w:tblGrid>
        <w:gridCol w:w="675"/>
        <w:gridCol w:w="1560"/>
        <w:gridCol w:w="5670"/>
        <w:gridCol w:w="4536"/>
        <w:gridCol w:w="2345"/>
      </w:tblGrid>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589" w:rsidRPr="00741889" w:rsidRDefault="00161589">
            <w:pPr>
              <w:ind w:firstLine="0"/>
              <w:rPr>
                <w:szCs w:val="24"/>
              </w:rPr>
            </w:pPr>
            <w:r w:rsidRPr="00741889">
              <w:rPr>
                <w:szCs w:val="24"/>
              </w:rPr>
              <w:t>№ п/п</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589" w:rsidRPr="00741889" w:rsidRDefault="00161589">
            <w:pPr>
              <w:ind w:firstLine="0"/>
              <w:rPr>
                <w:szCs w:val="24"/>
              </w:rPr>
            </w:pPr>
            <w:r w:rsidRPr="00741889">
              <w:rPr>
                <w:szCs w:val="24"/>
              </w:rPr>
              <w:t xml:space="preserve">Дата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589" w:rsidRPr="00741889" w:rsidRDefault="00161589">
            <w:pPr>
              <w:ind w:firstLine="0"/>
              <w:rPr>
                <w:szCs w:val="24"/>
              </w:rPr>
            </w:pPr>
            <w:r w:rsidRPr="00741889">
              <w:rPr>
                <w:szCs w:val="24"/>
              </w:rPr>
              <w:t>Характеристика изменений</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589" w:rsidRPr="00741889" w:rsidRDefault="00161589">
            <w:pPr>
              <w:ind w:firstLine="0"/>
              <w:rPr>
                <w:szCs w:val="24"/>
              </w:rPr>
            </w:pPr>
            <w:r w:rsidRPr="00741889">
              <w:rPr>
                <w:szCs w:val="24"/>
              </w:rPr>
              <w:t>Реквизиты документа, которым закреплено изменение</w:t>
            </w: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1589" w:rsidRPr="00741889" w:rsidRDefault="00161589">
            <w:pPr>
              <w:ind w:firstLine="0"/>
              <w:rPr>
                <w:szCs w:val="24"/>
              </w:rPr>
            </w:pPr>
            <w:r w:rsidRPr="00741889">
              <w:rPr>
                <w:szCs w:val="24"/>
              </w:rPr>
              <w:t>Подпись сотрудника, внесшего изменения</w:t>
            </w: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r w:rsidR="00161589" w:rsidRPr="00741889" w:rsidTr="00161589">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p w:rsidR="00161589" w:rsidRPr="00741889" w:rsidRDefault="00161589">
            <w:pPr>
              <w:ind w:firstLine="0"/>
              <w:rPr>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c>
          <w:tcPr>
            <w:tcW w:w="2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589" w:rsidRPr="00741889" w:rsidRDefault="00161589">
            <w:pPr>
              <w:ind w:firstLine="0"/>
              <w:rPr>
                <w:szCs w:val="24"/>
              </w:rPr>
            </w:pPr>
          </w:p>
        </w:tc>
      </w:tr>
    </w:tbl>
    <w:p w:rsidR="00161589" w:rsidRPr="00741889" w:rsidRDefault="00161589" w:rsidP="00161589">
      <w:pPr>
        <w:rPr>
          <w:szCs w:val="24"/>
        </w:rPr>
      </w:pPr>
    </w:p>
    <w:sectPr w:rsidR="00161589" w:rsidRPr="00741889" w:rsidSect="00161589">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A10" w:rsidRDefault="00330A10" w:rsidP="00911274">
      <w:r>
        <w:separator/>
      </w:r>
    </w:p>
  </w:endnote>
  <w:endnote w:type="continuationSeparator" w:id="0">
    <w:p w:rsidR="00330A10" w:rsidRDefault="00330A10" w:rsidP="00911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variable"/>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WenQuanYi Micro Hei">
    <w:charset w:val="80"/>
    <w:family w:val="auto"/>
    <w:pitch w:val="variable"/>
  </w:font>
  <w:font w:name="Lohit Hindi">
    <w:charset w:val="80"/>
    <w:family w:val="auto"/>
    <w:pitch w:val="variable"/>
  </w:font>
  <w:font w:name="NewtonC">
    <w:altName w:val="Times New Roman"/>
    <w:charset w:val="CC"/>
    <w:family w:val="auto"/>
    <w:pitch w:val="default"/>
  </w:font>
  <w:font w:name="NewtonC-Italic">
    <w:altName w:val="Arabic Typesetting"/>
    <w:charset w:val="CC"/>
    <w:family w:val="script"/>
    <w:pitch w:val="default"/>
  </w:font>
  <w:font w:name="FreeSetC-Bold">
    <w:altName w:val="Times New Roman"/>
    <w:charset w:val="CC"/>
    <w:family w:val="auto"/>
    <w:pitch w:val="default"/>
  </w:font>
  <w:font w:name="NewtonC-Bold">
    <w:altName w:val="Times New Roman"/>
    <w:charset w:val="CC"/>
    <w:family w:val="auto"/>
    <w:pitch w:val="default"/>
  </w:font>
  <w:font w:name="NewtonCSanPin-Regular">
    <w:altName w:val="Times New Roman"/>
    <w:charset w:val="CC"/>
    <w:family w:val="auto"/>
    <w:pitch w:val="default"/>
  </w:font>
  <w:font w:name="NewtonCSanPin-Italic">
    <w:altName w:val="Arabic Typesetting"/>
    <w:charset w:val="CC"/>
    <w:family w:val="script"/>
    <w:pitch w:val="default"/>
  </w:font>
  <w:font w:name="NewtonC-BoldItalic">
    <w:altName w:val="Arabic Typesetting"/>
    <w:charset w:val="CC"/>
    <w:family w:val="script"/>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A10" w:rsidRDefault="00330A10" w:rsidP="00911274">
      <w:r>
        <w:separator/>
      </w:r>
    </w:p>
  </w:footnote>
  <w:footnote w:type="continuationSeparator" w:id="0">
    <w:p w:rsidR="00330A10" w:rsidRDefault="00330A10" w:rsidP="00911274">
      <w:r>
        <w:continuationSeparator/>
      </w:r>
    </w:p>
  </w:footnote>
  <w:footnote w:id="1">
    <w:p w:rsidR="00893BD2" w:rsidRDefault="00893BD2" w:rsidP="00911274">
      <w:pPr>
        <w:pStyle w:val="a3"/>
      </w:pPr>
      <w:r>
        <w:rPr>
          <w:rStyle w:val="a5"/>
        </w:rPr>
        <w:t>*</w:t>
      </w:r>
      <w:r>
        <w:tab/>
        <w:t>Произведения, отмеченные звёздочкой, входят в хрестоматию.</w:t>
      </w:r>
    </w:p>
  </w:footnote>
  <w:footnote w:id="2">
    <w:p w:rsidR="00893BD2" w:rsidRDefault="00893BD2" w:rsidP="00911274">
      <w:pPr>
        <w:pStyle w:val="a3"/>
      </w:pPr>
      <w:r>
        <w:rPr>
          <w:rStyle w:val="a5"/>
        </w:rPr>
        <w:t>*</w:t>
      </w:r>
      <w:r>
        <w:tab/>
        <w:t>Произведения, отмеченные звёздочкой, входят в хрестоматию.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1">
    <w:nsid w:val="00000002"/>
    <w:multiLevelType w:val="singleLevel"/>
    <w:tmpl w:val="00000002"/>
    <w:name w:val="WW8Num2"/>
    <w:lvl w:ilvl="0">
      <w:start w:val="1"/>
      <w:numFmt w:val="decimal"/>
      <w:lvlText w:val="%1."/>
      <w:lvlJc w:val="left"/>
      <w:pPr>
        <w:tabs>
          <w:tab w:val="num" w:pos="0"/>
        </w:tabs>
        <w:ind w:left="1065" w:hanging="360"/>
      </w:pPr>
    </w:lvl>
  </w:abstractNum>
  <w:abstractNum w:abstractNumId="2">
    <w:nsid w:val="51754B3A"/>
    <w:multiLevelType w:val="hybridMultilevel"/>
    <w:tmpl w:val="8722C2D4"/>
    <w:lvl w:ilvl="0" w:tplc="0419000F">
      <w:start w:val="1"/>
      <w:numFmt w:val="decimal"/>
      <w:lvlText w:val="%1."/>
      <w:lvlJc w:val="left"/>
      <w:pPr>
        <w:ind w:left="7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0F67A44"/>
    <w:multiLevelType w:val="hybridMultilevel"/>
    <w:tmpl w:val="D7DA73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50DC7"/>
    <w:rsid w:val="000103ED"/>
    <w:rsid w:val="0002009C"/>
    <w:rsid w:val="00074475"/>
    <w:rsid w:val="000875C2"/>
    <w:rsid w:val="000A72F3"/>
    <w:rsid w:val="000B6320"/>
    <w:rsid w:val="000D2F5B"/>
    <w:rsid w:val="000D395B"/>
    <w:rsid w:val="00111D6A"/>
    <w:rsid w:val="00120C85"/>
    <w:rsid w:val="00126E8A"/>
    <w:rsid w:val="001327E8"/>
    <w:rsid w:val="00150DC7"/>
    <w:rsid w:val="001539AE"/>
    <w:rsid w:val="00161589"/>
    <w:rsid w:val="00163BCA"/>
    <w:rsid w:val="001A7A16"/>
    <w:rsid w:val="001C564B"/>
    <w:rsid w:val="001D3289"/>
    <w:rsid w:val="001E394F"/>
    <w:rsid w:val="001E5649"/>
    <w:rsid w:val="00204197"/>
    <w:rsid w:val="002045AD"/>
    <w:rsid w:val="00205672"/>
    <w:rsid w:val="002103F9"/>
    <w:rsid w:val="00221A2B"/>
    <w:rsid w:val="00223E55"/>
    <w:rsid w:val="00256865"/>
    <w:rsid w:val="00271C2F"/>
    <w:rsid w:val="002B786F"/>
    <w:rsid w:val="002C20F7"/>
    <w:rsid w:val="002C67E6"/>
    <w:rsid w:val="002E5745"/>
    <w:rsid w:val="002F6B3A"/>
    <w:rsid w:val="003063CB"/>
    <w:rsid w:val="00311455"/>
    <w:rsid w:val="00325F42"/>
    <w:rsid w:val="00330A10"/>
    <w:rsid w:val="00340D9D"/>
    <w:rsid w:val="00351E21"/>
    <w:rsid w:val="0036547D"/>
    <w:rsid w:val="0037207F"/>
    <w:rsid w:val="00376FD5"/>
    <w:rsid w:val="00387376"/>
    <w:rsid w:val="0039616E"/>
    <w:rsid w:val="003D5217"/>
    <w:rsid w:val="003E1B15"/>
    <w:rsid w:val="003E793D"/>
    <w:rsid w:val="003F7B2F"/>
    <w:rsid w:val="00400695"/>
    <w:rsid w:val="00400DDD"/>
    <w:rsid w:val="0040416A"/>
    <w:rsid w:val="004137AA"/>
    <w:rsid w:val="00421E32"/>
    <w:rsid w:val="00422E73"/>
    <w:rsid w:val="00437D88"/>
    <w:rsid w:val="00441D13"/>
    <w:rsid w:val="00443BC8"/>
    <w:rsid w:val="00443C3E"/>
    <w:rsid w:val="00446485"/>
    <w:rsid w:val="0046077E"/>
    <w:rsid w:val="004A00E9"/>
    <w:rsid w:val="004A2883"/>
    <w:rsid w:val="004D1CF6"/>
    <w:rsid w:val="004E2182"/>
    <w:rsid w:val="00520A9A"/>
    <w:rsid w:val="00534557"/>
    <w:rsid w:val="005355D4"/>
    <w:rsid w:val="00535DD8"/>
    <w:rsid w:val="005415CA"/>
    <w:rsid w:val="00542BEA"/>
    <w:rsid w:val="00550DE3"/>
    <w:rsid w:val="00593DEE"/>
    <w:rsid w:val="005B7781"/>
    <w:rsid w:val="005E5CA7"/>
    <w:rsid w:val="006221FD"/>
    <w:rsid w:val="00633161"/>
    <w:rsid w:val="0063488D"/>
    <w:rsid w:val="00646974"/>
    <w:rsid w:val="0067612B"/>
    <w:rsid w:val="006C1BCE"/>
    <w:rsid w:val="00741889"/>
    <w:rsid w:val="00752318"/>
    <w:rsid w:val="00781EE5"/>
    <w:rsid w:val="007841DD"/>
    <w:rsid w:val="00800A8E"/>
    <w:rsid w:val="008045B1"/>
    <w:rsid w:val="00822E2F"/>
    <w:rsid w:val="00824E0F"/>
    <w:rsid w:val="008573B4"/>
    <w:rsid w:val="00857940"/>
    <w:rsid w:val="00862A35"/>
    <w:rsid w:val="00866E69"/>
    <w:rsid w:val="00887877"/>
    <w:rsid w:val="00893BD2"/>
    <w:rsid w:val="008F214D"/>
    <w:rsid w:val="008F3916"/>
    <w:rsid w:val="008F4F13"/>
    <w:rsid w:val="0090596B"/>
    <w:rsid w:val="00911274"/>
    <w:rsid w:val="00912A2C"/>
    <w:rsid w:val="00935D3A"/>
    <w:rsid w:val="00942B29"/>
    <w:rsid w:val="00944F17"/>
    <w:rsid w:val="00947E62"/>
    <w:rsid w:val="00951743"/>
    <w:rsid w:val="0096795D"/>
    <w:rsid w:val="00982C45"/>
    <w:rsid w:val="009F000B"/>
    <w:rsid w:val="009F3421"/>
    <w:rsid w:val="00A1418D"/>
    <w:rsid w:val="00A151A7"/>
    <w:rsid w:val="00A26D4E"/>
    <w:rsid w:val="00A45DA8"/>
    <w:rsid w:val="00A53D6E"/>
    <w:rsid w:val="00AA2EA5"/>
    <w:rsid w:val="00AD3E0E"/>
    <w:rsid w:val="00AE0CDD"/>
    <w:rsid w:val="00AF4BF9"/>
    <w:rsid w:val="00AF5550"/>
    <w:rsid w:val="00B23C86"/>
    <w:rsid w:val="00B310C7"/>
    <w:rsid w:val="00B57CFE"/>
    <w:rsid w:val="00B8043E"/>
    <w:rsid w:val="00B85271"/>
    <w:rsid w:val="00B85A4A"/>
    <w:rsid w:val="00B867BC"/>
    <w:rsid w:val="00B92EDE"/>
    <w:rsid w:val="00BA095F"/>
    <w:rsid w:val="00BB5C33"/>
    <w:rsid w:val="00BC6E77"/>
    <w:rsid w:val="00BD3D52"/>
    <w:rsid w:val="00C21A86"/>
    <w:rsid w:val="00C80291"/>
    <w:rsid w:val="00C871F7"/>
    <w:rsid w:val="00CA52BF"/>
    <w:rsid w:val="00CB041A"/>
    <w:rsid w:val="00CE0F1C"/>
    <w:rsid w:val="00CE2FA9"/>
    <w:rsid w:val="00CF22E8"/>
    <w:rsid w:val="00D01F62"/>
    <w:rsid w:val="00D0601B"/>
    <w:rsid w:val="00D116FB"/>
    <w:rsid w:val="00D5565E"/>
    <w:rsid w:val="00D65287"/>
    <w:rsid w:val="00D75F95"/>
    <w:rsid w:val="00D8794A"/>
    <w:rsid w:val="00DE7E86"/>
    <w:rsid w:val="00E22F9F"/>
    <w:rsid w:val="00E3504F"/>
    <w:rsid w:val="00E46675"/>
    <w:rsid w:val="00E55C35"/>
    <w:rsid w:val="00E7665A"/>
    <w:rsid w:val="00E80712"/>
    <w:rsid w:val="00EA50BC"/>
    <w:rsid w:val="00EC36CD"/>
    <w:rsid w:val="00ED0CEC"/>
    <w:rsid w:val="00ED4B8C"/>
    <w:rsid w:val="00EE441B"/>
    <w:rsid w:val="00F66F4B"/>
    <w:rsid w:val="00F6771B"/>
    <w:rsid w:val="00F70186"/>
    <w:rsid w:val="00F86A30"/>
    <w:rsid w:val="00FE0123"/>
    <w:rsid w:val="00FE6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DC7"/>
    <w:pPr>
      <w:contextualSpacing/>
    </w:pPr>
    <w:rPr>
      <w:rFonts w:eastAsia="Times New Roman"/>
      <w:szCs w:val="28"/>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E1B15"/>
    <w:pPr>
      <w:autoSpaceDE w:val="0"/>
      <w:autoSpaceDN w:val="0"/>
      <w:adjustRightInd w:val="0"/>
      <w:ind w:firstLine="0"/>
      <w:jc w:val="left"/>
    </w:pPr>
    <w:rPr>
      <w:color w:val="000000"/>
    </w:rPr>
  </w:style>
  <w:style w:type="paragraph" w:styleId="a3">
    <w:name w:val="footnote text"/>
    <w:basedOn w:val="a"/>
    <w:link w:val="a4"/>
    <w:semiHidden/>
    <w:unhideWhenUsed/>
    <w:rsid w:val="00911274"/>
    <w:pPr>
      <w:widowControl w:val="0"/>
      <w:suppressLineNumbers/>
      <w:suppressAutoHyphens/>
      <w:ind w:left="283" w:hanging="283"/>
      <w:contextualSpacing w:val="0"/>
      <w:jc w:val="left"/>
    </w:pPr>
    <w:rPr>
      <w:rFonts w:eastAsia="Lucida Sans Unicode" w:cs="Tahoma"/>
      <w:kern w:val="2"/>
      <w:sz w:val="20"/>
      <w:szCs w:val="20"/>
      <w:lang w:eastAsia="hi-IN" w:bidi="hi-IN"/>
    </w:rPr>
  </w:style>
  <w:style w:type="character" w:customStyle="1" w:styleId="a4">
    <w:name w:val="Текст сноски Знак"/>
    <w:basedOn w:val="a0"/>
    <w:link w:val="a3"/>
    <w:semiHidden/>
    <w:rsid w:val="00911274"/>
    <w:rPr>
      <w:rFonts w:eastAsia="Lucida Sans Unicode" w:cs="Tahoma"/>
      <w:kern w:val="2"/>
      <w:sz w:val="20"/>
      <w:szCs w:val="20"/>
      <w:lang w:eastAsia="hi-IN" w:bidi="hi-IN"/>
    </w:rPr>
  </w:style>
  <w:style w:type="character" w:customStyle="1" w:styleId="a5">
    <w:name w:val="Символ сноски"/>
    <w:rsid w:val="00911274"/>
  </w:style>
  <w:style w:type="character" w:customStyle="1" w:styleId="1">
    <w:name w:val="Знак сноски1"/>
    <w:rsid w:val="00911274"/>
    <w:rPr>
      <w:vertAlign w:val="superscript"/>
    </w:rPr>
  </w:style>
  <w:style w:type="paragraph" w:styleId="a6">
    <w:name w:val="No Spacing"/>
    <w:qFormat/>
    <w:rsid w:val="00161589"/>
    <w:pPr>
      <w:ind w:firstLine="0"/>
      <w:jc w:val="left"/>
    </w:pPr>
    <w:rPr>
      <w:rFonts w:eastAsia="Times New Roman"/>
      <w:lang w:eastAsia="ru-RU"/>
    </w:rPr>
  </w:style>
  <w:style w:type="paragraph" w:styleId="a7">
    <w:name w:val="List Paragraph"/>
    <w:basedOn w:val="a"/>
    <w:qFormat/>
    <w:rsid w:val="00161589"/>
    <w:pPr>
      <w:ind w:left="720"/>
    </w:pPr>
  </w:style>
  <w:style w:type="table" w:styleId="a8">
    <w:name w:val="Table Grid"/>
    <w:basedOn w:val="a1"/>
    <w:uiPriority w:val="59"/>
    <w:rsid w:val="001615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9">
    <w:name w:val="Содержимое таблицы"/>
    <w:basedOn w:val="a"/>
    <w:rsid w:val="00944F17"/>
    <w:pPr>
      <w:suppressLineNumbers/>
      <w:tabs>
        <w:tab w:val="left" w:pos="709"/>
      </w:tabs>
      <w:suppressAutoHyphens/>
      <w:spacing w:after="200" w:line="276" w:lineRule="auto"/>
      <w:ind w:firstLine="0"/>
      <w:contextualSpacing w:val="0"/>
      <w:jc w:val="left"/>
    </w:pPr>
    <w:rPr>
      <w:rFonts w:eastAsia="WenQuanYi Micro Hei" w:cs="Lohit Hindi"/>
      <w:szCs w:val="24"/>
      <w:lang w:eastAsia="hi-IN" w:bidi="hi-IN"/>
    </w:rPr>
  </w:style>
  <w:style w:type="paragraph" w:customStyle="1" w:styleId="TableContents">
    <w:name w:val="Table Contents"/>
    <w:basedOn w:val="a"/>
    <w:rsid w:val="00C80291"/>
    <w:pPr>
      <w:widowControl w:val="0"/>
      <w:suppressLineNumbers/>
      <w:suppressAutoHyphens/>
      <w:ind w:firstLine="0"/>
      <w:contextualSpacing w:val="0"/>
      <w:jc w:val="left"/>
    </w:pPr>
    <w:rPr>
      <w:rFonts w:eastAsia="WenQuanYi Micro Hei" w:cs="Lohit Hindi"/>
      <w:kern w:val="2"/>
      <w:szCs w:val="24"/>
      <w:lang w:eastAsia="hi-IN" w:bidi="hi-IN"/>
    </w:rPr>
  </w:style>
  <w:style w:type="paragraph" w:styleId="aa">
    <w:name w:val="Balloon Text"/>
    <w:basedOn w:val="a"/>
    <w:link w:val="ab"/>
    <w:uiPriority w:val="99"/>
    <w:semiHidden/>
    <w:unhideWhenUsed/>
    <w:rsid w:val="00893BD2"/>
    <w:rPr>
      <w:rFonts w:ascii="Tahoma" w:hAnsi="Tahoma" w:cs="Tahoma"/>
      <w:sz w:val="16"/>
      <w:szCs w:val="16"/>
    </w:rPr>
  </w:style>
  <w:style w:type="character" w:customStyle="1" w:styleId="ab">
    <w:name w:val="Текст выноски Знак"/>
    <w:basedOn w:val="a0"/>
    <w:link w:val="aa"/>
    <w:uiPriority w:val="99"/>
    <w:semiHidden/>
    <w:rsid w:val="00893BD2"/>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216">
      <w:bodyDiv w:val="1"/>
      <w:marLeft w:val="0"/>
      <w:marRight w:val="0"/>
      <w:marTop w:val="0"/>
      <w:marBottom w:val="0"/>
      <w:divBdr>
        <w:top w:val="none" w:sz="0" w:space="0" w:color="auto"/>
        <w:left w:val="none" w:sz="0" w:space="0" w:color="auto"/>
        <w:bottom w:val="none" w:sz="0" w:space="0" w:color="auto"/>
        <w:right w:val="none" w:sz="0" w:space="0" w:color="auto"/>
      </w:divBdr>
    </w:div>
    <w:div w:id="5716931">
      <w:bodyDiv w:val="1"/>
      <w:marLeft w:val="0"/>
      <w:marRight w:val="0"/>
      <w:marTop w:val="0"/>
      <w:marBottom w:val="0"/>
      <w:divBdr>
        <w:top w:val="none" w:sz="0" w:space="0" w:color="auto"/>
        <w:left w:val="none" w:sz="0" w:space="0" w:color="auto"/>
        <w:bottom w:val="none" w:sz="0" w:space="0" w:color="auto"/>
        <w:right w:val="none" w:sz="0" w:space="0" w:color="auto"/>
      </w:divBdr>
    </w:div>
    <w:div w:id="7872780">
      <w:bodyDiv w:val="1"/>
      <w:marLeft w:val="0"/>
      <w:marRight w:val="0"/>
      <w:marTop w:val="0"/>
      <w:marBottom w:val="0"/>
      <w:divBdr>
        <w:top w:val="none" w:sz="0" w:space="0" w:color="auto"/>
        <w:left w:val="none" w:sz="0" w:space="0" w:color="auto"/>
        <w:bottom w:val="none" w:sz="0" w:space="0" w:color="auto"/>
        <w:right w:val="none" w:sz="0" w:space="0" w:color="auto"/>
      </w:divBdr>
    </w:div>
    <w:div w:id="9306898">
      <w:bodyDiv w:val="1"/>
      <w:marLeft w:val="0"/>
      <w:marRight w:val="0"/>
      <w:marTop w:val="0"/>
      <w:marBottom w:val="0"/>
      <w:divBdr>
        <w:top w:val="none" w:sz="0" w:space="0" w:color="auto"/>
        <w:left w:val="none" w:sz="0" w:space="0" w:color="auto"/>
        <w:bottom w:val="none" w:sz="0" w:space="0" w:color="auto"/>
        <w:right w:val="none" w:sz="0" w:space="0" w:color="auto"/>
      </w:divBdr>
    </w:div>
    <w:div w:id="17170854">
      <w:bodyDiv w:val="1"/>
      <w:marLeft w:val="0"/>
      <w:marRight w:val="0"/>
      <w:marTop w:val="0"/>
      <w:marBottom w:val="0"/>
      <w:divBdr>
        <w:top w:val="none" w:sz="0" w:space="0" w:color="auto"/>
        <w:left w:val="none" w:sz="0" w:space="0" w:color="auto"/>
        <w:bottom w:val="none" w:sz="0" w:space="0" w:color="auto"/>
        <w:right w:val="none" w:sz="0" w:space="0" w:color="auto"/>
      </w:divBdr>
    </w:div>
    <w:div w:id="24868469">
      <w:bodyDiv w:val="1"/>
      <w:marLeft w:val="0"/>
      <w:marRight w:val="0"/>
      <w:marTop w:val="0"/>
      <w:marBottom w:val="0"/>
      <w:divBdr>
        <w:top w:val="none" w:sz="0" w:space="0" w:color="auto"/>
        <w:left w:val="none" w:sz="0" w:space="0" w:color="auto"/>
        <w:bottom w:val="none" w:sz="0" w:space="0" w:color="auto"/>
        <w:right w:val="none" w:sz="0" w:space="0" w:color="auto"/>
      </w:divBdr>
    </w:div>
    <w:div w:id="25370664">
      <w:bodyDiv w:val="1"/>
      <w:marLeft w:val="0"/>
      <w:marRight w:val="0"/>
      <w:marTop w:val="0"/>
      <w:marBottom w:val="0"/>
      <w:divBdr>
        <w:top w:val="none" w:sz="0" w:space="0" w:color="auto"/>
        <w:left w:val="none" w:sz="0" w:space="0" w:color="auto"/>
        <w:bottom w:val="none" w:sz="0" w:space="0" w:color="auto"/>
        <w:right w:val="none" w:sz="0" w:space="0" w:color="auto"/>
      </w:divBdr>
    </w:div>
    <w:div w:id="26412491">
      <w:bodyDiv w:val="1"/>
      <w:marLeft w:val="0"/>
      <w:marRight w:val="0"/>
      <w:marTop w:val="0"/>
      <w:marBottom w:val="0"/>
      <w:divBdr>
        <w:top w:val="none" w:sz="0" w:space="0" w:color="auto"/>
        <w:left w:val="none" w:sz="0" w:space="0" w:color="auto"/>
        <w:bottom w:val="none" w:sz="0" w:space="0" w:color="auto"/>
        <w:right w:val="none" w:sz="0" w:space="0" w:color="auto"/>
      </w:divBdr>
    </w:div>
    <w:div w:id="26610059">
      <w:bodyDiv w:val="1"/>
      <w:marLeft w:val="0"/>
      <w:marRight w:val="0"/>
      <w:marTop w:val="0"/>
      <w:marBottom w:val="0"/>
      <w:divBdr>
        <w:top w:val="none" w:sz="0" w:space="0" w:color="auto"/>
        <w:left w:val="none" w:sz="0" w:space="0" w:color="auto"/>
        <w:bottom w:val="none" w:sz="0" w:space="0" w:color="auto"/>
        <w:right w:val="none" w:sz="0" w:space="0" w:color="auto"/>
      </w:divBdr>
    </w:div>
    <w:div w:id="29187745">
      <w:bodyDiv w:val="1"/>
      <w:marLeft w:val="0"/>
      <w:marRight w:val="0"/>
      <w:marTop w:val="0"/>
      <w:marBottom w:val="0"/>
      <w:divBdr>
        <w:top w:val="none" w:sz="0" w:space="0" w:color="auto"/>
        <w:left w:val="none" w:sz="0" w:space="0" w:color="auto"/>
        <w:bottom w:val="none" w:sz="0" w:space="0" w:color="auto"/>
        <w:right w:val="none" w:sz="0" w:space="0" w:color="auto"/>
      </w:divBdr>
    </w:div>
    <w:div w:id="43220799">
      <w:bodyDiv w:val="1"/>
      <w:marLeft w:val="0"/>
      <w:marRight w:val="0"/>
      <w:marTop w:val="0"/>
      <w:marBottom w:val="0"/>
      <w:divBdr>
        <w:top w:val="none" w:sz="0" w:space="0" w:color="auto"/>
        <w:left w:val="none" w:sz="0" w:space="0" w:color="auto"/>
        <w:bottom w:val="none" w:sz="0" w:space="0" w:color="auto"/>
        <w:right w:val="none" w:sz="0" w:space="0" w:color="auto"/>
      </w:divBdr>
    </w:div>
    <w:div w:id="43801363">
      <w:bodyDiv w:val="1"/>
      <w:marLeft w:val="0"/>
      <w:marRight w:val="0"/>
      <w:marTop w:val="0"/>
      <w:marBottom w:val="0"/>
      <w:divBdr>
        <w:top w:val="none" w:sz="0" w:space="0" w:color="auto"/>
        <w:left w:val="none" w:sz="0" w:space="0" w:color="auto"/>
        <w:bottom w:val="none" w:sz="0" w:space="0" w:color="auto"/>
        <w:right w:val="none" w:sz="0" w:space="0" w:color="auto"/>
      </w:divBdr>
    </w:div>
    <w:div w:id="63994659">
      <w:bodyDiv w:val="1"/>
      <w:marLeft w:val="0"/>
      <w:marRight w:val="0"/>
      <w:marTop w:val="0"/>
      <w:marBottom w:val="0"/>
      <w:divBdr>
        <w:top w:val="none" w:sz="0" w:space="0" w:color="auto"/>
        <w:left w:val="none" w:sz="0" w:space="0" w:color="auto"/>
        <w:bottom w:val="none" w:sz="0" w:space="0" w:color="auto"/>
        <w:right w:val="none" w:sz="0" w:space="0" w:color="auto"/>
      </w:divBdr>
    </w:div>
    <w:div w:id="72166810">
      <w:bodyDiv w:val="1"/>
      <w:marLeft w:val="0"/>
      <w:marRight w:val="0"/>
      <w:marTop w:val="0"/>
      <w:marBottom w:val="0"/>
      <w:divBdr>
        <w:top w:val="none" w:sz="0" w:space="0" w:color="auto"/>
        <w:left w:val="none" w:sz="0" w:space="0" w:color="auto"/>
        <w:bottom w:val="none" w:sz="0" w:space="0" w:color="auto"/>
        <w:right w:val="none" w:sz="0" w:space="0" w:color="auto"/>
      </w:divBdr>
    </w:div>
    <w:div w:id="76488729">
      <w:bodyDiv w:val="1"/>
      <w:marLeft w:val="0"/>
      <w:marRight w:val="0"/>
      <w:marTop w:val="0"/>
      <w:marBottom w:val="0"/>
      <w:divBdr>
        <w:top w:val="none" w:sz="0" w:space="0" w:color="auto"/>
        <w:left w:val="none" w:sz="0" w:space="0" w:color="auto"/>
        <w:bottom w:val="none" w:sz="0" w:space="0" w:color="auto"/>
        <w:right w:val="none" w:sz="0" w:space="0" w:color="auto"/>
      </w:divBdr>
    </w:div>
    <w:div w:id="76757727">
      <w:bodyDiv w:val="1"/>
      <w:marLeft w:val="0"/>
      <w:marRight w:val="0"/>
      <w:marTop w:val="0"/>
      <w:marBottom w:val="0"/>
      <w:divBdr>
        <w:top w:val="none" w:sz="0" w:space="0" w:color="auto"/>
        <w:left w:val="none" w:sz="0" w:space="0" w:color="auto"/>
        <w:bottom w:val="none" w:sz="0" w:space="0" w:color="auto"/>
        <w:right w:val="none" w:sz="0" w:space="0" w:color="auto"/>
      </w:divBdr>
    </w:div>
    <w:div w:id="88505281">
      <w:bodyDiv w:val="1"/>
      <w:marLeft w:val="0"/>
      <w:marRight w:val="0"/>
      <w:marTop w:val="0"/>
      <w:marBottom w:val="0"/>
      <w:divBdr>
        <w:top w:val="none" w:sz="0" w:space="0" w:color="auto"/>
        <w:left w:val="none" w:sz="0" w:space="0" w:color="auto"/>
        <w:bottom w:val="none" w:sz="0" w:space="0" w:color="auto"/>
        <w:right w:val="none" w:sz="0" w:space="0" w:color="auto"/>
      </w:divBdr>
    </w:div>
    <w:div w:id="89207668">
      <w:bodyDiv w:val="1"/>
      <w:marLeft w:val="0"/>
      <w:marRight w:val="0"/>
      <w:marTop w:val="0"/>
      <w:marBottom w:val="0"/>
      <w:divBdr>
        <w:top w:val="none" w:sz="0" w:space="0" w:color="auto"/>
        <w:left w:val="none" w:sz="0" w:space="0" w:color="auto"/>
        <w:bottom w:val="none" w:sz="0" w:space="0" w:color="auto"/>
        <w:right w:val="none" w:sz="0" w:space="0" w:color="auto"/>
      </w:divBdr>
    </w:div>
    <w:div w:id="95907346">
      <w:bodyDiv w:val="1"/>
      <w:marLeft w:val="0"/>
      <w:marRight w:val="0"/>
      <w:marTop w:val="0"/>
      <w:marBottom w:val="0"/>
      <w:divBdr>
        <w:top w:val="none" w:sz="0" w:space="0" w:color="auto"/>
        <w:left w:val="none" w:sz="0" w:space="0" w:color="auto"/>
        <w:bottom w:val="none" w:sz="0" w:space="0" w:color="auto"/>
        <w:right w:val="none" w:sz="0" w:space="0" w:color="auto"/>
      </w:divBdr>
    </w:div>
    <w:div w:id="96758713">
      <w:bodyDiv w:val="1"/>
      <w:marLeft w:val="0"/>
      <w:marRight w:val="0"/>
      <w:marTop w:val="0"/>
      <w:marBottom w:val="0"/>
      <w:divBdr>
        <w:top w:val="none" w:sz="0" w:space="0" w:color="auto"/>
        <w:left w:val="none" w:sz="0" w:space="0" w:color="auto"/>
        <w:bottom w:val="none" w:sz="0" w:space="0" w:color="auto"/>
        <w:right w:val="none" w:sz="0" w:space="0" w:color="auto"/>
      </w:divBdr>
    </w:div>
    <w:div w:id="101920763">
      <w:bodyDiv w:val="1"/>
      <w:marLeft w:val="0"/>
      <w:marRight w:val="0"/>
      <w:marTop w:val="0"/>
      <w:marBottom w:val="0"/>
      <w:divBdr>
        <w:top w:val="none" w:sz="0" w:space="0" w:color="auto"/>
        <w:left w:val="none" w:sz="0" w:space="0" w:color="auto"/>
        <w:bottom w:val="none" w:sz="0" w:space="0" w:color="auto"/>
        <w:right w:val="none" w:sz="0" w:space="0" w:color="auto"/>
      </w:divBdr>
    </w:div>
    <w:div w:id="102505019">
      <w:bodyDiv w:val="1"/>
      <w:marLeft w:val="0"/>
      <w:marRight w:val="0"/>
      <w:marTop w:val="0"/>
      <w:marBottom w:val="0"/>
      <w:divBdr>
        <w:top w:val="none" w:sz="0" w:space="0" w:color="auto"/>
        <w:left w:val="none" w:sz="0" w:space="0" w:color="auto"/>
        <w:bottom w:val="none" w:sz="0" w:space="0" w:color="auto"/>
        <w:right w:val="none" w:sz="0" w:space="0" w:color="auto"/>
      </w:divBdr>
    </w:div>
    <w:div w:id="107891084">
      <w:bodyDiv w:val="1"/>
      <w:marLeft w:val="0"/>
      <w:marRight w:val="0"/>
      <w:marTop w:val="0"/>
      <w:marBottom w:val="0"/>
      <w:divBdr>
        <w:top w:val="none" w:sz="0" w:space="0" w:color="auto"/>
        <w:left w:val="none" w:sz="0" w:space="0" w:color="auto"/>
        <w:bottom w:val="none" w:sz="0" w:space="0" w:color="auto"/>
        <w:right w:val="none" w:sz="0" w:space="0" w:color="auto"/>
      </w:divBdr>
    </w:div>
    <w:div w:id="108356787">
      <w:bodyDiv w:val="1"/>
      <w:marLeft w:val="0"/>
      <w:marRight w:val="0"/>
      <w:marTop w:val="0"/>
      <w:marBottom w:val="0"/>
      <w:divBdr>
        <w:top w:val="none" w:sz="0" w:space="0" w:color="auto"/>
        <w:left w:val="none" w:sz="0" w:space="0" w:color="auto"/>
        <w:bottom w:val="none" w:sz="0" w:space="0" w:color="auto"/>
        <w:right w:val="none" w:sz="0" w:space="0" w:color="auto"/>
      </w:divBdr>
    </w:div>
    <w:div w:id="116143988">
      <w:bodyDiv w:val="1"/>
      <w:marLeft w:val="0"/>
      <w:marRight w:val="0"/>
      <w:marTop w:val="0"/>
      <w:marBottom w:val="0"/>
      <w:divBdr>
        <w:top w:val="none" w:sz="0" w:space="0" w:color="auto"/>
        <w:left w:val="none" w:sz="0" w:space="0" w:color="auto"/>
        <w:bottom w:val="none" w:sz="0" w:space="0" w:color="auto"/>
        <w:right w:val="none" w:sz="0" w:space="0" w:color="auto"/>
      </w:divBdr>
    </w:div>
    <w:div w:id="120193946">
      <w:bodyDiv w:val="1"/>
      <w:marLeft w:val="0"/>
      <w:marRight w:val="0"/>
      <w:marTop w:val="0"/>
      <w:marBottom w:val="0"/>
      <w:divBdr>
        <w:top w:val="none" w:sz="0" w:space="0" w:color="auto"/>
        <w:left w:val="none" w:sz="0" w:space="0" w:color="auto"/>
        <w:bottom w:val="none" w:sz="0" w:space="0" w:color="auto"/>
        <w:right w:val="none" w:sz="0" w:space="0" w:color="auto"/>
      </w:divBdr>
    </w:div>
    <w:div w:id="122970897">
      <w:bodyDiv w:val="1"/>
      <w:marLeft w:val="0"/>
      <w:marRight w:val="0"/>
      <w:marTop w:val="0"/>
      <w:marBottom w:val="0"/>
      <w:divBdr>
        <w:top w:val="none" w:sz="0" w:space="0" w:color="auto"/>
        <w:left w:val="none" w:sz="0" w:space="0" w:color="auto"/>
        <w:bottom w:val="none" w:sz="0" w:space="0" w:color="auto"/>
        <w:right w:val="none" w:sz="0" w:space="0" w:color="auto"/>
      </w:divBdr>
    </w:div>
    <w:div w:id="124934034">
      <w:bodyDiv w:val="1"/>
      <w:marLeft w:val="0"/>
      <w:marRight w:val="0"/>
      <w:marTop w:val="0"/>
      <w:marBottom w:val="0"/>
      <w:divBdr>
        <w:top w:val="none" w:sz="0" w:space="0" w:color="auto"/>
        <w:left w:val="none" w:sz="0" w:space="0" w:color="auto"/>
        <w:bottom w:val="none" w:sz="0" w:space="0" w:color="auto"/>
        <w:right w:val="none" w:sz="0" w:space="0" w:color="auto"/>
      </w:divBdr>
    </w:div>
    <w:div w:id="124935658">
      <w:bodyDiv w:val="1"/>
      <w:marLeft w:val="0"/>
      <w:marRight w:val="0"/>
      <w:marTop w:val="0"/>
      <w:marBottom w:val="0"/>
      <w:divBdr>
        <w:top w:val="none" w:sz="0" w:space="0" w:color="auto"/>
        <w:left w:val="none" w:sz="0" w:space="0" w:color="auto"/>
        <w:bottom w:val="none" w:sz="0" w:space="0" w:color="auto"/>
        <w:right w:val="none" w:sz="0" w:space="0" w:color="auto"/>
      </w:divBdr>
    </w:div>
    <w:div w:id="125851512">
      <w:bodyDiv w:val="1"/>
      <w:marLeft w:val="0"/>
      <w:marRight w:val="0"/>
      <w:marTop w:val="0"/>
      <w:marBottom w:val="0"/>
      <w:divBdr>
        <w:top w:val="none" w:sz="0" w:space="0" w:color="auto"/>
        <w:left w:val="none" w:sz="0" w:space="0" w:color="auto"/>
        <w:bottom w:val="none" w:sz="0" w:space="0" w:color="auto"/>
        <w:right w:val="none" w:sz="0" w:space="0" w:color="auto"/>
      </w:divBdr>
    </w:div>
    <w:div w:id="128014381">
      <w:bodyDiv w:val="1"/>
      <w:marLeft w:val="0"/>
      <w:marRight w:val="0"/>
      <w:marTop w:val="0"/>
      <w:marBottom w:val="0"/>
      <w:divBdr>
        <w:top w:val="none" w:sz="0" w:space="0" w:color="auto"/>
        <w:left w:val="none" w:sz="0" w:space="0" w:color="auto"/>
        <w:bottom w:val="none" w:sz="0" w:space="0" w:color="auto"/>
        <w:right w:val="none" w:sz="0" w:space="0" w:color="auto"/>
      </w:divBdr>
    </w:div>
    <w:div w:id="128986328">
      <w:bodyDiv w:val="1"/>
      <w:marLeft w:val="0"/>
      <w:marRight w:val="0"/>
      <w:marTop w:val="0"/>
      <w:marBottom w:val="0"/>
      <w:divBdr>
        <w:top w:val="none" w:sz="0" w:space="0" w:color="auto"/>
        <w:left w:val="none" w:sz="0" w:space="0" w:color="auto"/>
        <w:bottom w:val="none" w:sz="0" w:space="0" w:color="auto"/>
        <w:right w:val="none" w:sz="0" w:space="0" w:color="auto"/>
      </w:divBdr>
    </w:div>
    <w:div w:id="131874887">
      <w:bodyDiv w:val="1"/>
      <w:marLeft w:val="0"/>
      <w:marRight w:val="0"/>
      <w:marTop w:val="0"/>
      <w:marBottom w:val="0"/>
      <w:divBdr>
        <w:top w:val="none" w:sz="0" w:space="0" w:color="auto"/>
        <w:left w:val="none" w:sz="0" w:space="0" w:color="auto"/>
        <w:bottom w:val="none" w:sz="0" w:space="0" w:color="auto"/>
        <w:right w:val="none" w:sz="0" w:space="0" w:color="auto"/>
      </w:divBdr>
    </w:div>
    <w:div w:id="138697487">
      <w:bodyDiv w:val="1"/>
      <w:marLeft w:val="0"/>
      <w:marRight w:val="0"/>
      <w:marTop w:val="0"/>
      <w:marBottom w:val="0"/>
      <w:divBdr>
        <w:top w:val="none" w:sz="0" w:space="0" w:color="auto"/>
        <w:left w:val="none" w:sz="0" w:space="0" w:color="auto"/>
        <w:bottom w:val="none" w:sz="0" w:space="0" w:color="auto"/>
        <w:right w:val="none" w:sz="0" w:space="0" w:color="auto"/>
      </w:divBdr>
    </w:div>
    <w:div w:id="141192284">
      <w:bodyDiv w:val="1"/>
      <w:marLeft w:val="0"/>
      <w:marRight w:val="0"/>
      <w:marTop w:val="0"/>
      <w:marBottom w:val="0"/>
      <w:divBdr>
        <w:top w:val="none" w:sz="0" w:space="0" w:color="auto"/>
        <w:left w:val="none" w:sz="0" w:space="0" w:color="auto"/>
        <w:bottom w:val="none" w:sz="0" w:space="0" w:color="auto"/>
        <w:right w:val="none" w:sz="0" w:space="0" w:color="auto"/>
      </w:divBdr>
    </w:div>
    <w:div w:id="144781921">
      <w:bodyDiv w:val="1"/>
      <w:marLeft w:val="0"/>
      <w:marRight w:val="0"/>
      <w:marTop w:val="0"/>
      <w:marBottom w:val="0"/>
      <w:divBdr>
        <w:top w:val="none" w:sz="0" w:space="0" w:color="auto"/>
        <w:left w:val="none" w:sz="0" w:space="0" w:color="auto"/>
        <w:bottom w:val="none" w:sz="0" w:space="0" w:color="auto"/>
        <w:right w:val="none" w:sz="0" w:space="0" w:color="auto"/>
      </w:divBdr>
    </w:div>
    <w:div w:id="155346251">
      <w:bodyDiv w:val="1"/>
      <w:marLeft w:val="0"/>
      <w:marRight w:val="0"/>
      <w:marTop w:val="0"/>
      <w:marBottom w:val="0"/>
      <w:divBdr>
        <w:top w:val="none" w:sz="0" w:space="0" w:color="auto"/>
        <w:left w:val="none" w:sz="0" w:space="0" w:color="auto"/>
        <w:bottom w:val="none" w:sz="0" w:space="0" w:color="auto"/>
        <w:right w:val="none" w:sz="0" w:space="0" w:color="auto"/>
      </w:divBdr>
    </w:div>
    <w:div w:id="156239233">
      <w:bodyDiv w:val="1"/>
      <w:marLeft w:val="0"/>
      <w:marRight w:val="0"/>
      <w:marTop w:val="0"/>
      <w:marBottom w:val="0"/>
      <w:divBdr>
        <w:top w:val="none" w:sz="0" w:space="0" w:color="auto"/>
        <w:left w:val="none" w:sz="0" w:space="0" w:color="auto"/>
        <w:bottom w:val="none" w:sz="0" w:space="0" w:color="auto"/>
        <w:right w:val="none" w:sz="0" w:space="0" w:color="auto"/>
      </w:divBdr>
    </w:div>
    <w:div w:id="162939369">
      <w:bodyDiv w:val="1"/>
      <w:marLeft w:val="0"/>
      <w:marRight w:val="0"/>
      <w:marTop w:val="0"/>
      <w:marBottom w:val="0"/>
      <w:divBdr>
        <w:top w:val="none" w:sz="0" w:space="0" w:color="auto"/>
        <w:left w:val="none" w:sz="0" w:space="0" w:color="auto"/>
        <w:bottom w:val="none" w:sz="0" w:space="0" w:color="auto"/>
        <w:right w:val="none" w:sz="0" w:space="0" w:color="auto"/>
      </w:divBdr>
    </w:div>
    <w:div w:id="164712752">
      <w:bodyDiv w:val="1"/>
      <w:marLeft w:val="0"/>
      <w:marRight w:val="0"/>
      <w:marTop w:val="0"/>
      <w:marBottom w:val="0"/>
      <w:divBdr>
        <w:top w:val="none" w:sz="0" w:space="0" w:color="auto"/>
        <w:left w:val="none" w:sz="0" w:space="0" w:color="auto"/>
        <w:bottom w:val="none" w:sz="0" w:space="0" w:color="auto"/>
        <w:right w:val="none" w:sz="0" w:space="0" w:color="auto"/>
      </w:divBdr>
    </w:div>
    <w:div w:id="165286436">
      <w:bodyDiv w:val="1"/>
      <w:marLeft w:val="0"/>
      <w:marRight w:val="0"/>
      <w:marTop w:val="0"/>
      <w:marBottom w:val="0"/>
      <w:divBdr>
        <w:top w:val="none" w:sz="0" w:space="0" w:color="auto"/>
        <w:left w:val="none" w:sz="0" w:space="0" w:color="auto"/>
        <w:bottom w:val="none" w:sz="0" w:space="0" w:color="auto"/>
        <w:right w:val="none" w:sz="0" w:space="0" w:color="auto"/>
      </w:divBdr>
    </w:div>
    <w:div w:id="166479740">
      <w:bodyDiv w:val="1"/>
      <w:marLeft w:val="0"/>
      <w:marRight w:val="0"/>
      <w:marTop w:val="0"/>
      <w:marBottom w:val="0"/>
      <w:divBdr>
        <w:top w:val="none" w:sz="0" w:space="0" w:color="auto"/>
        <w:left w:val="none" w:sz="0" w:space="0" w:color="auto"/>
        <w:bottom w:val="none" w:sz="0" w:space="0" w:color="auto"/>
        <w:right w:val="none" w:sz="0" w:space="0" w:color="auto"/>
      </w:divBdr>
    </w:div>
    <w:div w:id="168183101">
      <w:bodyDiv w:val="1"/>
      <w:marLeft w:val="0"/>
      <w:marRight w:val="0"/>
      <w:marTop w:val="0"/>
      <w:marBottom w:val="0"/>
      <w:divBdr>
        <w:top w:val="none" w:sz="0" w:space="0" w:color="auto"/>
        <w:left w:val="none" w:sz="0" w:space="0" w:color="auto"/>
        <w:bottom w:val="none" w:sz="0" w:space="0" w:color="auto"/>
        <w:right w:val="none" w:sz="0" w:space="0" w:color="auto"/>
      </w:divBdr>
    </w:div>
    <w:div w:id="170996040">
      <w:bodyDiv w:val="1"/>
      <w:marLeft w:val="0"/>
      <w:marRight w:val="0"/>
      <w:marTop w:val="0"/>
      <w:marBottom w:val="0"/>
      <w:divBdr>
        <w:top w:val="none" w:sz="0" w:space="0" w:color="auto"/>
        <w:left w:val="none" w:sz="0" w:space="0" w:color="auto"/>
        <w:bottom w:val="none" w:sz="0" w:space="0" w:color="auto"/>
        <w:right w:val="none" w:sz="0" w:space="0" w:color="auto"/>
      </w:divBdr>
    </w:div>
    <w:div w:id="175118845">
      <w:bodyDiv w:val="1"/>
      <w:marLeft w:val="0"/>
      <w:marRight w:val="0"/>
      <w:marTop w:val="0"/>
      <w:marBottom w:val="0"/>
      <w:divBdr>
        <w:top w:val="none" w:sz="0" w:space="0" w:color="auto"/>
        <w:left w:val="none" w:sz="0" w:space="0" w:color="auto"/>
        <w:bottom w:val="none" w:sz="0" w:space="0" w:color="auto"/>
        <w:right w:val="none" w:sz="0" w:space="0" w:color="auto"/>
      </w:divBdr>
    </w:div>
    <w:div w:id="175852288">
      <w:bodyDiv w:val="1"/>
      <w:marLeft w:val="0"/>
      <w:marRight w:val="0"/>
      <w:marTop w:val="0"/>
      <w:marBottom w:val="0"/>
      <w:divBdr>
        <w:top w:val="none" w:sz="0" w:space="0" w:color="auto"/>
        <w:left w:val="none" w:sz="0" w:space="0" w:color="auto"/>
        <w:bottom w:val="none" w:sz="0" w:space="0" w:color="auto"/>
        <w:right w:val="none" w:sz="0" w:space="0" w:color="auto"/>
      </w:divBdr>
    </w:div>
    <w:div w:id="188029715">
      <w:bodyDiv w:val="1"/>
      <w:marLeft w:val="0"/>
      <w:marRight w:val="0"/>
      <w:marTop w:val="0"/>
      <w:marBottom w:val="0"/>
      <w:divBdr>
        <w:top w:val="none" w:sz="0" w:space="0" w:color="auto"/>
        <w:left w:val="none" w:sz="0" w:space="0" w:color="auto"/>
        <w:bottom w:val="none" w:sz="0" w:space="0" w:color="auto"/>
        <w:right w:val="none" w:sz="0" w:space="0" w:color="auto"/>
      </w:divBdr>
    </w:div>
    <w:div w:id="196166456">
      <w:bodyDiv w:val="1"/>
      <w:marLeft w:val="0"/>
      <w:marRight w:val="0"/>
      <w:marTop w:val="0"/>
      <w:marBottom w:val="0"/>
      <w:divBdr>
        <w:top w:val="none" w:sz="0" w:space="0" w:color="auto"/>
        <w:left w:val="none" w:sz="0" w:space="0" w:color="auto"/>
        <w:bottom w:val="none" w:sz="0" w:space="0" w:color="auto"/>
        <w:right w:val="none" w:sz="0" w:space="0" w:color="auto"/>
      </w:divBdr>
    </w:div>
    <w:div w:id="196742261">
      <w:bodyDiv w:val="1"/>
      <w:marLeft w:val="0"/>
      <w:marRight w:val="0"/>
      <w:marTop w:val="0"/>
      <w:marBottom w:val="0"/>
      <w:divBdr>
        <w:top w:val="none" w:sz="0" w:space="0" w:color="auto"/>
        <w:left w:val="none" w:sz="0" w:space="0" w:color="auto"/>
        <w:bottom w:val="none" w:sz="0" w:space="0" w:color="auto"/>
        <w:right w:val="none" w:sz="0" w:space="0" w:color="auto"/>
      </w:divBdr>
    </w:div>
    <w:div w:id="202984745">
      <w:bodyDiv w:val="1"/>
      <w:marLeft w:val="0"/>
      <w:marRight w:val="0"/>
      <w:marTop w:val="0"/>
      <w:marBottom w:val="0"/>
      <w:divBdr>
        <w:top w:val="none" w:sz="0" w:space="0" w:color="auto"/>
        <w:left w:val="none" w:sz="0" w:space="0" w:color="auto"/>
        <w:bottom w:val="none" w:sz="0" w:space="0" w:color="auto"/>
        <w:right w:val="none" w:sz="0" w:space="0" w:color="auto"/>
      </w:divBdr>
    </w:div>
    <w:div w:id="208958422">
      <w:bodyDiv w:val="1"/>
      <w:marLeft w:val="0"/>
      <w:marRight w:val="0"/>
      <w:marTop w:val="0"/>
      <w:marBottom w:val="0"/>
      <w:divBdr>
        <w:top w:val="none" w:sz="0" w:space="0" w:color="auto"/>
        <w:left w:val="none" w:sz="0" w:space="0" w:color="auto"/>
        <w:bottom w:val="none" w:sz="0" w:space="0" w:color="auto"/>
        <w:right w:val="none" w:sz="0" w:space="0" w:color="auto"/>
      </w:divBdr>
    </w:div>
    <w:div w:id="209146632">
      <w:bodyDiv w:val="1"/>
      <w:marLeft w:val="0"/>
      <w:marRight w:val="0"/>
      <w:marTop w:val="0"/>
      <w:marBottom w:val="0"/>
      <w:divBdr>
        <w:top w:val="none" w:sz="0" w:space="0" w:color="auto"/>
        <w:left w:val="none" w:sz="0" w:space="0" w:color="auto"/>
        <w:bottom w:val="none" w:sz="0" w:space="0" w:color="auto"/>
        <w:right w:val="none" w:sz="0" w:space="0" w:color="auto"/>
      </w:divBdr>
    </w:div>
    <w:div w:id="213078507">
      <w:bodyDiv w:val="1"/>
      <w:marLeft w:val="0"/>
      <w:marRight w:val="0"/>
      <w:marTop w:val="0"/>
      <w:marBottom w:val="0"/>
      <w:divBdr>
        <w:top w:val="none" w:sz="0" w:space="0" w:color="auto"/>
        <w:left w:val="none" w:sz="0" w:space="0" w:color="auto"/>
        <w:bottom w:val="none" w:sz="0" w:space="0" w:color="auto"/>
        <w:right w:val="none" w:sz="0" w:space="0" w:color="auto"/>
      </w:divBdr>
    </w:div>
    <w:div w:id="219446144">
      <w:bodyDiv w:val="1"/>
      <w:marLeft w:val="0"/>
      <w:marRight w:val="0"/>
      <w:marTop w:val="0"/>
      <w:marBottom w:val="0"/>
      <w:divBdr>
        <w:top w:val="none" w:sz="0" w:space="0" w:color="auto"/>
        <w:left w:val="none" w:sz="0" w:space="0" w:color="auto"/>
        <w:bottom w:val="none" w:sz="0" w:space="0" w:color="auto"/>
        <w:right w:val="none" w:sz="0" w:space="0" w:color="auto"/>
      </w:divBdr>
    </w:div>
    <w:div w:id="220214978">
      <w:bodyDiv w:val="1"/>
      <w:marLeft w:val="0"/>
      <w:marRight w:val="0"/>
      <w:marTop w:val="0"/>
      <w:marBottom w:val="0"/>
      <w:divBdr>
        <w:top w:val="none" w:sz="0" w:space="0" w:color="auto"/>
        <w:left w:val="none" w:sz="0" w:space="0" w:color="auto"/>
        <w:bottom w:val="none" w:sz="0" w:space="0" w:color="auto"/>
        <w:right w:val="none" w:sz="0" w:space="0" w:color="auto"/>
      </w:divBdr>
    </w:div>
    <w:div w:id="231627214">
      <w:bodyDiv w:val="1"/>
      <w:marLeft w:val="0"/>
      <w:marRight w:val="0"/>
      <w:marTop w:val="0"/>
      <w:marBottom w:val="0"/>
      <w:divBdr>
        <w:top w:val="none" w:sz="0" w:space="0" w:color="auto"/>
        <w:left w:val="none" w:sz="0" w:space="0" w:color="auto"/>
        <w:bottom w:val="none" w:sz="0" w:space="0" w:color="auto"/>
        <w:right w:val="none" w:sz="0" w:space="0" w:color="auto"/>
      </w:divBdr>
    </w:div>
    <w:div w:id="235894161">
      <w:bodyDiv w:val="1"/>
      <w:marLeft w:val="0"/>
      <w:marRight w:val="0"/>
      <w:marTop w:val="0"/>
      <w:marBottom w:val="0"/>
      <w:divBdr>
        <w:top w:val="none" w:sz="0" w:space="0" w:color="auto"/>
        <w:left w:val="none" w:sz="0" w:space="0" w:color="auto"/>
        <w:bottom w:val="none" w:sz="0" w:space="0" w:color="auto"/>
        <w:right w:val="none" w:sz="0" w:space="0" w:color="auto"/>
      </w:divBdr>
    </w:div>
    <w:div w:id="239483048">
      <w:bodyDiv w:val="1"/>
      <w:marLeft w:val="0"/>
      <w:marRight w:val="0"/>
      <w:marTop w:val="0"/>
      <w:marBottom w:val="0"/>
      <w:divBdr>
        <w:top w:val="none" w:sz="0" w:space="0" w:color="auto"/>
        <w:left w:val="none" w:sz="0" w:space="0" w:color="auto"/>
        <w:bottom w:val="none" w:sz="0" w:space="0" w:color="auto"/>
        <w:right w:val="none" w:sz="0" w:space="0" w:color="auto"/>
      </w:divBdr>
    </w:div>
    <w:div w:id="242643697">
      <w:bodyDiv w:val="1"/>
      <w:marLeft w:val="0"/>
      <w:marRight w:val="0"/>
      <w:marTop w:val="0"/>
      <w:marBottom w:val="0"/>
      <w:divBdr>
        <w:top w:val="none" w:sz="0" w:space="0" w:color="auto"/>
        <w:left w:val="none" w:sz="0" w:space="0" w:color="auto"/>
        <w:bottom w:val="none" w:sz="0" w:space="0" w:color="auto"/>
        <w:right w:val="none" w:sz="0" w:space="0" w:color="auto"/>
      </w:divBdr>
    </w:div>
    <w:div w:id="246884773">
      <w:bodyDiv w:val="1"/>
      <w:marLeft w:val="0"/>
      <w:marRight w:val="0"/>
      <w:marTop w:val="0"/>
      <w:marBottom w:val="0"/>
      <w:divBdr>
        <w:top w:val="none" w:sz="0" w:space="0" w:color="auto"/>
        <w:left w:val="none" w:sz="0" w:space="0" w:color="auto"/>
        <w:bottom w:val="none" w:sz="0" w:space="0" w:color="auto"/>
        <w:right w:val="none" w:sz="0" w:space="0" w:color="auto"/>
      </w:divBdr>
    </w:div>
    <w:div w:id="248077406">
      <w:bodyDiv w:val="1"/>
      <w:marLeft w:val="0"/>
      <w:marRight w:val="0"/>
      <w:marTop w:val="0"/>
      <w:marBottom w:val="0"/>
      <w:divBdr>
        <w:top w:val="none" w:sz="0" w:space="0" w:color="auto"/>
        <w:left w:val="none" w:sz="0" w:space="0" w:color="auto"/>
        <w:bottom w:val="none" w:sz="0" w:space="0" w:color="auto"/>
        <w:right w:val="none" w:sz="0" w:space="0" w:color="auto"/>
      </w:divBdr>
    </w:div>
    <w:div w:id="259334897">
      <w:bodyDiv w:val="1"/>
      <w:marLeft w:val="0"/>
      <w:marRight w:val="0"/>
      <w:marTop w:val="0"/>
      <w:marBottom w:val="0"/>
      <w:divBdr>
        <w:top w:val="none" w:sz="0" w:space="0" w:color="auto"/>
        <w:left w:val="none" w:sz="0" w:space="0" w:color="auto"/>
        <w:bottom w:val="none" w:sz="0" w:space="0" w:color="auto"/>
        <w:right w:val="none" w:sz="0" w:space="0" w:color="auto"/>
      </w:divBdr>
    </w:div>
    <w:div w:id="260182473">
      <w:bodyDiv w:val="1"/>
      <w:marLeft w:val="0"/>
      <w:marRight w:val="0"/>
      <w:marTop w:val="0"/>
      <w:marBottom w:val="0"/>
      <w:divBdr>
        <w:top w:val="none" w:sz="0" w:space="0" w:color="auto"/>
        <w:left w:val="none" w:sz="0" w:space="0" w:color="auto"/>
        <w:bottom w:val="none" w:sz="0" w:space="0" w:color="auto"/>
        <w:right w:val="none" w:sz="0" w:space="0" w:color="auto"/>
      </w:divBdr>
    </w:div>
    <w:div w:id="265159475">
      <w:bodyDiv w:val="1"/>
      <w:marLeft w:val="0"/>
      <w:marRight w:val="0"/>
      <w:marTop w:val="0"/>
      <w:marBottom w:val="0"/>
      <w:divBdr>
        <w:top w:val="none" w:sz="0" w:space="0" w:color="auto"/>
        <w:left w:val="none" w:sz="0" w:space="0" w:color="auto"/>
        <w:bottom w:val="none" w:sz="0" w:space="0" w:color="auto"/>
        <w:right w:val="none" w:sz="0" w:space="0" w:color="auto"/>
      </w:divBdr>
    </w:div>
    <w:div w:id="269944850">
      <w:bodyDiv w:val="1"/>
      <w:marLeft w:val="0"/>
      <w:marRight w:val="0"/>
      <w:marTop w:val="0"/>
      <w:marBottom w:val="0"/>
      <w:divBdr>
        <w:top w:val="none" w:sz="0" w:space="0" w:color="auto"/>
        <w:left w:val="none" w:sz="0" w:space="0" w:color="auto"/>
        <w:bottom w:val="none" w:sz="0" w:space="0" w:color="auto"/>
        <w:right w:val="none" w:sz="0" w:space="0" w:color="auto"/>
      </w:divBdr>
    </w:div>
    <w:div w:id="280770777">
      <w:bodyDiv w:val="1"/>
      <w:marLeft w:val="0"/>
      <w:marRight w:val="0"/>
      <w:marTop w:val="0"/>
      <w:marBottom w:val="0"/>
      <w:divBdr>
        <w:top w:val="none" w:sz="0" w:space="0" w:color="auto"/>
        <w:left w:val="none" w:sz="0" w:space="0" w:color="auto"/>
        <w:bottom w:val="none" w:sz="0" w:space="0" w:color="auto"/>
        <w:right w:val="none" w:sz="0" w:space="0" w:color="auto"/>
      </w:divBdr>
    </w:div>
    <w:div w:id="281159739">
      <w:bodyDiv w:val="1"/>
      <w:marLeft w:val="0"/>
      <w:marRight w:val="0"/>
      <w:marTop w:val="0"/>
      <w:marBottom w:val="0"/>
      <w:divBdr>
        <w:top w:val="none" w:sz="0" w:space="0" w:color="auto"/>
        <w:left w:val="none" w:sz="0" w:space="0" w:color="auto"/>
        <w:bottom w:val="none" w:sz="0" w:space="0" w:color="auto"/>
        <w:right w:val="none" w:sz="0" w:space="0" w:color="auto"/>
      </w:divBdr>
    </w:div>
    <w:div w:id="282151985">
      <w:bodyDiv w:val="1"/>
      <w:marLeft w:val="0"/>
      <w:marRight w:val="0"/>
      <w:marTop w:val="0"/>
      <w:marBottom w:val="0"/>
      <w:divBdr>
        <w:top w:val="none" w:sz="0" w:space="0" w:color="auto"/>
        <w:left w:val="none" w:sz="0" w:space="0" w:color="auto"/>
        <w:bottom w:val="none" w:sz="0" w:space="0" w:color="auto"/>
        <w:right w:val="none" w:sz="0" w:space="0" w:color="auto"/>
      </w:divBdr>
    </w:div>
    <w:div w:id="284628998">
      <w:bodyDiv w:val="1"/>
      <w:marLeft w:val="0"/>
      <w:marRight w:val="0"/>
      <w:marTop w:val="0"/>
      <w:marBottom w:val="0"/>
      <w:divBdr>
        <w:top w:val="none" w:sz="0" w:space="0" w:color="auto"/>
        <w:left w:val="none" w:sz="0" w:space="0" w:color="auto"/>
        <w:bottom w:val="none" w:sz="0" w:space="0" w:color="auto"/>
        <w:right w:val="none" w:sz="0" w:space="0" w:color="auto"/>
      </w:divBdr>
    </w:div>
    <w:div w:id="297347833">
      <w:bodyDiv w:val="1"/>
      <w:marLeft w:val="0"/>
      <w:marRight w:val="0"/>
      <w:marTop w:val="0"/>
      <w:marBottom w:val="0"/>
      <w:divBdr>
        <w:top w:val="none" w:sz="0" w:space="0" w:color="auto"/>
        <w:left w:val="none" w:sz="0" w:space="0" w:color="auto"/>
        <w:bottom w:val="none" w:sz="0" w:space="0" w:color="auto"/>
        <w:right w:val="none" w:sz="0" w:space="0" w:color="auto"/>
      </w:divBdr>
    </w:div>
    <w:div w:id="298220208">
      <w:bodyDiv w:val="1"/>
      <w:marLeft w:val="0"/>
      <w:marRight w:val="0"/>
      <w:marTop w:val="0"/>
      <w:marBottom w:val="0"/>
      <w:divBdr>
        <w:top w:val="none" w:sz="0" w:space="0" w:color="auto"/>
        <w:left w:val="none" w:sz="0" w:space="0" w:color="auto"/>
        <w:bottom w:val="none" w:sz="0" w:space="0" w:color="auto"/>
        <w:right w:val="none" w:sz="0" w:space="0" w:color="auto"/>
      </w:divBdr>
    </w:div>
    <w:div w:id="317342651">
      <w:bodyDiv w:val="1"/>
      <w:marLeft w:val="0"/>
      <w:marRight w:val="0"/>
      <w:marTop w:val="0"/>
      <w:marBottom w:val="0"/>
      <w:divBdr>
        <w:top w:val="none" w:sz="0" w:space="0" w:color="auto"/>
        <w:left w:val="none" w:sz="0" w:space="0" w:color="auto"/>
        <w:bottom w:val="none" w:sz="0" w:space="0" w:color="auto"/>
        <w:right w:val="none" w:sz="0" w:space="0" w:color="auto"/>
      </w:divBdr>
    </w:div>
    <w:div w:id="317464813">
      <w:bodyDiv w:val="1"/>
      <w:marLeft w:val="0"/>
      <w:marRight w:val="0"/>
      <w:marTop w:val="0"/>
      <w:marBottom w:val="0"/>
      <w:divBdr>
        <w:top w:val="none" w:sz="0" w:space="0" w:color="auto"/>
        <w:left w:val="none" w:sz="0" w:space="0" w:color="auto"/>
        <w:bottom w:val="none" w:sz="0" w:space="0" w:color="auto"/>
        <w:right w:val="none" w:sz="0" w:space="0" w:color="auto"/>
      </w:divBdr>
    </w:div>
    <w:div w:id="320693732">
      <w:bodyDiv w:val="1"/>
      <w:marLeft w:val="0"/>
      <w:marRight w:val="0"/>
      <w:marTop w:val="0"/>
      <w:marBottom w:val="0"/>
      <w:divBdr>
        <w:top w:val="none" w:sz="0" w:space="0" w:color="auto"/>
        <w:left w:val="none" w:sz="0" w:space="0" w:color="auto"/>
        <w:bottom w:val="none" w:sz="0" w:space="0" w:color="auto"/>
        <w:right w:val="none" w:sz="0" w:space="0" w:color="auto"/>
      </w:divBdr>
    </w:div>
    <w:div w:id="320815215">
      <w:bodyDiv w:val="1"/>
      <w:marLeft w:val="0"/>
      <w:marRight w:val="0"/>
      <w:marTop w:val="0"/>
      <w:marBottom w:val="0"/>
      <w:divBdr>
        <w:top w:val="none" w:sz="0" w:space="0" w:color="auto"/>
        <w:left w:val="none" w:sz="0" w:space="0" w:color="auto"/>
        <w:bottom w:val="none" w:sz="0" w:space="0" w:color="auto"/>
        <w:right w:val="none" w:sz="0" w:space="0" w:color="auto"/>
      </w:divBdr>
    </w:div>
    <w:div w:id="322048663">
      <w:bodyDiv w:val="1"/>
      <w:marLeft w:val="0"/>
      <w:marRight w:val="0"/>
      <w:marTop w:val="0"/>
      <w:marBottom w:val="0"/>
      <w:divBdr>
        <w:top w:val="none" w:sz="0" w:space="0" w:color="auto"/>
        <w:left w:val="none" w:sz="0" w:space="0" w:color="auto"/>
        <w:bottom w:val="none" w:sz="0" w:space="0" w:color="auto"/>
        <w:right w:val="none" w:sz="0" w:space="0" w:color="auto"/>
      </w:divBdr>
    </w:div>
    <w:div w:id="325280595">
      <w:bodyDiv w:val="1"/>
      <w:marLeft w:val="0"/>
      <w:marRight w:val="0"/>
      <w:marTop w:val="0"/>
      <w:marBottom w:val="0"/>
      <w:divBdr>
        <w:top w:val="none" w:sz="0" w:space="0" w:color="auto"/>
        <w:left w:val="none" w:sz="0" w:space="0" w:color="auto"/>
        <w:bottom w:val="none" w:sz="0" w:space="0" w:color="auto"/>
        <w:right w:val="none" w:sz="0" w:space="0" w:color="auto"/>
      </w:divBdr>
    </w:div>
    <w:div w:id="354384732">
      <w:bodyDiv w:val="1"/>
      <w:marLeft w:val="0"/>
      <w:marRight w:val="0"/>
      <w:marTop w:val="0"/>
      <w:marBottom w:val="0"/>
      <w:divBdr>
        <w:top w:val="none" w:sz="0" w:space="0" w:color="auto"/>
        <w:left w:val="none" w:sz="0" w:space="0" w:color="auto"/>
        <w:bottom w:val="none" w:sz="0" w:space="0" w:color="auto"/>
        <w:right w:val="none" w:sz="0" w:space="0" w:color="auto"/>
      </w:divBdr>
    </w:div>
    <w:div w:id="359670951">
      <w:bodyDiv w:val="1"/>
      <w:marLeft w:val="0"/>
      <w:marRight w:val="0"/>
      <w:marTop w:val="0"/>
      <w:marBottom w:val="0"/>
      <w:divBdr>
        <w:top w:val="none" w:sz="0" w:space="0" w:color="auto"/>
        <w:left w:val="none" w:sz="0" w:space="0" w:color="auto"/>
        <w:bottom w:val="none" w:sz="0" w:space="0" w:color="auto"/>
        <w:right w:val="none" w:sz="0" w:space="0" w:color="auto"/>
      </w:divBdr>
    </w:div>
    <w:div w:id="360055089">
      <w:bodyDiv w:val="1"/>
      <w:marLeft w:val="0"/>
      <w:marRight w:val="0"/>
      <w:marTop w:val="0"/>
      <w:marBottom w:val="0"/>
      <w:divBdr>
        <w:top w:val="none" w:sz="0" w:space="0" w:color="auto"/>
        <w:left w:val="none" w:sz="0" w:space="0" w:color="auto"/>
        <w:bottom w:val="none" w:sz="0" w:space="0" w:color="auto"/>
        <w:right w:val="none" w:sz="0" w:space="0" w:color="auto"/>
      </w:divBdr>
    </w:div>
    <w:div w:id="363404281">
      <w:bodyDiv w:val="1"/>
      <w:marLeft w:val="0"/>
      <w:marRight w:val="0"/>
      <w:marTop w:val="0"/>
      <w:marBottom w:val="0"/>
      <w:divBdr>
        <w:top w:val="none" w:sz="0" w:space="0" w:color="auto"/>
        <w:left w:val="none" w:sz="0" w:space="0" w:color="auto"/>
        <w:bottom w:val="none" w:sz="0" w:space="0" w:color="auto"/>
        <w:right w:val="none" w:sz="0" w:space="0" w:color="auto"/>
      </w:divBdr>
    </w:div>
    <w:div w:id="371275080">
      <w:bodyDiv w:val="1"/>
      <w:marLeft w:val="0"/>
      <w:marRight w:val="0"/>
      <w:marTop w:val="0"/>
      <w:marBottom w:val="0"/>
      <w:divBdr>
        <w:top w:val="none" w:sz="0" w:space="0" w:color="auto"/>
        <w:left w:val="none" w:sz="0" w:space="0" w:color="auto"/>
        <w:bottom w:val="none" w:sz="0" w:space="0" w:color="auto"/>
        <w:right w:val="none" w:sz="0" w:space="0" w:color="auto"/>
      </w:divBdr>
    </w:div>
    <w:div w:id="376467527">
      <w:bodyDiv w:val="1"/>
      <w:marLeft w:val="0"/>
      <w:marRight w:val="0"/>
      <w:marTop w:val="0"/>
      <w:marBottom w:val="0"/>
      <w:divBdr>
        <w:top w:val="none" w:sz="0" w:space="0" w:color="auto"/>
        <w:left w:val="none" w:sz="0" w:space="0" w:color="auto"/>
        <w:bottom w:val="none" w:sz="0" w:space="0" w:color="auto"/>
        <w:right w:val="none" w:sz="0" w:space="0" w:color="auto"/>
      </w:divBdr>
    </w:div>
    <w:div w:id="380515655">
      <w:bodyDiv w:val="1"/>
      <w:marLeft w:val="0"/>
      <w:marRight w:val="0"/>
      <w:marTop w:val="0"/>
      <w:marBottom w:val="0"/>
      <w:divBdr>
        <w:top w:val="none" w:sz="0" w:space="0" w:color="auto"/>
        <w:left w:val="none" w:sz="0" w:space="0" w:color="auto"/>
        <w:bottom w:val="none" w:sz="0" w:space="0" w:color="auto"/>
        <w:right w:val="none" w:sz="0" w:space="0" w:color="auto"/>
      </w:divBdr>
    </w:div>
    <w:div w:id="381101655">
      <w:bodyDiv w:val="1"/>
      <w:marLeft w:val="0"/>
      <w:marRight w:val="0"/>
      <w:marTop w:val="0"/>
      <w:marBottom w:val="0"/>
      <w:divBdr>
        <w:top w:val="none" w:sz="0" w:space="0" w:color="auto"/>
        <w:left w:val="none" w:sz="0" w:space="0" w:color="auto"/>
        <w:bottom w:val="none" w:sz="0" w:space="0" w:color="auto"/>
        <w:right w:val="none" w:sz="0" w:space="0" w:color="auto"/>
      </w:divBdr>
    </w:div>
    <w:div w:id="382993328">
      <w:bodyDiv w:val="1"/>
      <w:marLeft w:val="0"/>
      <w:marRight w:val="0"/>
      <w:marTop w:val="0"/>
      <w:marBottom w:val="0"/>
      <w:divBdr>
        <w:top w:val="none" w:sz="0" w:space="0" w:color="auto"/>
        <w:left w:val="none" w:sz="0" w:space="0" w:color="auto"/>
        <w:bottom w:val="none" w:sz="0" w:space="0" w:color="auto"/>
        <w:right w:val="none" w:sz="0" w:space="0" w:color="auto"/>
      </w:divBdr>
    </w:div>
    <w:div w:id="385035732">
      <w:bodyDiv w:val="1"/>
      <w:marLeft w:val="0"/>
      <w:marRight w:val="0"/>
      <w:marTop w:val="0"/>
      <w:marBottom w:val="0"/>
      <w:divBdr>
        <w:top w:val="none" w:sz="0" w:space="0" w:color="auto"/>
        <w:left w:val="none" w:sz="0" w:space="0" w:color="auto"/>
        <w:bottom w:val="none" w:sz="0" w:space="0" w:color="auto"/>
        <w:right w:val="none" w:sz="0" w:space="0" w:color="auto"/>
      </w:divBdr>
    </w:div>
    <w:div w:id="395661818">
      <w:bodyDiv w:val="1"/>
      <w:marLeft w:val="0"/>
      <w:marRight w:val="0"/>
      <w:marTop w:val="0"/>
      <w:marBottom w:val="0"/>
      <w:divBdr>
        <w:top w:val="none" w:sz="0" w:space="0" w:color="auto"/>
        <w:left w:val="none" w:sz="0" w:space="0" w:color="auto"/>
        <w:bottom w:val="none" w:sz="0" w:space="0" w:color="auto"/>
        <w:right w:val="none" w:sz="0" w:space="0" w:color="auto"/>
      </w:divBdr>
    </w:div>
    <w:div w:id="399402914">
      <w:bodyDiv w:val="1"/>
      <w:marLeft w:val="0"/>
      <w:marRight w:val="0"/>
      <w:marTop w:val="0"/>
      <w:marBottom w:val="0"/>
      <w:divBdr>
        <w:top w:val="none" w:sz="0" w:space="0" w:color="auto"/>
        <w:left w:val="none" w:sz="0" w:space="0" w:color="auto"/>
        <w:bottom w:val="none" w:sz="0" w:space="0" w:color="auto"/>
        <w:right w:val="none" w:sz="0" w:space="0" w:color="auto"/>
      </w:divBdr>
    </w:div>
    <w:div w:id="402919464">
      <w:bodyDiv w:val="1"/>
      <w:marLeft w:val="0"/>
      <w:marRight w:val="0"/>
      <w:marTop w:val="0"/>
      <w:marBottom w:val="0"/>
      <w:divBdr>
        <w:top w:val="none" w:sz="0" w:space="0" w:color="auto"/>
        <w:left w:val="none" w:sz="0" w:space="0" w:color="auto"/>
        <w:bottom w:val="none" w:sz="0" w:space="0" w:color="auto"/>
        <w:right w:val="none" w:sz="0" w:space="0" w:color="auto"/>
      </w:divBdr>
    </w:div>
    <w:div w:id="407535388">
      <w:bodyDiv w:val="1"/>
      <w:marLeft w:val="0"/>
      <w:marRight w:val="0"/>
      <w:marTop w:val="0"/>
      <w:marBottom w:val="0"/>
      <w:divBdr>
        <w:top w:val="none" w:sz="0" w:space="0" w:color="auto"/>
        <w:left w:val="none" w:sz="0" w:space="0" w:color="auto"/>
        <w:bottom w:val="none" w:sz="0" w:space="0" w:color="auto"/>
        <w:right w:val="none" w:sz="0" w:space="0" w:color="auto"/>
      </w:divBdr>
    </w:div>
    <w:div w:id="408885774">
      <w:bodyDiv w:val="1"/>
      <w:marLeft w:val="0"/>
      <w:marRight w:val="0"/>
      <w:marTop w:val="0"/>
      <w:marBottom w:val="0"/>
      <w:divBdr>
        <w:top w:val="none" w:sz="0" w:space="0" w:color="auto"/>
        <w:left w:val="none" w:sz="0" w:space="0" w:color="auto"/>
        <w:bottom w:val="none" w:sz="0" w:space="0" w:color="auto"/>
        <w:right w:val="none" w:sz="0" w:space="0" w:color="auto"/>
      </w:divBdr>
    </w:div>
    <w:div w:id="412894072">
      <w:bodyDiv w:val="1"/>
      <w:marLeft w:val="0"/>
      <w:marRight w:val="0"/>
      <w:marTop w:val="0"/>
      <w:marBottom w:val="0"/>
      <w:divBdr>
        <w:top w:val="none" w:sz="0" w:space="0" w:color="auto"/>
        <w:left w:val="none" w:sz="0" w:space="0" w:color="auto"/>
        <w:bottom w:val="none" w:sz="0" w:space="0" w:color="auto"/>
        <w:right w:val="none" w:sz="0" w:space="0" w:color="auto"/>
      </w:divBdr>
    </w:div>
    <w:div w:id="419764054">
      <w:bodyDiv w:val="1"/>
      <w:marLeft w:val="0"/>
      <w:marRight w:val="0"/>
      <w:marTop w:val="0"/>
      <w:marBottom w:val="0"/>
      <w:divBdr>
        <w:top w:val="none" w:sz="0" w:space="0" w:color="auto"/>
        <w:left w:val="none" w:sz="0" w:space="0" w:color="auto"/>
        <w:bottom w:val="none" w:sz="0" w:space="0" w:color="auto"/>
        <w:right w:val="none" w:sz="0" w:space="0" w:color="auto"/>
      </w:divBdr>
    </w:div>
    <w:div w:id="420490256">
      <w:bodyDiv w:val="1"/>
      <w:marLeft w:val="0"/>
      <w:marRight w:val="0"/>
      <w:marTop w:val="0"/>
      <w:marBottom w:val="0"/>
      <w:divBdr>
        <w:top w:val="none" w:sz="0" w:space="0" w:color="auto"/>
        <w:left w:val="none" w:sz="0" w:space="0" w:color="auto"/>
        <w:bottom w:val="none" w:sz="0" w:space="0" w:color="auto"/>
        <w:right w:val="none" w:sz="0" w:space="0" w:color="auto"/>
      </w:divBdr>
    </w:div>
    <w:div w:id="429543347">
      <w:bodyDiv w:val="1"/>
      <w:marLeft w:val="0"/>
      <w:marRight w:val="0"/>
      <w:marTop w:val="0"/>
      <w:marBottom w:val="0"/>
      <w:divBdr>
        <w:top w:val="none" w:sz="0" w:space="0" w:color="auto"/>
        <w:left w:val="none" w:sz="0" w:space="0" w:color="auto"/>
        <w:bottom w:val="none" w:sz="0" w:space="0" w:color="auto"/>
        <w:right w:val="none" w:sz="0" w:space="0" w:color="auto"/>
      </w:divBdr>
    </w:div>
    <w:div w:id="430779343">
      <w:bodyDiv w:val="1"/>
      <w:marLeft w:val="0"/>
      <w:marRight w:val="0"/>
      <w:marTop w:val="0"/>
      <w:marBottom w:val="0"/>
      <w:divBdr>
        <w:top w:val="none" w:sz="0" w:space="0" w:color="auto"/>
        <w:left w:val="none" w:sz="0" w:space="0" w:color="auto"/>
        <w:bottom w:val="none" w:sz="0" w:space="0" w:color="auto"/>
        <w:right w:val="none" w:sz="0" w:space="0" w:color="auto"/>
      </w:divBdr>
    </w:div>
    <w:div w:id="438910900">
      <w:bodyDiv w:val="1"/>
      <w:marLeft w:val="0"/>
      <w:marRight w:val="0"/>
      <w:marTop w:val="0"/>
      <w:marBottom w:val="0"/>
      <w:divBdr>
        <w:top w:val="none" w:sz="0" w:space="0" w:color="auto"/>
        <w:left w:val="none" w:sz="0" w:space="0" w:color="auto"/>
        <w:bottom w:val="none" w:sz="0" w:space="0" w:color="auto"/>
        <w:right w:val="none" w:sz="0" w:space="0" w:color="auto"/>
      </w:divBdr>
    </w:div>
    <w:div w:id="442924237">
      <w:bodyDiv w:val="1"/>
      <w:marLeft w:val="0"/>
      <w:marRight w:val="0"/>
      <w:marTop w:val="0"/>
      <w:marBottom w:val="0"/>
      <w:divBdr>
        <w:top w:val="none" w:sz="0" w:space="0" w:color="auto"/>
        <w:left w:val="none" w:sz="0" w:space="0" w:color="auto"/>
        <w:bottom w:val="none" w:sz="0" w:space="0" w:color="auto"/>
        <w:right w:val="none" w:sz="0" w:space="0" w:color="auto"/>
      </w:divBdr>
    </w:div>
    <w:div w:id="448624445">
      <w:bodyDiv w:val="1"/>
      <w:marLeft w:val="0"/>
      <w:marRight w:val="0"/>
      <w:marTop w:val="0"/>
      <w:marBottom w:val="0"/>
      <w:divBdr>
        <w:top w:val="none" w:sz="0" w:space="0" w:color="auto"/>
        <w:left w:val="none" w:sz="0" w:space="0" w:color="auto"/>
        <w:bottom w:val="none" w:sz="0" w:space="0" w:color="auto"/>
        <w:right w:val="none" w:sz="0" w:space="0" w:color="auto"/>
      </w:divBdr>
    </w:div>
    <w:div w:id="449517403">
      <w:bodyDiv w:val="1"/>
      <w:marLeft w:val="0"/>
      <w:marRight w:val="0"/>
      <w:marTop w:val="0"/>
      <w:marBottom w:val="0"/>
      <w:divBdr>
        <w:top w:val="none" w:sz="0" w:space="0" w:color="auto"/>
        <w:left w:val="none" w:sz="0" w:space="0" w:color="auto"/>
        <w:bottom w:val="none" w:sz="0" w:space="0" w:color="auto"/>
        <w:right w:val="none" w:sz="0" w:space="0" w:color="auto"/>
      </w:divBdr>
    </w:div>
    <w:div w:id="451442464">
      <w:bodyDiv w:val="1"/>
      <w:marLeft w:val="0"/>
      <w:marRight w:val="0"/>
      <w:marTop w:val="0"/>
      <w:marBottom w:val="0"/>
      <w:divBdr>
        <w:top w:val="none" w:sz="0" w:space="0" w:color="auto"/>
        <w:left w:val="none" w:sz="0" w:space="0" w:color="auto"/>
        <w:bottom w:val="none" w:sz="0" w:space="0" w:color="auto"/>
        <w:right w:val="none" w:sz="0" w:space="0" w:color="auto"/>
      </w:divBdr>
    </w:div>
    <w:div w:id="460077801">
      <w:bodyDiv w:val="1"/>
      <w:marLeft w:val="0"/>
      <w:marRight w:val="0"/>
      <w:marTop w:val="0"/>
      <w:marBottom w:val="0"/>
      <w:divBdr>
        <w:top w:val="none" w:sz="0" w:space="0" w:color="auto"/>
        <w:left w:val="none" w:sz="0" w:space="0" w:color="auto"/>
        <w:bottom w:val="none" w:sz="0" w:space="0" w:color="auto"/>
        <w:right w:val="none" w:sz="0" w:space="0" w:color="auto"/>
      </w:divBdr>
    </w:div>
    <w:div w:id="460613975">
      <w:bodyDiv w:val="1"/>
      <w:marLeft w:val="0"/>
      <w:marRight w:val="0"/>
      <w:marTop w:val="0"/>
      <w:marBottom w:val="0"/>
      <w:divBdr>
        <w:top w:val="none" w:sz="0" w:space="0" w:color="auto"/>
        <w:left w:val="none" w:sz="0" w:space="0" w:color="auto"/>
        <w:bottom w:val="none" w:sz="0" w:space="0" w:color="auto"/>
        <w:right w:val="none" w:sz="0" w:space="0" w:color="auto"/>
      </w:divBdr>
    </w:div>
    <w:div w:id="467481868">
      <w:bodyDiv w:val="1"/>
      <w:marLeft w:val="0"/>
      <w:marRight w:val="0"/>
      <w:marTop w:val="0"/>
      <w:marBottom w:val="0"/>
      <w:divBdr>
        <w:top w:val="none" w:sz="0" w:space="0" w:color="auto"/>
        <w:left w:val="none" w:sz="0" w:space="0" w:color="auto"/>
        <w:bottom w:val="none" w:sz="0" w:space="0" w:color="auto"/>
        <w:right w:val="none" w:sz="0" w:space="0" w:color="auto"/>
      </w:divBdr>
    </w:div>
    <w:div w:id="469827973">
      <w:bodyDiv w:val="1"/>
      <w:marLeft w:val="0"/>
      <w:marRight w:val="0"/>
      <w:marTop w:val="0"/>
      <w:marBottom w:val="0"/>
      <w:divBdr>
        <w:top w:val="none" w:sz="0" w:space="0" w:color="auto"/>
        <w:left w:val="none" w:sz="0" w:space="0" w:color="auto"/>
        <w:bottom w:val="none" w:sz="0" w:space="0" w:color="auto"/>
        <w:right w:val="none" w:sz="0" w:space="0" w:color="auto"/>
      </w:divBdr>
    </w:div>
    <w:div w:id="472792042">
      <w:bodyDiv w:val="1"/>
      <w:marLeft w:val="0"/>
      <w:marRight w:val="0"/>
      <w:marTop w:val="0"/>
      <w:marBottom w:val="0"/>
      <w:divBdr>
        <w:top w:val="none" w:sz="0" w:space="0" w:color="auto"/>
        <w:left w:val="none" w:sz="0" w:space="0" w:color="auto"/>
        <w:bottom w:val="none" w:sz="0" w:space="0" w:color="auto"/>
        <w:right w:val="none" w:sz="0" w:space="0" w:color="auto"/>
      </w:divBdr>
    </w:div>
    <w:div w:id="479201847">
      <w:bodyDiv w:val="1"/>
      <w:marLeft w:val="0"/>
      <w:marRight w:val="0"/>
      <w:marTop w:val="0"/>
      <w:marBottom w:val="0"/>
      <w:divBdr>
        <w:top w:val="none" w:sz="0" w:space="0" w:color="auto"/>
        <w:left w:val="none" w:sz="0" w:space="0" w:color="auto"/>
        <w:bottom w:val="none" w:sz="0" w:space="0" w:color="auto"/>
        <w:right w:val="none" w:sz="0" w:space="0" w:color="auto"/>
      </w:divBdr>
    </w:div>
    <w:div w:id="481971933">
      <w:bodyDiv w:val="1"/>
      <w:marLeft w:val="0"/>
      <w:marRight w:val="0"/>
      <w:marTop w:val="0"/>
      <w:marBottom w:val="0"/>
      <w:divBdr>
        <w:top w:val="none" w:sz="0" w:space="0" w:color="auto"/>
        <w:left w:val="none" w:sz="0" w:space="0" w:color="auto"/>
        <w:bottom w:val="none" w:sz="0" w:space="0" w:color="auto"/>
        <w:right w:val="none" w:sz="0" w:space="0" w:color="auto"/>
      </w:divBdr>
    </w:div>
    <w:div w:id="483163978">
      <w:bodyDiv w:val="1"/>
      <w:marLeft w:val="0"/>
      <w:marRight w:val="0"/>
      <w:marTop w:val="0"/>
      <w:marBottom w:val="0"/>
      <w:divBdr>
        <w:top w:val="none" w:sz="0" w:space="0" w:color="auto"/>
        <w:left w:val="none" w:sz="0" w:space="0" w:color="auto"/>
        <w:bottom w:val="none" w:sz="0" w:space="0" w:color="auto"/>
        <w:right w:val="none" w:sz="0" w:space="0" w:color="auto"/>
      </w:divBdr>
    </w:div>
    <w:div w:id="484130172">
      <w:bodyDiv w:val="1"/>
      <w:marLeft w:val="0"/>
      <w:marRight w:val="0"/>
      <w:marTop w:val="0"/>
      <w:marBottom w:val="0"/>
      <w:divBdr>
        <w:top w:val="none" w:sz="0" w:space="0" w:color="auto"/>
        <w:left w:val="none" w:sz="0" w:space="0" w:color="auto"/>
        <w:bottom w:val="none" w:sz="0" w:space="0" w:color="auto"/>
        <w:right w:val="none" w:sz="0" w:space="0" w:color="auto"/>
      </w:divBdr>
    </w:div>
    <w:div w:id="485753547">
      <w:bodyDiv w:val="1"/>
      <w:marLeft w:val="0"/>
      <w:marRight w:val="0"/>
      <w:marTop w:val="0"/>
      <w:marBottom w:val="0"/>
      <w:divBdr>
        <w:top w:val="none" w:sz="0" w:space="0" w:color="auto"/>
        <w:left w:val="none" w:sz="0" w:space="0" w:color="auto"/>
        <w:bottom w:val="none" w:sz="0" w:space="0" w:color="auto"/>
        <w:right w:val="none" w:sz="0" w:space="0" w:color="auto"/>
      </w:divBdr>
    </w:div>
    <w:div w:id="488984720">
      <w:bodyDiv w:val="1"/>
      <w:marLeft w:val="0"/>
      <w:marRight w:val="0"/>
      <w:marTop w:val="0"/>
      <w:marBottom w:val="0"/>
      <w:divBdr>
        <w:top w:val="none" w:sz="0" w:space="0" w:color="auto"/>
        <w:left w:val="none" w:sz="0" w:space="0" w:color="auto"/>
        <w:bottom w:val="none" w:sz="0" w:space="0" w:color="auto"/>
        <w:right w:val="none" w:sz="0" w:space="0" w:color="auto"/>
      </w:divBdr>
    </w:div>
    <w:div w:id="499733866">
      <w:bodyDiv w:val="1"/>
      <w:marLeft w:val="0"/>
      <w:marRight w:val="0"/>
      <w:marTop w:val="0"/>
      <w:marBottom w:val="0"/>
      <w:divBdr>
        <w:top w:val="none" w:sz="0" w:space="0" w:color="auto"/>
        <w:left w:val="none" w:sz="0" w:space="0" w:color="auto"/>
        <w:bottom w:val="none" w:sz="0" w:space="0" w:color="auto"/>
        <w:right w:val="none" w:sz="0" w:space="0" w:color="auto"/>
      </w:divBdr>
    </w:div>
    <w:div w:id="499931114">
      <w:bodyDiv w:val="1"/>
      <w:marLeft w:val="0"/>
      <w:marRight w:val="0"/>
      <w:marTop w:val="0"/>
      <w:marBottom w:val="0"/>
      <w:divBdr>
        <w:top w:val="none" w:sz="0" w:space="0" w:color="auto"/>
        <w:left w:val="none" w:sz="0" w:space="0" w:color="auto"/>
        <w:bottom w:val="none" w:sz="0" w:space="0" w:color="auto"/>
        <w:right w:val="none" w:sz="0" w:space="0" w:color="auto"/>
      </w:divBdr>
    </w:div>
    <w:div w:id="525872296">
      <w:bodyDiv w:val="1"/>
      <w:marLeft w:val="0"/>
      <w:marRight w:val="0"/>
      <w:marTop w:val="0"/>
      <w:marBottom w:val="0"/>
      <w:divBdr>
        <w:top w:val="none" w:sz="0" w:space="0" w:color="auto"/>
        <w:left w:val="none" w:sz="0" w:space="0" w:color="auto"/>
        <w:bottom w:val="none" w:sz="0" w:space="0" w:color="auto"/>
        <w:right w:val="none" w:sz="0" w:space="0" w:color="auto"/>
      </w:divBdr>
    </w:div>
    <w:div w:id="525992148">
      <w:bodyDiv w:val="1"/>
      <w:marLeft w:val="0"/>
      <w:marRight w:val="0"/>
      <w:marTop w:val="0"/>
      <w:marBottom w:val="0"/>
      <w:divBdr>
        <w:top w:val="none" w:sz="0" w:space="0" w:color="auto"/>
        <w:left w:val="none" w:sz="0" w:space="0" w:color="auto"/>
        <w:bottom w:val="none" w:sz="0" w:space="0" w:color="auto"/>
        <w:right w:val="none" w:sz="0" w:space="0" w:color="auto"/>
      </w:divBdr>
    </w:div>
    <w:div w:id="537283986">
      <w:bodyDiv w:val="1"/>
      <w:marLeft w:val="0"/>
      <w:marRight w:val="0"/>
      <w:marTop w:val="0"/>
      <w:marBottom w:val="0"/>
      <w:divBdr>
        <w:top w:val="none" w:sz="0" w:space="0" w:color="auto"/>
        <w:left w:val="none" w:sz="0" w:space="0" w:color="auto"/>
        <w:bottom w:val="none" w:sz="0" w:space="0" w:color="auto"/>
        <w:right w:val="none" w:sz="0" w:space="0" w:color="auto"/>
      </w:divBdr>
    </w:div>
    <w:div w:id="547033263">
      <w:bodyDiv w:val="1"/>
      <w:marLeft w:val="0"/>
      <w:marRight w:val="0"/>
      <w:marTop w:val="0"/>
      <w:marBottom w:val="0"/>
      <w:divBdr>
        <w:top w:val="none" w:sz="0" w:space="0" w:color="auto"/>
        <w:left w:val="none" w:sz="0" w:space="0" w:color="auto"/>
        <w:bottom w:val="none" w:sz="0" w:space="0" w:color="auto"/>
        <w:right w:val="none" w:sz="0" w:space="0" w:color="auto"/>
      </w:divBdr>
    </w:div>
    <w:div w:id="559901158">
      <w:bodyDiv w:val="1"/>
      <w:marLeft w:val="0"/>
      <w:marRight w:val="0"/>
      <w:marTop w:val="0"/>
      <w:marBottom w:val="0"/>
      <w:divBdr>
        <w:top w:val="none" w:sz="0" w:space="0" w:color="auto"/>
        <w:left w:val="none" w:sz="0" w:space="0" w:color="auto"/>
        <w:bottom w:val="none" w:sz="0" w:space="0" w:color="auto"/>
        <w:right w:val="none" w:sz="0" w:space="0" w:color="auto"/>
      </w:divBdr>
    </w:div>
    <w:div w:id="564418897">
      <w:bodyDiv w:val="1"/>
      <w:marLeft w:val="0"/>
      <w:marRight w:val="0"/>
      <w:marTop w:val="0"/>
      <w:marBottom w:val="0"/>
      <w:divBdr>
        <w:top w:val="none" w:sz="0" w:space="0" w:color="auto"/>
        <w:left w:val="none" w:sz="0" w:space="0" w:color="auto"/>
        <w:bottom w:val="none" w:sz="0" w:space="0" w:color="auto"/>
        <w:right w:val="none" w:sz="0" w:space="0" w:color="auto"/>
      </w:divBdr>
    </w:div>
    <w:div w:id="565605812">
      <w:bodyDiv w:val="1"/>
      <w:marLeft w:val="0"/>
      <w:marRight w:val="0"/>
      <w:marTop w:val="0"/>
      <w:marBottom w:val="0"/>
      <w:divBdr>
        <w:top w:val="none" w:sz="0" w:space="0" w:color="auto"/>
        <w:left w:val="none" w:sz="0" w:space="0" w:color="auto"/>
        <w:bottom w:val="none" w:sz="0" w:space="0" w:color="auto"/>
        <w:right w:val="none" w:sz="0" w:space="0" w:color="auto"/>
      </w:divBdr>
    </w:div>
    <w:div w:id="570189875">
      <w:bodyDiv w:val="1"/>
      <w:marLeft w:val="0"/>
      <w:marRight w:val="0"/>
      <w:marTop w:val="0"/>
      <w:marBottom w:val="0"/>
      <w:divBdr>
        <w:top w:val="none" w:sz="0" w:space="0" w:color="auto"/>
        <w:left w:val="none" w:sz="0" w:space="0" w:color="auto"/>
        <w:bottom w:val="none" w:sz="0" w:space="0" w:color="auto"/>
        <w:right w:val="none" w:sz="0" w:space="0" w:color="auto"/>
      </w:divBdr>
    </w:div>
    <w:div w:id="575241224">
      <w:bodyDiv w:val="1"/>
      <w:marLeft w:val="0"/>
      <w:marRight w:val="0"/>
      <w:marTop w:val="0"/>
      <w:marBottom w:val="0"/>
      <w:divBdr>
        <w:top w:val="none" w:sz="0" w:space="0" w:color="auto"/>
        <w:left w:val="none" w:sz="0" w:space="0" w:color="auto"/>
        <w:bottom w:val="none" w:sz="0" w:space="0" w:color="auto"/>
        <w:right w:val="none" w:sz="0" w:space="0" w:color="auto"/>
      </w:divBdr>
    </w:div>
    <w:div w:id="580867049">
      <w:bodyDiv w:val="1"/>
      <w:marLeft w:val="0"/>
      <w:marRight w:val="0"/>
      <w:marTop w:val="0"/>
      <w:marBottom w:val="0"/>
      <w:divBdr>
        <w:top w:val="none" w:sz="0" w:space="0" w:color="auto"/>
        <w:left w:val="none" w:sz="0" w:space="0" w:color="auto"/>
        <w:bottom w:val="none" w:sz="0" w:space="0" w:color="auto"/>
        <w:right w:val="none" w:sz="0" w:space="0" w:color="auto"/>
      </w:divBdr>
    </w:div>
    <w:div w:id="586574133">
      <w:bodyDiv w:val="1"/>
      <w:marLeft w:val="0"/>
      <w:marRight w:val="0"/>
      <w:marTop w:val="0"/>
      <w:marBottom w:val="0"/>
      <w:divBdr>
        <w:top w:val="none" w:sz="0" w:space="0" w:color="auto"/>
        <w:left w:val="none" w:sz="0" w:space="0" w:color="auto"/>
        <w:bottom w:val="none" w:sz="0" w:space="0" w:color="auto"/>
        <w:right w:val="none" w:sz="0" w:space="0" w:color="auto"/>
      </w:divBdr>
    </w:div>
    <w:div w:id="591665279">
      <w:bodyDiv w:val="1"/>
      <w:marLeft w:val="0"/>
      <w:marRight w:val="0"/>
      <w:marTop w:val="0"/>
      <w:marBottom w:val="0"/>
      <w:divBdr>
        <w:top w:val="none" w:sz="0" w:space="0" w:color="auto"/>
        <w:left w:val="none" w:sz="0" w:space="0" w:color="auto"/>
        <w:bottom w:val="none" w:sz="0" w:space="0" w:color="auto"/>
        <w:right w:val="none" w:sz="0" w:space="0" w:color="auto"/>
      </w:divBdr>
    </w:div>
    <w:div w:id="595598442">
      <w:bodyDiv w:val="1"/>
      <w:marLeft w:val="0"/>
      <w:marRight w:val="0"/>
      <w:marTop w:val="0"/>
      <w:marBottom w:val="0"/>
      <w:divBdr>
        <w:top w:val="none" w:sz="0" w:space="0" w:color="auto"/>
        <w:left w:val="none" w:sz="0" w:space="0" w:color="auto"/>
        <w:bottom w:val="none" w:sz="0" w:space="0" w:color="auto"/>
        <w:right w:val="none" w:sz="0" w:space="0" w:color="auto"/>
      </w:divBdr>
    </w:div>
    <w:div w:id="596016287">
      <w:bodyDiv w:val="1"/>
      <w:marLeft w:val="0"/>
      <w:marRight w:val="0"/>
      <w:marTop w:val="0"/>
      <w:marBottom w:val="0"/>
      <w:divBdr>
        <w:top w:val="none" w:sz="0" w:space="0" w:color="auto"/>
        <w:left w:val="none" w:sz="0" w:space="0" w:color="auto"/>
        <w:bottom w:val="none" w:sz="0" w:space="0" w:color="auto"/>
        <w:right w:val="none" w:sz="0" w:space="0" w:color="auto"/>
      </w:divBdr>
    </w:div>
    <w:div w:id="597522591">
      <w:bodyDiv w:val="1"/>
      <w:marLeft w:val="0"/>
      <w:marRight w:val="0"/>
      <w:marTop w:val="0"/>
      <w:marBottom w:val="0"/>
      <w:divBdr>
        <w:top w:val="none" w:sz="0" w:space="0" w:color="auto"/>
        <w:left w:val="none" w:sz="0" w:space="0" w:color="auto"/>
        <w:bottom w:val="none" w:sz="0" w:space="0" w:color="auto"/>
        <w:right w:val="none" w:sz="0" w:space="0" w:color="auto"/>
      </w:divBdr>
    </w:div>
    <w:div w:id="604121924">
      <w:bodyDiv w:val="1"/>
      <w:marLeft w:val="0"/>
      <w:marRight w:val="0"/>
      <w:marTop w:val="0"/>
      <w:marBottom w:val="0"/>
      <w:divBdr>
        <w:top w:val="none" w:sz="0" w:space="0" w:color="auto"/>
        <w:left w:val="none" w:sz="0" w:space="0" w:color="auto"/>
        <w:bottom w:val="none" w:sz="0" w:space="0" w:color="auto"/>
        <w:right w:val="none" w:sz="0" w:space="0" w:color="auto"/>
      </w:divBdr>
    </w:div>
    <w:div w:id="605119887">
      <w:bodyDiv w:val="1"/>
      <w:marLeft w:val="0"/>
      <w:marRight w:val="0"/>
      <w:marTop w:val="0"/>
      <w:marBottom w:val="0"/>
      <w:divBdr>
        <w:top w:val="none" w:sz="0" w:space="0" w:color="auto"/>
        <w:left w:val="none" w:sz="0" w:space="0" w:color="auto"/>
        <w:bottom w:val="none" w:sz="0" w:space="0" w:color="auto"/>
        <w:right w:val="none" w:sz="0" w:space="0" w:color="auto"/>
      </w:divBdr>
    </w:div>
    <w:div w:id="614020986">
      <w:bodyDiv w:val="1"/>
      <w:marLeft w:val="0"/>
      <w:marRight w:val="0"/>
      <w:marTop w:val="0"/>
      <w:marBottom w:val="0"/>
      <w:divBdr>
        <w:top w:val="none" w:sz="0" w:space="0" w:color="auto"/>
        <w:left w:val="none" w:sz="0" w:space="0" w:color="auto"/>
        <w:bottom w:val="none" w:sz="0" w:space="0" w:color="auto"/>
        <w:right w:val="none" w:sz="0" w:space="0" w:color="auto"/>
      </w:divBdr>
    </w:div>
    <w:div w:id="615521011">
      <w:bodyDiv w:val="1"/>
      <w:marLeft w:val="0"/>
      <w:marRight w:val="0"/>
      <w:marTop w:val="0"/>
      <w:marBottom w:val="0"/>
      <w:divBdr>
        <w:top w:val="none" w:sz="0" w:space="0" w:color="auto"/>
        <w:left w:val="none" w:sz="0" w:space="0" w:color="auto"/>
        <w:bottom w:val="none" w:sz="0" w:space="0" w:color="auto"/>
        <w:right w:val="none" w:sz="0" w:space="0" w:color="auto"/>
      </w:divBdr>
    </w:div>
    <w:div w:id="618606785">
      <w:bodyDiv w:val="1"/>
      <w:marLeft w:val="0"/>
      <w:marRight w:val="0"/>
      <w:marTop w:val="0"/>
      <w:marBottom w:val="0"/>
      <w:divBdr>
        <w:top w:val="none" w:sz="0" w:space="0" w:color="auto"/>
        <w:left w:val="none" w:sz="0" w:space="0" w:color="auto"/>
        <w:bottom w:val="none" w:sz="0" w:space="0" w:color="auto"/>
        <w:right w:val="none" w:sz="0" w:space="0" w:color="auto"/>
      </w:divBdr>
    </w:div>
    <w:div w:id="621889519">
      <w:bodyDiv w:val="1"/>
      <w:marLeft w:val="0"/>
      <w:marRight w:val="0"/>
      <w:marTop w:val="0"/>
      <w:marBottom w:val="0"/>
      <w:divBdr>
        <w:top w:val="none" w:sz="0" w:space="0" w:color="auto"/>
        <w:left w:val="none" w:sz="0" w:space="0" w:color="auto"/>
        <w:bottom w:val="none" w:sz="0" w:space="0" w:color="auto"/>
        <w:right w:val="none" w:sz="0" w:space="0" w:color="auto"/>
      </w:divBdr>
    </w:div>
    <w:div w:id="622922324">
      <w:bodyDiv w:val="1"/>
      <w:marLeft w:val="0"/>
      <w:marRight w:val="0"/>
      <w:marTop w:val="0"/>
      <w:marBottom w:val="0"/>
      <w:divBdr>
        <w:top w:val="none" w:sz="0" w:space="0" w:color="auto"/>
        <w:left w:val="none" w:sz="0" w:space="0" w:color="auto"/>
        <w:bottom w:val="none" w:sz="0" w:space="0" w:color="auto"/>
        <w:right w:val="none" w:sz="0" w:space="0" w:color="auto"/>
      </w:divBdr>
    </w:div>
    <w:div w:id="628053944">
      <w:bodyDiv w:val="1"/>
      <w:marLeft w:val="0"/>
      <w:marRight w:val="0"/>
      <w:marTop w:val="0"/>
      <w:marBottom w:val="0"/>
      <w:divBdr>
        <w:top w:val="none" w:sz="0" w:space="0" w:color="auto"/>
        <w:left w:val="none" w:sz="0" w:space="0" w:color="auto"/>
        <w:bottom w:val="none" w:sz="0" w:space="0" w:color="auto"/>
        <w:right w:val="none" w:sz="0" w:space="0" w:color="auto"/>
      </w:divBdr>
    </w:div>
    <w:div w:id="628097167">
      <w:bodyDiv w:val="1"/>
      <w:marLeft w:val="0"/>
      <w:marRight w:val="0"/>
      <w:marTop w:val="0"/>
      <w:marBottom w:val="0"/>
      <w:divBdr>
        <w:top w:val="none" w:sz="0" w:space="0" w:color="auto"/>
        <w:left w:val="none" w:sz="0" w:space="0" w:color="auto"/>
        <w:bottom w:val="none" w:sz="0" w:space="0" w:color="auto"/>
        <w:right w:val="none" w:sz="0" w:space="0" w:color="auto"/>
      </w:divBdr>
    </w:div>
    <w:div w:id="632172747">
      <w:bodyDiv w:val="1"/>
      <w:marLeft w:val="0"/>
      <w:marRight w:val="0"/>
      <w:marTop w:val="0"/>
      <w:marBottom w:val="0"/>
      <w:divBdr>
        <w:top w:val="none" w:sz="0" w:space="0" w:color="auto"/>
        <w:left w:val="none" w:sz="0" w:space="0" w:color="auto"/>
        <w:bottom w:val="none" w:sz="0" w:space="0" w:color="auto"/>
        <w:right w:val="none" w:sz="0" w:space="0" w:color="auto"/>
      </w:divBdr>
    </w:div>
    <w:div w:id="633602427">
      <w:bodyDiv w:val="1"/>
      <w:marLeft w:val="0"/>
      <w:marRight w:val="0"/>
      <w:marTop w:val="0"/>
      <w:marBottom w:val="0"/>
      <w:divBdr>
        <w:top w:val="none" w:sz="0" w:space="0" w:color="auto"/>
        <w:left w:val="none" w:sz="0" w:space="0" w:color="auto"/>
        <w:bottom w:val="none" w:sz="0" w:space="0" w:color="auto"/>
        <w:right w:val="none" w:sz="0" w:space="0" w:color="auto"/>
      </w:divBdr>
    </w:div>
    <w:div w:id="635766017">
      <w:bodyDiv w:val="1"/>
      <w:marLeft w:val="0"/>
      <w:marRight w:val="0"/>
      <w:marTop w:val="0"/>
      <w:marBottom w:val="0"/>
      <w:divBdr>
        <w:top w:val="none" w:sz="0" w:space="0" w:color="auto"/>
        <w:left w:val="none" w:sz="0" w:space="0" w:color="auto"/>
        <w:bottom w:val="none" w:sz="0" w:space="0" w:color="auto"/>
        <w:right w:val="none" w:sz="0" w:space="0" w:color="auto"/>
      </w:divBdr>
    </w:div>
    <w:div w:id="642084114">
      <w:bodyDiv w:val="1"/>
      <w:marLeft w:val="0"/>
      <w:marRight w:val="0"/>
      <w:marTop w:val="0"/>
      <w:marBottom w:val="0"/>
      <w:divBdr>
        <w:top w:val="none" w:sz="0" w:space="0" w:color="auto"/>
        <w:left w:val="none" w:sz="0" w:space="0" w:color="auto"/>
        <w:bottom w:val="none" w:sz="0" w:space="0" w:color="auto"/>
        <w:right w:val="none" w:sz="0" w:space="0" w:color="auto"/>
      </w:divBdr>
    </w:div>
    <w:div w:id="661935128">
      <w:bodyDiv w:val="1"/>
      <w:marLeft w:val="0"/>
      <w:marRight w:val="0"/>
      <w:marTop w:val="0"/>
      <w:marBottom w:val="0"/>
      <w:divBdr>
        <w:top w:val="none" w:sz="0" w:space="0" w:color="auto"/>
        <w:left w:val="none" w:sz="0" w:space="0" w:color="auto"/>
        <w:bottom w:val="none" w:sz="0" w:space="0" w:color="auto"/>
        <w:right w:val="none" w:sz="0" w:space="0" w:color="auto"/>
      </w:divBdr>
    </w:div>
    <w:div w:id="663701505">
      <w:bodyDiv w:val="1"/>
      <w:marLeft w:val="0"/>
      <w:marRight w:val="0"/>
      <w:marTop w:val="0"/>
      <w:marBottom w:val="0"/>
      <w:divBdr>
        <w:top w:val="none" w:sz="0" w:space="0" w:color="auto"/>
        <w:left w:val="none" w:sz="0" w:space="0" w:color="auto"/>
        <w:bottom w:val="none" w:sz="0" w:space="0" w:color="auto"/>
        <w:right w:val="none" w:sz="0" w:space="0" w:color="auto"/>
      </w:divBdr>
    </w:div>
    <w:div w:id="682244708">
      <w:bodyDiv w:val="1"/>
      <w:marLeft w:val="0"/>
      <w:marRight w:val="0"/>
      <w:marTop w:val="0"/>
      <w:marBottom w:val="0"/>
      <w:divBdr>
        <w:top w:val="none" w:sz="0" w:space="0" w:color="auto"/>
        <w:left w:val="none" w:sz="0" w:space="0" w:color="auto"/>
        <w:bottom w:val="none" w:sz="0" w:space="0" w:color="auto"/>
        <w:right w:val="none" w:sz="0" w:space="0" w:color="auto"/>
      </w:divBdr>
    </w:div>
    <w:div w:id="688138352">
      <w:bodyDiv w:val="1"/>
      <w:marLeft w:val="0"/>
      <w:marRight w:val="0"/>
      <w:marTop w:val="0"/>
      <w:marBottom w:val="0"/>
      <w:divBdr>
        <w:top w:val="none" w:sz="0" w:space="0" w:color="auto"/>
        <w:left w:val="none" w:sz="0" w:space="0" w:color="auto"/>
        <w:bottom w:val="none" w:sz="0" w:space="0" w:color="auto"/>
        <w:right w:val="none" w:sz="0" w:space="0" w:color="auto"/>
      </w:divBdr>
    </w:div>
    <w:div w:id="694772581">
      <w:bodyDiv w:val="1"/>
      <w:marLeft w:val="0"/>
      <w:marRight w:val="0"/>
      <w:marTop w:val="0"/>
      <w:marBottom w:val="0"/>
      <w:divBdr>
        <w:top w:val="none" w:sz="0" w:space="0" w:color="auto"/>
        <w:left w:val="none" w:sz="0" w:space="0" w:color="auto"/>
        <w:bottom w:val="none" w:sz="0" w:space="0" w:color="auto"/>
        <w:right w:val="none" w:sz="0" w:space="0" w:color="auto"/>
      </w:divBdr>
    </w:div>
    <w:div w:id="698748542">
      <w:bodyDiv w:val="1"/>
      <w:marLeft w:val="0"/>
      <w:marRight w:val="0"/>
      <w:marTop w:val="0"/>
      <w:marBottom w:val="0"/>
      <w:divBdr>
        <w:top w:val="none" w:sz="0" w:space="0" w:color="auto"/>
        <w:left w:val="none" w:sz="0" w:space="0" w:color="auto"/>
        <w:bottom w:val="none" w:sz="0" w:space="0" w:color="auto"/>
        <w:right w:val="none" w:sz="0" w:space="0" w:color="auto"/>
      </w:divBdr>
    </w:div>
    <w:div w:id="701243908">
      <w:bodyDiv w:val="1"/>
      <w:marLeft w:val="0"/>
      <w:marRight w:val="0"/>
      <w:marTop w:val="0"/>
      <w:marBottom w:val="0"/>
      <w:divBdr>
        <w:top w:val="none" w:sz="0" w:space="0" w:color="auto"/>
        <w:left w:val="none" w:sz="0" w:space="0" w:color="auto"/>
        <w:bottom w:val="none" w:sz="0" w:space="0" w:color="auto"/>
        <w:right w:val="none" w:sz="0" w:space="0" w:color="auto"/>
      </w:divBdr>
    </w:div>
    <w:div w:id="703411929">
      <w:bodyDiv w:val="1"/>
      <w:marLeft w:val="0"/>
      <w:marRight w:val="0"/>
      <w:marTop w:val="0"/>
      <w:marBottom w:val="0"/>
      <w:divBdr>
        <w:top w:val="none" w:sz="0" w:space="0" w:color="auto"/>
        <w:left w:val="none" w:sz="0" w:space="0" w:color="auto"/>
        <w:bottom w:val="none" w:sz="0" w:space="0" w:color="auto"/>
        <w:right w:val="none" w:sz="0" w:space="0" w:color="auto"/>
      </w:divBdr>
    </w:div>
    <w:div w:id="704018562">
      <w:bodyDiv w:val="1"/>
      <w:marLeft w:val="0"/>
      <w:marRight w:val="0"/>
      <w:marTop w:val="0"/>
      <w:marBottom w:val="0"/>
      <w:divBdr>
        <w:top w:val="none" w:sz="0" w:space="0" w:color="auto"/>
        <w:left w:val="none" w:sz="0" w:space="0" w:color="auto"/>
        <w:bottom w:val="none" w:sz="0" w:space="0" w:color="auto"/>
        <w:right w:val="none" w:sz="0" w:space="0" w:color="auto"/>
      </w:divBdr>
    </w:div>
    <w:div w:id="709458185">
      <w:bodyDiv w:val="1"/>
      <w:marLeft w:val="0"/>
      <w:marRight w:val="0"/>
      <w:marTop w:val="0"/>
      <w:marBottom w:val="0"/>
      <w:divBdr>
        <w:top w:val="none" w:sz="0" w:space="0" w:color="auto"/>
        <w:left w:val="none" w:sz="0" w:space="0" w:color="auto"/>
        <w:bottom w:val="none" w:sz="0" w:space="0" w:color="auto"/>
        <w:right w:val="none" w:sz="0" w:space="0" w:color="auto"/>
      </w:divBdr>
    </w:div>
    <w:div w:id="721371995">
      <w:bodyDiv w:val="1"/>
      <w:marLeft w:val="0"/>
      <w:marRight w:val="0"/>
      <w:marTop w:val="0"/>
      <w:marBottom w:val="0"/>
      <w:divBdr>
        <w:top w:val="none" w:sz="0" w:space="0" w:color="auto"/>
        <w:left w:val="none" w:sz="0" w:space="0" w:color="auto"/>
        <w:bottom w:val="none" w:sz="0" w:space="0" w:color="auto"/>
        <w:right w:val="none" w:sz="0" w:space="0" w:color="auto"/>
      </w:divBdr>
    </w:div>
    <w:div w:id="722414578">
      <w:bodyDiv w:val="1"/>
      <w:marLeft w:val="0"/>
      <w:marRight w:val="0"/>
      <w:marTop w:val="0"/>
      <w:marBottom w:val="0"/>
      <w:divBdr>
        <w:top w:val="none" w:sz="0" w:space="0" w:color="auto"/>
        <w:left w:val="none" w:sz="0" w:space="0" w:color="auto"/>
        <w:bottom w:val="none" w:sz="0" w:space="0" w:color="auto"/>
        <w:right w:val="none" w:sz="0" w:space="0" w:color="auto"/>
      </w:divBdr>
    </w:div>
    <w:div w:id="722868157">
      <w:bodyDiv w:val="1"/>
      <w:marLeft w:val="0"/>
      <w:marRight w:val="0"/>
      <w:marTop w:val="0"/>
      <w:marBottom w:val="0"/>
      <w:divBdr>
        <w:top w:val="none" w:sz="0" w:space="0" w:color="auto"/>
        <w:left w:val="none" w:sz="0" w:space="0" w:color="auto"/>
        <w:bottom w:val="none" w:sz="0" w:space="0" w:color="auto"/>
        <w:right w:val="none" w:sz="0" w:space="0" w:color="auto"/>
      </w:divBdr>
    </w:div>
    <w:div w:id="729425736">
      <w:bodyDiv w:val="1"/>
      <w:marLeft w:val="0"/>
      <w:marRight w:val="0"/>
      <w:marTop w:val="0"/>
      <w:marBottom w:val="0"/>
      <w:divBdr>
        <w:top w:val="none" w:sz="0" w:space="0" w:color="auto"/>
        <w:left w:val="none" w:sz="0" w:space="0" w:color="auto"/>
        <w:bottom w:val="none" w:sz="0" w:space="0" w:color="auto"/>
        <w:right w:val="none" w:sz="0" w:space="0" w:color="auto"/>
      </w:divBdr>
    </w:div>
    <w:div w:id="731344504">
      <w:bodyDiv w:val="1"/>
      <w:marLeft w:val="0"/>
      <w:marRight w:val="0"/>
      <w:marTop w:val="0"/>
      <w:marBottom w:val="0"/>
      <w:divBdr>
        <w:top w:val="none" w:sz="0" w:space="0" w:color="auto"/>
        <w:left w:val="none" w:sz="0" w:space="0" w:color="auto"/>
        <w:bottom w:val="none" w:sz="0" w:space="0" w:color="auto"/>
        <w:right w:val="none" w:sz="0" w:space="0" w:color="auto"/>
      </w:divBdr>
    </w:div>
    <w:div w:id="732003685">
      <w:bodyDiv w:val="1"/>
      <w:marLeft w:val="0"/>
      <w:marRight w:val="0"/>
      <w:marTop w:val="0"/>
      <w:marBottom w:val="0"/>
      <w:divBdr>
        <w:top w:val="none" w:sz="0" w:space="0" w:color="auto"/>
        <w:left w:val="none" w:sz="0" w:space="0" w:color="auto"/>
        <w:bottom w:val="none" w:sz="0" w:space="0" w:color="auto"/>
        <w:right w:val="none" w:sz="0" w:space="0" w:color="auto"/>
      </w:divBdr>
    </w:div>
    <w:div w:id="733430427">
      <w:bodyDiv w:val="1"/>
      <w:marLeft w:val="0"/>
      <w:marRight w:val="0"/>
      <w:marTop w:val="0"/>
      <w:marBottom w:val="0"/>
      <w:divBdr>
        <w:top w:val="none" w:sz="0" w:space="0" w:color="auto"/>
        <w:left w:val="none" w:sz="0" w:space="0" w:color="auto"/>
        <w:bottom w:val="none" w:sz="0" w:space="0" w:color="auto"/>
        <w:right w:val="none" w:sz="0" w:space="0" w:color="auto"/>
      </w:divBdr>
    </w:div>
    <w:div w:id="737245906">
      <w:bodyDiv w:val="1"/>
      <w:marLeft w:val="0"/>
      <w:marRight w:val="0"/>
      <w:marTop w:val="0"/>
      <w:marBottom w:val="0"/>
      <w:divBdr>
        <w:top w:val="none" w:sz="0" w:space="0" w:color="auto"/>
        <w:left w:val="none" w:sz="0" w:space="0" w:color="auto"/>
        <w:bottom w:val="none" w:sz="0" w:space="0" w:color="auto"/>
        <w:right w:val="none" w:sz="0" w:space="0" w:color="auto"/>
      </w:divBdr>
    </w:div>
    <w:div w:id="739138968">
      <w:bodyDiv w:val="1"/>
      <w:marLeft w:val="0"/>
      <w:marRight w:val="0"/>
      <w:marTop w:val="0"/>
      <w:marBottom w:val="0"/>
      <w:divBdr>
        <w:top w:val="none" w:sz="0" w:space="0" w:color="auto"/>
        <w:left w:val="none" w:sz="0" w:space="0" w:color="auto"/>
        <w:bottom w:val="none" w:sz="0" w:space="0" w:color="auto"/>
        <w:right w:val="none" w:sz="0" w:space="0" w:color="auto"/>
      </w:divBdr>
    </w:div>
    <w:div w:id="756941906">
      <w:bodyDiv w:val="1"/>
      <w:marLeft w:val="0"/>
      <w:marRight w:val="0"/>
      <w:marTop w:val="0"/>
      <w:marBottom w:val="0"/>
      <w:divBdr>
        <w:top w:val="none" w:sz="0" w:space="0" w:color="auto"/>
        <w:left w:val="none" w:sz="0" w:space="0" w:color="auto"/>
        <w:bottom w:val="none" w:sz="0" w:space="0" w:color="auto"/>
        <w:right w:val="none" w:sz="0" w:space="0" w:color="auto"/>
      </w:divBdr>
    </w:div>
    <w:div w:id="757798966">
      <w:bodyDiv w:val="1"/>
      <w:marLeft w:val="0"/>
      <w:marRight w:val="0"/>
      <w:marTop w:val="0"/>
      <w:marBottom w:val="0"/>
      <w:divBdr>
        <w:top w:val="none" w:sz="0" w:space="0" w:color="auto"/>
        <w:left w:val="none" w:sz="0" w:space="0" w:color="auto"/>
        <w:bottom w:val="none" w:sz="0" w:space="0" w:color="auto"/>
        <w:right w:val="none" w:sz="0" w:space="0" w:color="auto"/>
      </w:divBdr>
    </w:div>
    <w:div w:id="757944526">
      <w:bodyDiv w:val="1"/>
      <w:marLeft w:val="0"/>
      <w:marRight w:val="0"/>
      <w:marTop w:val="0"/>
      <w:marBottom w:val="0"/>
      <w:divBdr>
        <w:top w:val="none" w:sz="0" w:space="0" w:color="auto"/>
        <w:left w:val="none" w:sz="0" w:space="0" w:color="auto"/>
        <w:bottom w:val="none" w:sz="0" w:space="0" w:color="auto"/>
        <w:right w:val="none" w:sz="0" w:space="0" w:color="auto"/>
      </w:divBdr>
    </w:div>
    <w:div w:id="760762523">
      <w:bodyDiv w:val="1"/>
      <w:marLeft w:val="0"/>
      <w:marRight w:val="0"/>
      <w:marTop w:val="0"/>
      <w:marBottom w:val="0"/>
      <w:divBdr>
        <w:top w:val="none" w:sz="0" w:space="0" w:color="auto"/>
        <w:left w:val="none" w:sz="0" w:space="0" w:color="auto"/>
        <w:bottom w:val="none" w:sz="0" w:space="0" w:color="auto"/>
        <w:right w:val="none" w:sz="0" w:space="0" w:color="auto"/>
      </w:divBdr>
    </w:div>
    <w:div w:id="767851614">
      <w:bodyDiv w:val="1"/>
      <w:marLeft w:val="0"/>
      <w:marRight w:val="0"/>
      <w:marTop w:val="0"/>
      <w:marBottom w:val="0"/>
      <w:divBdr>
        <w:top w:val="none" w:sz="0" w:space="0" w:color="auto"/>
        <w:left w:val="none" w:sz="0" w:space="0" w:color="auto"/>
        <w:bottom w:val="none" w:sz="0" w:space="0" w:color="auto"/>
        <w:right w:val="none" w:sz="0" w:space="0" w:color="auto"/>
      </w:divBdr>
    </w:div>
    <w:div w:id="772483372">
      <w:bodyDiv w:val="1"/>
      <w:marLeft w:val="0"/>
      <w:marRight w:val="0"/>
      <w:marTop w:val="0"/>
      <w:marBottom w:val="0"/>
      <w:divBdr>
        <w:top w:val="none" w:sz="0" w:space="0" w:color="auto"/>
        <w:left w:val="none" w:sz="0" w:space="0" w:color="auto"/>
        <w:bottom w:val="none" w:sz="0" w:space="0" w:color="auto"/>
        <w:right w:val="none" w:sz="0" w:space="0" w:color="auto"/>
      </w:divBdr>
    </w:div>
    <w:div w:id="773284951">
      <w:bodyDiv w:val="1"/>
      <w:marLeft w:val="0"/>
      <w:marRight w:val="0"/>
      <w:marTop w:val="0"/>
      <w:marBottom w:val="0"/>
      <w:divBdr>
        <w:top w:val="none" w:sz="0" w:space="0" w:color="auto"/>
        <w:left w:val="none" w:sz="0" w:space="0" w:color="auto"/>
        <w:bottom w:val="none" w:sz="0" w:space="0" w:color="auto"/>
        <w:right w:val="none" w:sz="0" w:space="0" w:color="auto"/>
      </w:divBdr>
    </w:div>
    <w:div w:id="773593593">
      <w:bodyDiv w:val="1"/>
      <w:marLeft w:val="0"/>
      <w:marRight w:val="0"/>
      <w:marTop w:val="0"/>
      <w:marBottom w:val="0"/>
      <w:divBdr>
        <w:top w:val="none" w:sz="0" w:space="0" w:color="auto"/>
        <w:left w:val="none" w:sz="0" w:space="0" w:color="auto"/>
        <w:bottom w:val="none" w:sz="0" w:space="0" w:color="auto"/>
        <w:right w:val="none" w:sz="0" w:space="0" w:color="auto"/>
      </w:divBdr>
    </w:div>
    <w:div w:id="774135478">
      <w:bodyDiv w:val="1"/>
      <w:marLeft w:val="0"/>
      <w:marRight w:val="0"/>
      <w:marTop w:val="0"/>
      <w:marBottom w:val="0"/>
      <w:divBdr>
        <w:top w:val="none" w:sz="0" w:space="0" w:color="auto"/>
        <w:left w:val="none" w:sz="0" w:space="0" w:color="auto"/>
        <w:bottom w:val="none" w:sz="0" w:space="0" w:color="auto"/>
        <w:right w:val="none" w:sz="0" w:space="0" w:color="auto"/>
      </w:divBdr>
    </w:div>
    <w:div w:id="783500986">
      <w:bodyDiv w:val="1"/>
      <w:marLeft w:val="0"/>
      <w:marRight w:val="0"/>
      <w:marTop w:val="0"/>
      <w:marBottom w:val="0"/>
      <w:divBdr>
        <w:top w:val="none" w:sz="0" w:space="0" w:color="auto"/>
        <w:left w:val="none" w:sz="0" w:space="0" w:color="auto"/>
        <w:bottom w:val="none" w:sz="0" w:space="0" w:color="auto"/>
        <w:right w:val="none" w:sz="0" w:space="0" w:color="auto"/>
      </w:divBdr>
    </w:div>
    <w:div w:id="788201615">
      <w:bodyDiv w:val="1"/>
      <w:marLeft w:val="0"/>
      <w:marRight w:val="0"/>
      <w:marTop w:val="0"/>
      <w:marBottom w:val="0"/>
      <w:divBdr>
        <w:top w:val="none" w:sz="0" w:space="0" w:color="auto"/>
        <w:left w:val="none" w:sz="0" w:space="0" w:color="auto"/>
        <w:bottom w:val="none" w:sz="0" w:space="0" w:color="auto"/>
        <w:right w:val="none" w:sz="0" w:space="0" w:color="auto"/>
      </w:divBdr>
    </w:div>
    <w:div w:id="789858510">
      <w:bodyDiv w:val="1"/>
      <w:marLeft w:val="0"/>
      <w:marRight w:val="0"/>
      <w:marTop w:val="0"/>
      <w:marBottom w:val="0"/>
      <w:divBdr>
        <w:top w:val="none" w:sz="0" w:space="0" w:color="auto"/>
        <w:left w:val="none" w:sz="0" w:space="0" w:color="auto"/>
        <w:bottom w:val="none" w:sz="0" w:space="0" w:color="auto"/>
        <w:right w:val="none" w:sz="0" w:space="0" w:color="auto"/>
      </w:divBdr>
    </w:div>
    <w:div w:id="792403000">
      <w:bodyDiv w:val="1"/>
      <w:marLeft w:val="0"/>
      <w:marRight w:val="0"/>
      <w:marTop w:val="0"/>
      <w:marBottom w:val="0"/>
      <w:divBdr>
        <w:top w:val="none" w:sz="0" w:space="0" w:color="auto"/>
        <w:left w:val="none" w:sz="0" w:space="0" w:color="auto"/>
        <w:bottom w:val="none" w:sz="0" w:space="0" w:color="auto"/>
        <w:right w:val="none" w:sz="0" w:space="0" w:color="auto"/>
      </w:divBdr>
    </w:div>
    <w:div w:id="795299637">
      <w:bodyDiv w:val="1"/>
      <w:marLeft w:val="0"/>
      <w:marRight w:val="0"/>
      <w:marTop w:val="0"/>
      <w:marBottom w:val="0"/>
      <w:divBdr>
        <w:top w:val="none" w:sz="0" w:space="0" w:color="auto"/>
        <w:left w:val="none" w:sz="0" w:space="0" w:color="auto"/>
        <w:bottom w:val="none" w:sz="0" w:space="0" w:color="auto"/>
        <w:right w:val="none" w:sz="0" w:space="0" w:color="auto"/>
      </w:divBdr>
    </w:div>
    <w:div w:id="808478350">
      <w:bodyDiv w:val="1"/>
      <w:marLeft w:val="0"/>
      <w:marRight w:val="0"/>
      <w:marTop w:val="0"/>
      <w:marBottom w:val="0"/>
      <w:divBdr>
        <w:top w:val="none" w:sz="0" w:space="0" w:color="auto"/>
        <w:left w:val="none" w:sz="0" w:space="0" w:color="auto"/>
        <w:bottom w:val="none" w:sz="0" w:space="0" w:color="auto"/>
        <w:right w:val="none" w:sz="0" w:space="0" w:color="auto"/>
      </w:divBdr>
    </w:div>
    <w:div w:id="809058754">
      <w:bodyDiv w:val="1"/>
      <w:marLeft w:val="0"/>
      <w:marRight w:val="0"/>
      <w:marTop w:val="0"/>
      <w:marBottom w:val="0"/>
      <w:divBdr>
        <w:top w:val="none" w:sz="0" w:space="0" w:color="auto"/>
        <w:left w:val="none" w:sz="0" w:space="0" w:color="auto"/>
        <w:bottom w:val="none" w:sz="0" w:space="0" w:color="auto"/>
        <w:right w:val="none" w:sz="0" w:space="0" w:color="auto"/>
      </w:divBdr>
    </w:div>
    <w:div w:id="809253814">
      <w:bodyDiv w:val="1"/>
      <w:marLeft w:val="0"/>
      <w:marRight w:val="0"/>
      <w:marTop w:val="0"/>
      <w:marBottom w:val="0"/>
      <w:divBdr>
        <w:top w:val="none" w:sz="0" w:space="0" w:color="auto"/>
        <w:left w:val="none" w:sz="0" w:space="0" w:color="auto"/>
        <w:bottom w:val="none" w:sz="0" w:space="0" w:color="auto"/>
        <w:right w:val="none" w:sz="0" w:space="0" w:color="auto"/>
      </w:divBdr>
    </w:div>
    <w:div w:id="809712028">
      <w:bodyDiv w:val="1"/>
      <w:marLeft w:val="0"/>
      <w:marRight w:val="0"/>
      <w:marTop w:val="0"/>
      <w:marBottom w:val="0"/>
      <w:divBdr>
        <w:top w:val="none" w:sz="0" w:space="0" w:color="auto"/>
        <w:left w:val="none" w:sz="0" w:space="0" w:color="auto"/>
        <w:bottom w:val="none" w:sz="0" w:space="0" w:color="auto"/>
        <w:right w:val="none" w:sz="0" w:space="0" w:color="auto"/>
      </w:divBdr>
    </w:div>
    <w:div w:id="810632833">
      <w:bodyDiv w:val="1"/>
      <w:marLeft w:val="0"/>
      <w:marRight w:val="0"/>
      <w:marTop w:val="0"/>
      <w:marBottom w:val="0"/>
      <w:divBdr>
        <w:top w:val="none" w:sz="0" w:space="0" w:color="auto"/>
        <w:left w:val="none" w:sz="0" w:space="0" w:color="auto"/>
        <w:bottom w:val="none" w:sz="0" w:space="0" w:color="auto"/>
        <w:right w:val="none" w:sz="0" w:space="0" w:color="auto"/>
      </w:divBdr>
    </w:div>
    <w:div w:id="812216533">
      <w:bodyDiv w:val="1"/>
      <w:marLeft w:val="0"/>
      <w:marRight w:val="0"/>
      <w:marTop w:val="0"/>
      <w:marBottom w:val="0"/>
      <w:divBdr>
        <w:top w:val="none" w:sz="0" w:space="0" w:color="auto"/>
        <w:left w:val="none" w:sz="0" w:space="0" w:color="auto"/>
        <w:bottom w:val="none" w:sz="0" w:space="0" w:color="auto"/>
        <w:right w:val="none" w:sz="0" w:space="0" w:color="auto"/>
      </w:divBdr>
    </w:div>
    <w:div w:id="812869471">
      <w:bodyDiv w:val="1"/>
      <w:marLeft w:val="0"/>
      <w:marRight w:val="0"/>
      <w:marTop w:val="0"/>
      <w:marBottom w:val="0"/>
      <w:divBdr>
        <w:top w:val="none" w:sz="0" w:space="0" w:color="auto"/>
        <w:left w:val="none" w:sz="0" w:space="0" w:color="auto"/>
        <w:bottom w:val="none" w:sz="0" w:space="0" w:color="auto"/>
        <w:right w:val="none" w:sz="0" w:space="0" w:color="auto"/>
      </w:divBdr>
    </w:div>
    <w:div w:id="814106111">
      <w:bodyDiv w:val="1"/>
      <w:marLeft w:val="0"/>
      <w:marRight w:val="0"/>
      <w:marTop w:val="0"/>
      <w:marBottom w:val="0"/>
      <w:divBdr>
        <w:top w:val="none" w:sz="0" w:space="0" w:color="auto"/>
        <w:left w:val="none" w:sz="0" w:space="0" w:color="auto"/>
        <w:bottom w:val="none" w:sz="0" w:space="0" w:color="auto"/>
        <w:right w:val="none" w:sz="0" w:space="0" w:color="auto"/>
      </w:divBdr>
    </w:div>
    <w:div w:id="817264432">
      <w:bodyDiv w:val="1"/>
      <w:marLeft w:val="0"/>
      <w:marRight w:val="0"/>
      <w:marTop w:val="0"/>
      <w:marBottom w:val="0"/>
      <w:divBdr>
        <w:top w:val="none" w:sz="0" w:space="0" w:color="auto"/>
        <w:left w:val="none" w:sz="0" w:space="0" w:color="auto"/>
        <w:bottom w:val="none" w:sz="0" w:space="0" w:color="auto"/>
        <w:right w:val="none" w:sz="0" w:space="0" w:color="auto"/>
      </w:divBdr>
    </w:div>
    <w:div w:id="818687864">
      <w:bodyDiv w:val="1"/>
      <w:marLeft w:val="0"/>
      <w:marRight w:val="0"/>
      <w:marTop w:val="0"/>
      <w:marBottom w:val="0"/>
      <w:divBdr>
        <w:top w:val="none" w:sz="0" w:space="0" w:color="auto"/>
        <w:left w:val="none" w:sz="0" w:space="0" w:color="auto"/>
        <w:bottom w:val="none" w:sz="0" w:space="0" w:color="auto"/>
        <w:right w:val="none" w:sz="0" w:space="0" w:color="auto"/>
      </w:divBdr>
    </w:div>
    <w:div w:id="819887976">
      <w:bodyDiv w:val="1"/>
      <w:marLeft w:val="0"/>
      <w:marRight w:val="0"/>
      <w:marTop w:val="0"/>
      <w:marBottom w:val="0"/>
      <w:divBdr>
        <w:top w:val="none" w:sz="0" w:space="0" w:color="auto"/>
        <w:left w:val="none" w:sz="0" w:space="0" w:color="auto"/>
        <w:bottom w:val="none" w:sz="0" w:space="0" w:color="auto"/>
        <w:right w:val="none" w:sz="0" w:space="0" w:color="auto"/>
      </w:divBdr>
    </w:div>
    <w:div w:id="831798058">
      <w:bodyDiv w:val="1"/>
      <w:marLeft w:val="0"/>
      <w:marRight w:val="0"/>
      <w:marTop w:val="0"/>
      <w:marBottom w:val="0"/>
      <w:divBdr>
        <w:top w:val="none" w:sz="0" w:space="0" w:color="auto"/>
        <w:left w:val="none" w:sz="0" w:space="0" w:color="auto"/>
        <w:bottom w:val="none" w:sz="0" w:space="0" w:color="auto"/>
        <w:right w:val="none" w:sz="0" w:space="0" w:color="auto"/>
      </w:divBdr>
    </w:div>
    <w:div w:id="833649892">
      <w:bodyDiv w:val="1"/>
      <w:marLeft w:val="0"/>
      <w:marRight w:val="0"/>
      <w:marTop w:val="0"/>
      <w:marBottom w:val="0"/>
      <w:divBdr>
        <w:top w:val="none" w:sz="0" w:space="0" w:color="auto"/>
        <w:left w:val="none" w:sz="0" w:space="0" w:color="auto"/>
        <w:bottom w:val="none" w:sz="0" w:space="0" w:color="auto"/>
        <w:right w:val="none" w:sz="0" w:space="0" w:color="auto"/>
      </w:divBdr>
    </w:div>
    <w:div w:id="839126138">
      <w:bodyDiv w:val="1"/>
      <w:marLeft w:val="0"/>
      <w:marRight w:val="0"/>
      <w:marTop w:val="0"/>
      <w:marBottom w:val="0"/>
      <w:divBdr>
        <w:top w:val="none" w:sz="0" w:space="0" w:color="auto"/>
        <w:left w:val="none" w:sz="0" w:space="0" w:color="auto"/>
        <w:bottom w:val="none" w:sz="0" w:space="0" w:color="auto"/>
        <w:right w:val="none" w:sz="0" w:space="0" w:color="auto"/>
      </w:divBdr>
    </w:div>
    <w:div w:id="840317566">
      <w:bodyDiv w:val="1"/>
      <w:marLeft w:val="0"/>
      <w:marRight w:val="0"/>
      <w:marTop w:val="0"/>
      <w:marBottom w:val="0"/>
      <w:divBdr>
        <w:top w:val="none" w:sz="0" w:space="0" w:color="auto"/>
        <w:left w:val="none" w:sz="0" w:space="0" w:color="auto"/>
        <w:bottom w:val="none" w:sz="0" w:space="0" w:color="auto"/>
        <w:right w:val="none" w:sz="0" w:space="0" w:color="auto"/>
      </w:divBdr>
    </w:div>
    <w:div w:id="843322456">
      <w:bodyDiv w:val="1"/>
      <w:marLeft w:val="0"/>
      <w:marRight w:val="0"/>
      <w:marTop w:val="0"/>
      <w:marBottom w:val="0"/>
      <w:divBdr>
        <w:top w:val="none" w:sz="0" w:space="0" w:color="auto"/>
        <w:left w:val="none" w:sz="0" w:space="0" w:color="auto"/>
        <w:bottom w:val="none" w:sz="0" w:space="0" w:color="auto"/>
        <w:right w:val="none" w:sz="0" w:space="0" w:color="auto"/>
      </w:divBdr>
    </w:div>
    <w:div w:id="848254833">
      <w:bodyDiv w:val="1"/>
      <w:marLeft w:val="0"/>
      <w:marRight w:val="0"/>
      <w:marTop w:val="0"/>
      <w:marBottom w:val="0"/>
      <w:divBdr>
        <w:top w:val="none" w:sz="0" w:space="0" w:color="auto"/>
        <w:left w:val="none" w:sz="0" w:space="0" w:color="auto"/>
        <w:bottom w:val="none" w:sz="0" w:space="0" w:color="auto"/>
        <w:right w:val="none" w:sz="0" w:space="0" w:color="auto"/>
      </w:divBdr>
    </w:div>
    <w:div w:id="851455199">
      <w:bodyDiv w:val="1"/>
      <w:marLeft w:val="0"/>
      <w:marRight w:val="0"/>
      <w:marTop w:val="0"/>
      <w:marBottom w:val="0"/>
      <w:divBdr>
        <w:top w:val="none" w:sz="0" w:space="0" w:color="auto"/>
        <w:left w:val="none" w:sz="0" w:space="0" w:color="auto"/>
        <w:bottom w:val="none" w:sz="0" w:space="0" w:color="auto"/>
        <w:right w:val="none" w:sz="0" w:space="0" w:color="auto"/>
      </w:divBdr>
    </w:div>
    <w:div w:id="854267125">
      <w:bodyDiv w:val="1"/>
      <w:marLeft w:val="0"/>
      <w:marRight w:val="0"/>
      <w:marTop w:val="0"/>
      <w:marBottom w:val="0"/>
      <w:divBdr>
        <w:top w:val="none" w:sz="0" w:space="0" w:color="auto"/>
        <w:left w:val="none" w:sz="0" w:space="0" w:color="auto"/>
        <w:bottom w:val="none" w:sz="0" w:space="0" w:color="auto"/>
        <w:right w:val="none" w:sz="0" w:space="0" w:color="auto"/>
      </w:divBdr>
    </w:div>
    <w:div w:id="857279970">
      <w:bodyDiv w:val="1"/>
      <w:marLeft w:val="0"/>
      <w:marRight w:val="0"/>
      <w:marTop w:val="0"/>
      <w:marBottom w:val="0"/>
      <w:divBdr>
        <w:top w:val="none" w:sz="0" w:space="0" w:color="auto"/>
        <w:left w:val="none" w:sz="0" w:space="0" w:color="auto"/>
        <w:bottom w:val="none" w:sz="0" w:space="0" w:color="auto"/>
        <w:right w:val="none" w:sz="0" w:space="0" w:color="auto"/>
      </w:divBdr>
    </w:div>
    <w:div w:id="864556052">
      <w:bodyDiv w:val="1"/>
      <w:marLeft w:val="0"/>
      <w:marRight w:val="0"/>
      <w:marTop w:val="0"/>
      <w:marBottom w:val="0"/>
      <w:divBdr>
        <w:top w:val="none" w:sz="0" w:space="0" w:color="auto"/>
        <w:left w:val="none" w:sz="0" w:space="0" w:color="auto"/>
        <w:bottom w:val="none" w:sz="0" w:space="0" w:color="auto"/>
        <w:right w:val="none" w:sz="0" w:space="0" w:color="auto"/>
      </w:divBdr>
    </w:div>
    <w:div w:id="865606083">
      <w:bodyDiv w:val="1"/>
      <w:marLeft w:val="0"/>
      <w:marRight w:val="0"/>
      <w:marTop w:val="0"/>
      <w:marBottom w:val="0"/>
      <w:divBdr>
        <w:top w:val="none" w:sz="0" w:space="0" w:color="auto"/>
        <w:left w:val="none" w:sz="0" w:space="0" w:color="auto"/>
        <w:bottom w:val="none" w:sz="0" w:space="0" w:color="auto"/>
        <w:right w:val="none" w:sz="0" w:space="0" w:color="auto"/>
      </w:divBdr>
    </w:div>
    <w:div w:id="866792591">
      <w:bodyDiv w:val="1"/>
      <w:marLeft w:val="0"/>
      <w:marRight w:val="0"/>
      <w:marTop w:val="0"/>
      <w:marBottom w:val="0"/>
      <w:divBdr>
        <w:top w:val="none" w:sz="0" w:space="0" w:color="auto"/>
        <w:left w:val="none" w:sz="0" w:space="0" w:color="auto"/>
        <w:bottom w:val="none" w:sz="0" w:space="0" w:color="auto"/>
        <w:right w:val="none" w:sz="0" w:space="0" w:color="auto"/>
      </w:divBdr>
    </w:div>
    <w:div w:id="872040861">
      <w:bodyDiv w:val="1"/>
      <w:marLeft w:val="0"/>
      <w:marRight w:val="0"/>
      <w:marTop w:val="0"/>
      <w:marBottom w:val="0"/>
      <w:divBdr>
        <w:top w:val="none" w:sz="0" w:space="0" w:color="auto"/>
        <w:left w:val="none" w:sz="0" w:space="0" w:color="auto"/>
        <w:bottom w:val="none" w:sz="0" w:space="0" w:color="auto"/>
        <w:right w:val="none" w:sz="0" w:space="0" w:color="auto"/>
      </w:divBdr>
    </w:div>
    <w:div w:id="872112937">
      <w:bodyDiv w:val="1"/>
      <w:marLeft w:val="0"/>
      <w:marRight w:val="0"/>
      <w:marTop w:val="0"/>
      <w:marBottom w:val="0"/>
      <w:divBdr>
        <w:top w:val="none" w:sz="0" w:space="0" w:color="auto"/>
        <w:left w:val="none" w:sz="0" w:space="0" w:color="auto"/>
        <w:bottom w:val="none" w:sz="0" w:space="0" w:color="auto"/>
        <w:right w:val="none" w:sz="0" w:space="0" w:color="auto"/>
      </w:divBdr>
    </w:div>
    <w:div w:id="880675983">
      <w:bodyDiv w:val="1"/>
      <w:marLeft w:val="0"/>
      <w:marRight w:val="0"/>
      <w:marTop w:val="0"/>
      <w:marBottom w:val="0"/>
      <w:divBdr>
        <w:top w:val="none" w:sz="0" w:space="0" w:color="auto"/>
        <w:left w:val="none" w:sz="0" w:space="0" w:color="auto"/>
        <w:bottom w:val="none" w:sz="0" w:space="0" w:color="auto"/>
        <w:right w:val="none" w:sz="0" w:space="0" w:color="auto"/>
      </w:divBdr>
    </w:div>
    <w:div w:id="881594274">
      <w:bodyDiv w:val="1"/>
      <w:marLeft w:val="0"/>
      <w:marRight w:val="0"/>
      <w:marTop w:val="0"/>
      <w:marBottom w:val="0"/>
      <w:divBdr>
        <w:top w:val="none" w:sz="0" w:space="0" w:color="auto"/>
        <w:left w:val="none" w:sz="0" w:space="0" w:color="auto"/>
        <w:bottom w:val="none" w:sz="0" w:space="0" w:color="auto"/>
        <w:right w:val="none" w:sz="0" w:space="0" w:color="auto"/>
      </w:divBdr>
    </w:div>
    <w:div w:id="883518446">
      <w:bodyDiv w:val="1"/>
      <w:marLeft w:val="0"/>
      <w:marRight w:val="0"/>
      <w:marTop w:val="0"/>
      <w:marBottom w:val="0"/>
      <w:divBdr>
        <w:top w:val="none" w:sz="0" w:space="0" w:color="auto"/>
        <w:left w:val="none" w:sz="0" w:space="0" w:color="auto"/>
        <w:bottom w:val="none" w:sz="0" w:space="0" w:color="auto"/>
        <w:right w:val="none" w:sz="0" w:space="0" w:color="auto"/>
      </w:divBdr>
    </w:div>
    <w:div w:id="885526235">
      <w:bodyDiv w:val="1"/>
      <w:marLeft w:val="0"/>
      <w:marRight w:val="0"/>
      <w:marTop w:val="0"/>
      <w:marBottom w:val="0"/>
      <w:divBdr>
        <w:top w:val="none" w:sz="0" w:space="0" w:color="auto"/>
        <w:left w:val="none" w:sz="0" w:space="0" w:color="auto"/>
        <w:bottom w:val="none" w:sz="0" w:space="0" w:color="auto"/>
        <w:right w:val="none" w:sz="0" w:space="0" w:color="auto"/>
      </w:divBdr>
    </w:div>
    <w:div w:id="890307871">
      <w:bodyDiv w:val="1"/>
      <w:marLeft w:val="0"/>
      <w:marRight w:val="0"/>
      <w:marTop w:val="0"/>
      <w:marBottom w:val="0"/>
      <w:divBdr>
        <w:top w:val="none" w:sz="0" w:space="0" w:color="auto"/>
        <w:left w:val="none" w:sz="0" w:space="0" w:color="auto"/>
        <w:bottom w:val="none" w:sz="0" w:space="0" w:color="auto"/>
        <w:right w:val="none" w:sz="0" w:space="0" w:color="auto"/>
      </w:divBdr>
    </w:div>
    <w:div w:id="892086387">
      <w:bodyDiv w:val="1"/>
      <w:marLeft w:val="0"/>
      <w:marRight w:val="0"/>
      <w:marTop w:val="0"/>
      <w:marBottom w:val="0"/>
      <w:divBdr>
        <w:top w:val="none" w:sz="0" w:space="0" w:color="auto"/>
        <w:left w:val="none" w:sz="0" w:space="0" w:color="auto"/>
        <w:bottom w:val="none" w:sz="0" w:space="0" w:color="auto"/>
        <w:right w:val="none" w:sz="0" w:space="0" w:color="auto"/>
      </w:divBdr>
    </w:div>
    <w:div w:id="894511262">
      <w:bodyDiv w:val="1"/>
      <w:marLeft w:val="0"/>
      <w:marRight w:val="0"/>
      <w:marTop w:val="0"/>
      <w:marBottom w:val="0"/>
      <w:divBdr>
        <w:top w:val="none" w:sz="0" w:space="0" w:color="auto"/>
        <w:left w:val="none" w:sz="0" w:space="0" w:color="auto"/>
        <w:bottom w:val="none" w:sz="0" w:space="0" w:color="auto"/>
        <w:right w:val="none" w:sz="0" w:space="0" w:color="auto"/>
      </w:divBdr>
    </w:div>
    <w:div w:id="898830388">
      <w:bodyDiv w:val="1"/>
      <w:marLeft w:val="0"/>
      <w:marRight w:val="0"/>
      <w:marTop w:val="0"/>
      <w:marBottom w:val="0"/>
      <w:divBdr>
        <w:top w:val="none" w:sz="0" w:space="0" w:color="auto"/>
        <w:left w:val="none" w:sz="0" w:space="0" w:color="auto"/>
        <w:bottom w:val="none" w:sz="0" w:space="0" w:color="auto"/>
        <w:right w:val="none" w:sz="0" w:space="0" w:color="auto"/>
      </w:divBdr>
    </w:div>
    <w:div w:id="899561105">
      <w:bodyDiv w:val="1"/>
      <w:marLeft w:val="0"/>
      <w:marRight w:val="0"/>
      <w:marTop w:val="0"/>
      <w:marBottom w:val="0"/>
      <w:divBdr>
        <w:top w:val="none" w:sz="0" w:space="0" w:color="auto"/>
        <w:left w:val="none" w:sz="0" w:space="0" w:color="auto"/>
        <w:bottom w:val="none" w:sz="0" w:space="0" w:color="auto"/>
        <w:right w:val="none" w:sz="0" w:space="0" w:color="auto"/>
      </w:divBdr>
    </w:div>
    <w:div w:id="899748823">
      <w:bodyDiv w:val="1"/>
      <w:marLeft w:val="0"/>
      <w:marRight w:val="0"/>
      <w:marTop w:val="0"/>
      <w:marBottom w:val="0"/>
      <w:divBdr>
        <w:top w:val="none" w:sz="0" w:space="0" w:color="auto"/>
        <w:left w:val="none" w:sz="0" w:space="0" w:color="auto"/>
        <w:bottom w:val="none" w:sz="0" w:space="0" w:color="auto"/>
        <w:right w:val="none" w:sz="0" w:space="0" w:color="auto"/>
      </w:divBdr>
    </w:div>
    <w:div w:id="916523984">
      <w:bodyDiv w:val="1"/>
      <w:marLeft w:val="0"/>
      <w:marRight w:val="0"/>
      <w:marTop w:val="0"/>
      <w:marBottom w:val="0"/>
      <w:divBdr>
        <w:top w:val="none" w:sz="0" w:space="0" w:color="auto"/>
        <w:left w:val="none" w:sz="0" w:space="0" w:color="auto"/>
        <w:bottom w:val="none" w:sz="0" w:space="0" w:color="auto"/>
        <w:right w:val="none" w:sz="0" w:space="0" w:color="auto"/>
      </w:divBdr>
    </w:div>
    <w:div w:id="925654581">
      <w:bodyDiv w:val="1"/>
      <w:marLeft w:val="0"/>
      <w:marRight w:val="0"/>
      <w:marTop w:val="0"/>
      <w:marBottom w:val="0"/>
      <w:divBdr>
        <w:top w:val="none" w:sz="0" w:space="0" w:color="auto"/>
        <w:left w:val="none" w:sz="0" w:space="0" w:color="auto"/>
        <w:bottom w:val="none" w:sz="0" w:space="0" w:color="auto"/>
        <w:right w:val="none" w:sz="0" w:space="0" w:color="auto"/>
      </w:divBdr>
    </w:div>
    <w:div w:id="935164284">
      <w:bodyDiv w:val="1"/>
      <w:marLeft w:val="0"/>
      <w:marRight w:val="0"/>
      <w:marTop w:val="0"/>
      <w:marBottom w:val="0"/>
      <w:divBdr>
        <w:top w:val="none" w:sz="0" w:space="0" w:color="auto"/>
        <w:left w:val="none" w:sz="0" w:space="0" w:color="auto"/>
        <w:bottom w:val="none" w:sz="0" w:space="0" w:color="auto"/>
        <w:right w:val="none" w:sz="0" w:space="0" w:color="auto"/>
      </w:divBdr>
    </w:div>
    <w:div w:id="937367377">
      <w:bodyDiv w:val="1"/>
      <w:marLeft w:val="0"/>
      <w:marRight w:val="0"/>
      <w:marTop w:val="0"/>
      <w:marBottom w:val="0"/>
      <w:divBdr>
        <w:top w:val="none" w:sz="0" w:space="0" w:color="auto"/>
        <w:left w:val="none" w:sz="0" w:space="0" w:color="auto"/>
        <w:bottom w:val="none" w:sz="0" w:space="0" w:color="auto"/>
        <w:right w:val="none" w:sz="0" w:space="0" w:color="auto"/>
      </w:divBdr>
    </w:div>
    <w:div w:id="937565430">
      <w:bodyDiv w:val="1"/>
      <w:marLeft w:val="0"/>
      <w:marRight w:val="0"/>
      <w:marTop w:val="0"/>
      <w:marBottom w:val="0"/>
      <w:divBdr>
        <w:top w:val="none" w:sz="0" w:space="0" w:color="auto"/>
        <w:left w:val="none" w:sz="0" w:space="0" w:color="auto"/>
        <w:bottom w:val="none" w:sz="0" w:space="0" w:color="auto"/>
        <w:right w:val="none" w:sz="0" w:space="0" w:color="auto"/>
      </w:divBdr>
    </w:div>
    <w:div w:id="937644342">
      <w:bodyDiv w:val="1"/>
      <w:marLeft w:val="0"/>
      <w:marRight w:val="0"/>
      <w:marTop w:val="0"/>
      <w:marBottom w:val="0"/>
      <w:divBdr>
        <w:top w:val="none" w:sz="0" w:space="0" w:color="auto"/>
        <w:left w:val="none" w:sz="0" w:space="0" w:color="auto"/>
        <w:bottom w:val="none" w:sz="0" w:space="0" w:color="auto"/>
        <w:right w:val="none" w:sz="0" w:space="0" w:color="auto"/>
      </w:divBdr>
    </w:div>
    <w:div w:id="939724930">
      <w:bodyDiv w:val="1"/>
      <w:marLeft w:val="0"/>
      <w:marRight w:val="0"/>
      <w:marTop w:val="0"/>
      <w:marBottom w:val="0"/>
      <w:divBdr>
        <w:top w:val="none" w:sz="0" w:space="0" w:color="auto"/>
        <w:left w:val="none" w:sz="0" w:space="0" w:color="auto"/>
        <w:bottom w:val="none" w:sz="0" w:space="0" w:color="auto"/>
        <w:right w:val="none" w:sz="0" w:space="0" w:color="auto"/>
      </w:divBdr>
    </w:div>
    <w:div w:id="943221879">
      <w:bodyDiv w:val="1"/>
      <w:marLeft w:val="0"/>
      <w:marRight w:val="0"/>
      <w:marTop w:val="0"/>
      <w:marBottom w:val="0"/>
      <w:divBdr>
        <w:top w:val="none" w:sz="0" w:space="0" w:color="auto"/>
        <w:left w:val="none" w:sz="0" w:space="0" w:color="auto"/>
        <w:bottom w:val="none" w:sz="0" w:space="0" w:color="auto"/>
        <w:right w:val="none" w:sz="0" w:space="0" w:color="auto"/>
      </w:divBdr>
    </w:div>
    <w:div w:id="957680692">
      <w:bodyDiv w:val="1"/>
      <w:marLeft w:val="0"/>
      <w:marRight w:val="0"/>
      <w:marTop w:val="0"/>
      <w:marBottom w:val="0"/>
      <w:divBdr>
        <w:top w:val="none" w:sz="0" w:space="0" w:color="auto"/>
        <w:left w:val="none" w:sz="0" w:space="0" w:color="auto"/>
        <w:bottom w:val="none" w:sz="0" w:space="0" w:color="auto"/>
        <w:right w:val="none" w:sz="0" w:space="0" w:color="auto"/>
      </w:divBdr>
    </w:div>
    <w:div w:id="965158583">
      <w:bodyDiv w:val="1"/>
      <w:marLeft w:val="0"/>
      <w:marRight w:val="0"/>
      <w:marTop w:val="0"/>
      <w:marBottom w:val="0"/>
      <w:divBdr>
        <w:top w:val="none" w:sz="0" w:space="0" w:color="auto"/>
        <w:left w:val="none" w:sz="0" w:space="0" w:color="auto"/>
        <w:bottom w:val="none" w:sz="0" w:space="0" w:color="auto"/>
        <w:right w:val="none" w:sz="0" w:space="0" w:color="auto"/>
      </w:divBdr>
    </w:div>
    <w:div w:id="965306906">
      <w:bodyDiv w:val="1"/>
      <w:marLeft w:val="0"/>
      <w:marRight w:val="0"/>
      <w:marTop w:val="0"/>
      <w:marBottom w:val="0"/>
      <w:divBdr>
        <w:top w:val="none" w:sz="0" w:space="0" w:color="auto"/>
        <w:left w:val="none" w:sz="0" w:space="0" w:color="auto"/>
        <w:bottom w:val="none" w:sz="0" w:space="0" w:color="auto"/>
        <w:right w:val="none" w:sz="0" w:space="0" w:color="auto"/>
      </w:divBdr>
    </w:div>
    <w:div w:id="972446931">
      <w:bodyDiv w:val="1"/>
      <w:marLeft w:val="0"/>
      <w:marRight w:val="0"/>
      <w:marTop w:val="0"/>
      <w:marBottom w:val="0"/>
      <w:divBdr>
        <w:top w:val="none" w:sz="0" w:space="0" w:color="auto"/>
        <w:left w:val="none" w:sz="0" w:space="0" w:color="auto"/>
        <w:bottom w:val="none" w:sz="0" w:space="0" w:color="auto"/>
        <w:right w:val="none" w:sz="0" w:space="0" w:color="auto"/>
      </w:divBdr>
    </w:div>
    <w:div w:id="981496316">
      <w:bodyDiv w:val="1"/>
      <w:marLeft w:val="0"/>
      <w:marRight w:val="0"/>
      <w:marTop w:val="0"/>
      <w:marBottom w:val="0"/>
      <w:divBdr>
        <w:top w:val="none" w:sz="0" w:space="0" w:color="auto"/>
        <w:left w:val="none" w:sz="0" w:space="0" w:color="auto"/>
        <w:bottom w:val="none" w:sz="0" w:space="0" w:color="auto"/>
        <w:right w:val="none" w:sz="0" w:space="0" w:color="auto"/>
      </w:divBdr>
    </w:div>
    <w:div w:id="982390839">
      <w:bodyDiv w:val="1"/>
      <w:marLeft w:val="0"/>
      <w:marRight w:val="0"/>
      <w:marTop w:val="0"/>
      <w:marBottom w:val="0"/>
      <w:divBdr>
        <w:top w:val="none" w:sz="0" w:space="0" w:color="auto"/>
        <w:left w:val="none" w:sz="0" w:space="0" w:color="auto"/>
        <w:bottom w:val="none" w:sz="0" w:space="0" w:color="auto"/>
        <w:right w:val="none" w:sz="0" w:space="0" w:color="auto"/>
      </w:divBdr>
    </w:div>
    <w:div w:id="982466663">
      <w:bodyDiv w:val="1"/>
      <w:marLeft w:val="0"/>
      <w:marRight w:val="0"/>
      <w:marTop w:val="0"/>
      <w:marBottom w:val="0"/>
      <w:divBdr>
        <w:top w:val="none" w:sz="0" w:space="0" w:color="auto"/>
        <w:left w:val="none" w:sz="0" w:space="0" w:color="auto"/>
        <w:bottom w:val="none" w:sz="0" w:space="0" w:color="auto"/>
        <w:right w:val="none" w:sz="0" w:space="0" w:color="auto"/>
      </w:divBdr>
    </w:div>
    <w:div w:id="986200699">
      <w:bodyDiv w:val="1"/>
      <w:marLeft w:val="0"/>
      <w:marRight w:val="0"/>
      <w:marTop w:val="0"/>
      <w:marBottom w:val="0"/>
      <w:divBdr>
        <w:top w:val="none" w:sz="0" w:space="0" w:color="auto"/>
        <w:left w:val="none" w:sz="0" w:space="0" w:color="auto"/>
        <w:bottom w:val="none" w:sz="0" w:space="0" w:color="auto"/>
        <w:right w:val="none" w:sz="0" w:space="0" w:color="auto"/>
      </w:divBdr>
    </w:div>
    <w:div w:id="986740003">
      <w:bodyDiv w:val="1"/>
      <w:marLeft w:val="0"/>
      <w:marRight w:val="0"/>
      <w:marTop w:val="0"/>
      <w:marBottom w:val="0"/>
      <w:divBdr>
        <w:top w:val="none" w:sz="0" w:space="0" w:color="auto"/>
        <w:left w:val="none" w:sz="0" w:space="0" w:color="auto"/>
        <w:bottom w:val="none" w:sz="0" w:space="0" w:color="auto"/>
        <w:right w:val="none" w:sz="0" w:space="0" w:color="auto"/>
      </w:divBdr>
    </w:div>
    <w:div w:id="989556391">
      <w:bodyDiv w:val="1"/>
      <w:marLeft w:val="0"/>
      <w:marRight w:val="0"/>
      <w:marTop w:val="0"/>
      <w:marBottom w:val="0"/>
      <w:divBdr>
        <w:top w:val="none" w:sz="0" w:space="0" w:color="auto"/>
        <w:left w:val="none" w:sz="0" w:space="0" w:color="auto"/>
        <w:bottom w:val="none" w:sz="0" w:space="0" w:color="auto"/>
        <w:right w:val="none" w:sz="0" w:space="0" w:color="auto"/>
      </w:divBdr>
    </w:div>
    <w:div w:id="997465952">
      <w:bodyDiv w:val="1"/>
      <w:marLeft w:val="0"/>
      <w:marRight w:val="0"/>
      <w:marTop w:val="0"/>
      <w:marBottom w:val="0"/>
      <w:divBdr>
        <w:top w:val="none" w:sz="0" w:space="0" w:color="auto"/>
        <w:left w:val="none" w:sz="0" w:space="0" w:color="auto"/>
        <w:bottom w:val="none" w:sz="0" w:space="0" w:color="auto"/>
        <w:right w:val="none" w:sz="0" w:space="0" w:color="auto"/>
      </w:divBdr>
    </w:div>
    <w:div w:id="1002850937">
      <w:bodyDiv w:val="1"/>
      <w:marLeft w:val="0"/>
      <w:marRight w:val="0"/>
      <w:marTop w:val="0"/>
      <w:marBottom w:val="0"/>
      <w:divBdr>
        <w:top w:val="none" w:sz="0" w:space="0" w:color="auto"/>
        <w:left w:val="none" w:sz="0" w:space="0" w:color="auto"/>
        <w:bottom w:val="none" w:sz="0" w:space="0" w:color="auto"/>
        <w:right w:val="none" w:sz="0" w:space="0" w:color="auto"/>
      </w:divBdr>
    </w:div>
    <w:div w:id="1009138705">
      <w:bodyDiv w:val="1"/>
      <w:marLeft w:val="0"/>
      <w:marRight w:val="0"/>
      <w:marTop w:val="0"/>
      <w:marBottom w:val="0"/>
      <w:divBdr>
        <w:top w:val="none" w:sz="0" w:space="0" w:color="auto"/>
        <w:left w:val="none" w:sz="0" w:space="0" w:color="auto"/>
        <w:bottom w:val="none" w:sz="0" w:space="0" w:color="auto"/>
        <w:right w:val="none" w:sz="0" w:space="0" w:color="auto"/>
      </w:divBdr>
    </w:div>
    <w:div w:id="1011563221">
      <w:bodyDiv w:val="1"/>
      <w:marLeft w:val="0"/>
      <w:marRight w:val="0"/>
      <w:marTop w:val="0"/>
      <w:marBottom w:val="0"/>
      <w:divBdr>
        <w:top w:val="none" w:sz="0" w:space="0" w:color="auto"/>
        <w:left w:val="none" w:sz="0" w:space="0" w:color="auto"/>
        <w:bottom w:val="none" w:sz="0" w:space="0" w:color="auto"/>
        <w:right w:val="none" w:sz="0" w:space="0" w:color="auto"/>
      </w:divBdr>
    </w:div>
    <w:div w:id="1019818808">
      <w:bodyDiv w:val="1"/>
      <w:marLeft w:val="0"/>
      <w:marRight w:val="0"/>
      <w:marTop w:val="0"/>
      <w:marBottom w:val="0"/>
      <w:divBdr>
        <w:top w:val="none" w:sz="0" w:space="0" w:color="auto"/>
        <w:left w:val="none" w:sz="0" w:space="0" w:color="auto"/>
        <w:bottom w:val="none" w:sz="0" w:space="0" w:color="auto"/>
        <w:right w:val="none" w:sz="0" w:space="0" w:color="auto"/>
      </w:divBdr>
    </w:div>
    <w:div w:id="1021011220">
      <w:bodyDiv w:val="1"/>
      <w:marLeft w:val="0"/>
      <w:marRight w:val="0"/>
      <w:marTop w:val="0"/>
      <w:marBottom w:val="0"/>
      <w:divBdr>
        <w:top w:val="none" w:sz="0" w:space="0" w:color="auto"/>
        <w:left w:val="none" w:sz="0" w:space="0" w:color="auto"/>
        <w:bottom w:val="none" w:sz="0" w:space="0" w:color="auto"/>
        <w:right w:val="none" w:sz="0" w:space="0" w:color="auto"/>
      </w:divBdr>
    </w:div>
    <w:div w:id="1026491543">
      <w:bodyDiv w:val="1"/>
      <w:marLeft w:val="0"/>
      <w:marRight w:val="0"/>
      <w:marTop w:val="0"/>
      <w:marBottom w:val="0"/>
      <w:divBdr>
        <w:top w:val="none" w:sz="0" w:space="0" w:color="auto"/>
        <w:left w:val="none" w:sz="0" w:space="0" w:color="auto"/>
        <w:bottom w:val="none" w:sz="0" w:space="0" w:color="auto"/>
        <w:right w:val="none" w:sz="0" w:space="0" w:color="auto"/>
      </w:divBdr>
    </w:div>
    <w:div w:id="1026565156">
      <w:bodyDiv w:val="1"/>
      <w:marLeft w:val="0"/>
      <w:marRight w:val="0"/>
      <w:marTop w:val="0"/>
      <w:marBottom w:val="0"/>
      <w:divBdr>
        <w:top w:val="none" w:sz="0" w:space="0" w:color="auto"/>
        <w:left w:val="none" w:sz="0" w:space="0" w:color="auto"/>
        <w:bottom w:val="none" w:sz="0" w:space="0" w:color="auto"/>
        <w:right w:val="none" w:sz="0" w:space="0" w:color="auto"/>
      </w:divBdr>
    </w:div>
    <w:div w:id="1029181160">
      <w:bodyDiv w:val="1"/>
      <w:marLeft w:val="0"/>
      <w:marRight w:val="0"/>
      <w:marTop w:val="0"/>
      <w:marBottom w:val="0"/>
      <w:divBdr>
        <w:top w:val="none" w:sz="0" w:space="0" w:color="auto"/>
        <w:left w:val="none" w:sz="0" w:space="0" w:color="auto"/>
        <w:bottom w:val="none" w:sz="0" w:space="0" w:color="auto"/>
        <w:right w:val="none" w:sz="0" w:space="0" w:color="auto"/>
      </w:divBdr>
    </w:div>
    <w:div w:id="1037580226">
      <w:bodyDiv w:val="1"/>
      <w:marLeft w:val="0"/>
      <w:marRight w:val="0"/>
      <w:marTop w:val="0"/>
      <w:marBottom w:val="0"/>
      <w:divBdr>
        <w:top w:val="none" w:sz="0" w:space="0" w:color="auto"/>
        <w:left w:val="none" w:sz="0" w:space="0" w:color="auto"/>
        <w:bottom w:val="none" w:sz="0" w:space="0" w:color="auto"/>
        <w:right w:val="none" w:sz="0" w:space="0" w:color="auto"/>
      </w:divBdr>
    </w:div>
    <w:div w:id="1039091271">
      <w:bodyDiv w:val="1"/>
      <w:marLeft w:val="0"/>
      <w:marRight w:val="0"/>
      <w:marTop w:val="0"/>
      <w:marBottom w:val="0"/>
      <w:divBdr>
        <w:top w:val="none" w:sz="0" w:space="0" w:color="auto"/>
        <w:left w:val="none" w:sz="0" w:space="0" w:color="auto"/>
        <w:bottom w:val="none" w:sz="0" w:space="0" w:color="auto"/>
        <w:right w:val="none" w:sz="0" w:space="0" w:color="auto"/>
      </w:divBdr>
    </w:div>
    <w:div w:id="1040010392">
      <w:bodyDiv w:val="1"/>
      <w:marLeft w:val="0"/>
      <w:marRight w:val="0"/>
      <w:marTop w:val="0"/>
      <w:marBottom w:val="0"/>
      <w:divBdr>
        <w:top w:val="none" w:sz="0" w:space="0" w:color="auto"/>
        <w:left w:val="none" w:sz="0" w:space="0" w:color="auto"/>
        <w:bottom w:val="none" w:sz="0" w:space="0" w:color="auto"/>
        <w:right w:val="none" w:sz="0" w:space="0" w:color="auto"/>
      </w:divBdr>
    </w:div>
    <w:div w:id="1047946117">
      <w:bodyDiv w:val="1"/>
      <w:marLeft w:val="0"/>
      <w:marRight w:val="0"/>
      <w:marTop w:val="0"/>
      <w:marBottom w:val="0"/>
      <w:divBdr>
        <w:top w:val="none" w:sz="0" w:space="0" w:color="auto"/>
        <w:left w:val="none" w:sz="0" w:space="0" w:color="auto"/>
        <w:bottom w:val="none" w:sz="0" w:space="0" w:color="auto"/>
        <w:right w:val="none" w:sz="0" w:space="0" w:color="auto"/>
      </w:divBdr>
    </w:div>
    <w:div w:id="1070226485">
      <w:bodyDiv w:val="1"/>
      <w:marLeft w:val="0"/>
      <w:marRight w:val="0"/>
      <w:marTop w:val="0"/>
      <w:marBottom w:val="0"/>
      <w:divBdr>
        <w:top w:val="none" w:sz="0" w:space="0" w:color="auto"/>
        <w:left w:val="none" w:sz="0" w:space="0" w:color="auto"/>
        <w:bottom w:val="none" w:sz="0" w:space="0" w:color="auto"/>
        <w:right w:val="none" w:sz="0" w:space="0" w:color="auto"/>
      </w:divBdr>
    </w:div>
    <w:div w:id="1073164500">
      <w:bodyDiv w:val="1"/>
      <w:marLeft w:val="0"/>
      <w:marRight w:val="0"/>
      <w:marTop w:val="0"/>
      <w:marBottom w:val="0"/>
      <w:divBdr>
        <w:top w:val="none" w:sz="0" w:space="0" w:color="auto"/>
        <w:left w:val="none" w:sz="0" w:space="0" w:color="auto"/>
        <w:bottom w:val="none" w:sz="0" w:space="0" w:color="auto"/>
        <w:right w:val="none" w:sz="0" w:space="0" w:color="auto"/>
      </w:divBdr>
    </w:div>
    <w:div w:id="1075473794">
      <w:bodyDiv w:val="1"/>
      <w:marLeft w:val="0"/>
      <w:marRight w:val="0"/>
      <w:marTop w:val="0"/>
      <w:marBottom w:val="0"/>
      <w:divBdr>
        <w:top w:val="none" w:sz="0" w:space="0" w:color="auto"/>
        <w:left w:val="none" w:sz="0" w:space="0" w:color="auto"/>
        <w:bottom w:val="none" w:sz="0" w:space="0" w:color="auto"/>
        <w:right w:val="none" w:sz="0" w:space="0" w:color="auto"/>
      </w:divBdr>
    </w:div>
    <w:div w:id="1075973356">
      <w:bodyDiv w:val="1"/>
      <w:marLeft w:val="0"/>
      <w:marRight w:val="0"/>
      <w:marTop w:val="0"/>
      <w:marBottom w:val="0"/>
      <w:divBdr>
        <w:top w:val="none" w:sz="0" w:space="0" w:color="auto"/>
        <w:left w:val="none" w:sz="0" w:space="0" w:color="auto"/>
        <w:bottom w:val="none" w:sz="0" w:space="0" w:color="auto"/>
        <w:right w:val="none" w:sz="0" w:space="0" w:color="auto"/>
      </w:divBdr>
    </w:div>
    <w:div w:id="1082990831">
      <w:bodyDiv w:val="1"/>
      <w:marLeft w:val="0"/>
      <w:marRight w:val="0"/>
      <w:marTop w:val="0"/>
      <w:marBottom w:val="0"/>
      <w:divBdr>
        <w:top w:val="none" w:sz="0" w:space="0" w:color="auto"/>
        <w:left w:val="none" w:sz="0" w:space="0" w:color="auto"/>
        <w:bottom w:val="none" w:sz="0" w:space="0" w:color="auto"/>
        <w:right w:val="none" w:sz="0" w:space="0" w:color="auto"/>
      </w:divBdr>
    </w:div>
    <w:div w:id="1099257410">
      <w:bodyDiv w:val="1"/>
      <w:marLeft w:val="0"/>
      <w:marRight w:val="0"/>
      <w:marTop w:val="0"/>
      <w:marBottom w:val="0"/>
      <w:divBdr>
        <w:top w:val="none" w:sz="0" w:space="0" w:color="auto"/>
        <w:left w:val="none" w:sz="0" w:space="0" w:color="auto"/>
        <w:bottom w:val="none" w:sz="0" w:space="0" w:color="auto"/>
        <w:right w:val="none" w:sz="0" w:space="0" w:color="auto"/>
      </w:divBdr>
    </w:div>
    <w:div w:id="1105345809">
      <w:bodyDiv w:val="1"/>
      <w:marLeft w:val="0"/>
      <w:marRight w:val="0"/>
      <w:marTop w:val="0"/>
      <w:marBottom w:val="0"/>
      <w:divBdr>
        <w:top w:val="none" w:sz="0" w:space="0" w:color="auto"/>
        <w:left w:val="none" w:sz="0" w:space="0" w:color="auto"/>
        <w:bottom w:val="none" w:sz="0" w:space="0" w:color="auto"/>
        <w:right w:val="none" w:sz="0" w:space="0" w:color="auto"/>
      </w:divBdr>
    </w:div>
    <w:div w:id="1106539255">
      <w:bodyDiv w:val="1"/>
      <w:marLeft w:val="0"/>
      <w:marRight w:val="0"/>
      <w:marTop w:val="0"/>
      <w:marBottom w:val="0"/>
      <w:divBdr>
        <w:top w:val="none" w:sz="0" w:space="0" w:color="auto"/>
        <w:left w:val="none" w:sz="0" w:space="0" w:color="auto"/>
        <w:bottom w:val="none" w:sz="0" w:space="0" w:color="auto"/>
        <w:right w:val="none" w:sz="0" w:space="0" w:color="auto"/>
      </w:divBdr>
    </w:div>
    <w:div w:id="1109621131">
      <w:bodyDiv w:val="1"/>
      <w:marLeft w:val="0"/>
      <w:marRight w:val="0"/>
      <w:marTop w:val="0"/>
      <w:marBottom w:val="0"/>
      <w:divBdr>
        <w:top w:val="none" w:sz="0" w:space="0" w:color="auto"/>
        <w:left w:val="none" w:sz="0" w:space="0" w:color="auto"/>
        <w:bottom w:val="none" w:sz="0" w:space="0" w:color="auto"/>
        <w:right w:val="none" w:sz="0" w:space="0" w:color="auto"/>
      </w:divBdr>
    </w:div>
    <w:div w:id="1111703514">
      <w:bodyDiv w:val="1"/>
      <w:marLeft w:val="0"/>
      <w:marRight w:val="0"/>
      <w:marTop w:val="0"/>
      <w:marBottom w:val="0"/>
      <w:divBdr>
        <w:top w:val="none" w:sz="0" w:space="0" w:color="auto"/>
        <w:left w:val="none" w:sz="0" w:space="0" w:color="auto"/>
        <w:bottom w:val="none" w:sz="0" w:space="0" w:color="auto"/>
        <w:right w:val="none" w:sz="0" w:space="0" w:color="auto"/>
      </w:divBdr>
    </w:div>
    <w:div w:id="1114445270">
      <w:bodyDiv w:val="1"/>
      <w:marLeft w:val="0"/>
      <w:marRight w:val="0"/>
      <w:marTop w:val="0"/>
      <w:marBottom w:val="0"/>
      <w:divBdr>
        <w:top w:val="none" w:sz="0" w:space="0" w:color="auto"/>
        <w:left w:val="none" w:sz="0" w:space="0" w:color="auto"/>
        <w:bottom w:val="none" w:sz="0" w:space="0" w:color="auto"/>
        <w:right w:val="none" w:sz="0" w:space="0" w:color="auto"/>
      </w:divBdr>
    </w:div>
    <w:div w:id="1121994861">
      <w:bodyDiv w:val="1"/>
      <w:marLeft w:val="0"/>
      <w:marRight w:val="0"/>
      <w:marTop w:val="0"/>
      <w:marBottom w:val="0"/>
      <w:divBdr>
        <w:top w:val="none" w:sz="0" w:space="0" w:color="auto"/>
        <w:left w:val="none" w:sz="0" w:space="0" w:color="auto"/>
        <w:bottom w:val="none" w:sz="0" w:space="0" w:color="auto"/>
        <w:right w:val="none" w:sz="0" w:space="0" w:color="auto"/>
      </w:divBdr>
    </w:div>
    <w:div w:id="1123843103">
      <w:bodyDiv w:val="1"/>
      <w:marLeft w:val="0"/>
      <w:marRight w:val="0"/>
      <w:marTop w:val="0"/>
      <w:marBottom w:val="0"/>
      <w:divBdr>
        <w:top w:val="none" w:sz="0" w:space="0" w:color="auto"/>
        <w:left w:val="none" w:sz="0" w:space="0" w:color="auto"/>
        <w:bottom w:val="none" w:sz="0" w:space="0" w:color="auto"/>
        <w:right w:val="none" w:sz="0" w:space="0" w:color="auto"/>
      </w:divBdr>
    </w:div>
    <w:div w:id="1130710313">
      <w:bodyDiv w:val="1"/>
      <w:marLeft w:val="0"/>
      <w:marRight w:val="0"/>
      <w:marTop w:val="0"/>
      <w:marBottom w:val="0"/>
      <w:divBdr>
        <w:top w:val="none" w:sz="0" w:space="0" w:color="auto"/>
        <w:left w:val="none" w:sz="0" w:space="0" w:color="auto"/>
        <w:bottom w:val="none" w:sz="0" w:space="0" w:color="auto"/>
        <w:right w:val="none" w:sz="0" w:space="0" w:color="auto"/>
      </w:divBdr>
    </w:div>
    <w:div w:id="1137840057">
      <w:bodyDiv w:val="1"/>
      <w:marLeft w:val="0"/>
      <w:marRight w:val="0"/>
      <w:marTop w:val="0"/>
      <w:marBottom w:val="0"/>
      <w:divBdr>
        <w:top w:val="none" w:sz="0" w:space="0" w:color="auto"/>
        <w:left w:val="none" w:sz="0" w:space="0" w:color="auto"/>
        <w:bottom w:val="none" w:sz="0" w:space="0" w:color="auto"/>
        <w:right w:val="none" w:sz="0" w:space="0" w:color="auto"/>
      </w:divBdr>
    </w:div>
    <w:div w:id="1138844332">
      <w:bodyDiv w:val="1"/>
      <w:marLeft w:val="0"/>
      <w:marRight w:val="0"/>
      <w:marTop w:val="0"/>
      <w:marBottom w:val="0"/>
      <w:divBdr>
        <w:top w:val="none" w:sz="0" w:space="0" w:color="auto"/>
        <w:left w:val="none" w:sz="0" w:space="0" w:color="auto"/>
        <w:bottom w:val="none" w:sz="0" w:space="0" w:color="auto"/>
        <w:right w:val="none" w:sz="0" w:space="0" w:color="auto"/>
      </w:divBdr>
    </w:div>
    <w:div w:id="1143695349">
      <w:bodyDiv w:val="1"/>
      <w:marLeft w:val="0"/>
      <w:marRight w:val="0"/>
      <w:marTop w:val="0"/>
      <w:marBottom w:val="0"/>
      <w:divBdr>
        <w:top w:val="none" w:sz="0" w:space="0" w:color="auto"/>
        <w:left w:val="none" w:sz="0" w:space="0" w:color="auto"/>
        <w:bottom w:val="none" w:sz="0" w:space="0" w:color="auto"/>
        <w:right w:val="none" w:sz="0" w:space="0" w:color="auto"/>
      </w:divBdr>
    </w:div>
    <w:div w:id="1147820620">
      <w:bodyDiv w:val="1"/>
      <w:marLeft w:val="0"/>
      <w:marRight w:val="0"/>
      <w:marTop w:val="0"/>
      <w:marBottom w:val="0"/>
      <w:divBdr>
        <w:top w:val="none" w:sz="0" w:space="0" w:color="auto"/>
        <w:left w:val="none" w:sz="0" w:space="0" w:color="auto"/>
        <w:bottom w:val="none" w:sz="0" w:space="0" w:color="auto"/>
        <w:right w:val="none" w:sz="0" w:space="0" w:color="auto"/>
      </w:divBdr>
    </w:div>
    <w:div w:id="1163737337">
      <w:bodyDiv w:val="1"/>
      <w:marLeft w:val="0"/>
      <w:marRight w:val="0"/>
      <w:marTop w:val="0"/>
      <w:marBottom w:val="0"/>
      <w:divBdr>
        <w:top w:val="none" w:sz="0" w:space="0" w:color="auto"/>
        <w:left w:val="none" w:sz="0" w:space="0" w:color="auto"/>
        <w:bottom w:val="none" w:sz="0" w:space="0" w:color="auto"/>
        <w:right w:val="none" w:sz="0" w:space="0" w:color="auto"/>
      </w:divBdr>
    </w:div>
    <w:div w:id="1167524041">
      <w:bodyDiv w:val="1"/>
      <w:marLeft w:val="0"/>
      <w:marRight w:val="0"/>
      <w:marTop w:val="0"/>
      <w:marBottom w:val="0"/>
      <w:divBdr>
        <w:top w:val="none" w:sz="0" w:space="0" w:color="auto"/>
        <w:left w:val="none" w:sz="0" w:space="0" w:color="auto"/>
        <w:bottom w:val="none" w:sz="0" w:space="0" w:color="auto"/>
        <w:right w:val="none" w:sz="0" w:space="0" w:color="auto"/>
      </w:divBdr>
    </w:div>
    <w:div w:id="1171944186">
      <w:bodyDiv w:val="1"/>
      <w:marLeft w:val="0"/>
      <w:marRight w:val="0"/>
      <w:marTop w:val="0"/>
      <w:marBottom w:val="0"/>
      <w:divBdr>
        <w:top w:val="none" w:sz="0" w:space="0" w:color="auto"/>
        <w:left w:val="none" w:sz="0" w:space="0" w:color="auto"/>
        <w:bottom w:val="none" w:sz="0" w:space="0" w:color="auto"/>
        <w:right w:val="none" w:sz="0" w:space="0" w:color="auto"/>
      </w:divBdr>
    </w:div>
    <w:div w:id="1171985284">
      <w:bodyDiv w:val="1"/>
      <w:marLeft w:val="0"/>
      <w:marRight w:val="0"/>
      <w:marTop w:val="0"/>
      <w:marBottom w:val="0"/>
      <w:divBdr>
        <w:top w:val="none" w:sz="0" w:space="0" w:color="auto"/>
        <w:left w:val="none" w:sz="0" w:space="0" w:color="auto"/>
        <w:bottom w:val="none" w:sz="0" w:space="0" w:color="auto"/>
        <w:right w:val="none" w:sz="0" w:space="0" w:color="auto"/>
      </w:divBdr>
    </w:div>
    <w:div w:id="1171988705">
      <w:bodyDiv w:val="1"/>
      <w:marLeft w:val="0"/>
      <w:marRight w:val="0"/>
      <w:marTop w:val="0"/>
      <w:marBottom w:val="0"/>
      <w:divBdr>
        <w:top w:val="none" w:sz="0" w:space="0" w:color="auto"/>
        <w:left w:val="none" w:sz="0" w:space="0" w:color="auto"/>
        <w:bottom w:val="none" w:sz="0" w:space="0" w:color="auto"/>
        <w:right w:val="none" w:sz="0" w:space="0" w:color="auto"/>
      </w:divBdr>
    </w:div>
    <w:div w:id="1172598691">
      <w:bodyDiv w:val="1"/>
      <w:marLeft w:val="0"/>
      <w:marRight w:val="0"/>
      <w:marTop w:val="0"/>
      <w:marBottom w:val="0"/>
      <w:divBdr>
        <w:top w:val="none" w:sz="0" w:space="0" w:color="auto"/>
        <w:left w:val="none" w:sz="0" w:space="0" w:color="auto"/>
        <w:bottom w:val="none" w:sz="0" w:space="0" w:color="auto"/>
        <w:right w:val="none" w:sz="0" w:space="0" w:color="auto"/>
      </w:divBdr>
    </w:div>
    <w:div w:id="1177695990">
      <w:bodyDiv w:val="1"/>
      <w:marLeft w:val="0"/>
      <w:marRight w:val="0"/>
      <w:marTop w:val="0"/>
      <w:marBottom w:val="0"/>
      <w:divBdr>
        <w:top w:val="none" w:sz="0" w:space="0" w:color="auto"/>
        <w:left w:val="none" w:sz="0" w:space="0" w:color="auto"/>
        <w:bottom w:val="none" w:sz="0" w:space="0" w:color="auto"/>
        <w:right w:val="none" w:sz="0" w:space="0" w:color="auto"/>
      </w:divBdr>
    </w:div>
    <w:div w:id="1179537783">
      <w:bodyDiv w:val="1"/>
      <w:marLeft w:val="0"/>
      <w:marRight w:val="0"/>
      <w:marTop w:val="0"/>
      <w:marBottom w:val="0"/>
      <w:divBdr>
        <w:top w:val="none" w:sz="0" w:space="0" w:color="auto"/>
        <w:left w:val="none" w:sz="0" w:space="0" w:color="auto"/>
        <w:bottom w:val="none" w:sz="0" w:space="0" w:color="auto"/>
        <w:right w:val="none" w:sz="0" w:space="0" w:color="auto"/>
      </w:divBdr>
    </w:div>
    <w:div w:id="1181895190">
      <w:bodyDiv w:val="1"/>
      <w:marLeft w:val="0"/>
      <w:marRight w:val="0"/>
      <w:marTop w:val="0"/>
      <w:marBottom w:val="0"/>
      <w:divBdr>
        <w:top w:val="none" w:sz="0" w:space="0" w:color="auto"/>
        <w:left w:val="none" w:sz="0" w:space="0" w:color="auto"/>
        <w:bottom w:val="none" w:sz="0" w:space="0" w:color="auto"/>
        <w:right w:val="none" w:sz="0" w:space="0" w:color="auto"/>
      </w:divBdr>
    </w:div>
    <w:div w:id="1195846639">
      <w:bodyDiv w:val="1"/>
      <w:marLeft w:val="0"/>
      <w:marRight w:val="0"/>
      <w:marTop w:val="0"/>
      <w:marBottom w:val="0"/>
      <w:divBdr>
        <w:top w:val="none" w:sz="0" w:space="0" w:color="auto"/>
        <w:left w:val="none" w:sz="0" w:space="0" w:color="auto"/>
        <w:bottom w:val="none" w:sz="0" w:space="0" w:color="auto"/>
        <w:right w:val="none" w:sz="0" w:space="0" w:color="auto"/>
      </w:divBdr>
    </w:div>
    <w:div w:id="1196114670">
      <w:bodyDiv w:val="1"/>
      <w:marLeft w:val="0"/>
      <w:marRight w:val="0"/>
      <w:marTop w:val="0"/>
      <w:marBottom w:val="0"/>
      <w:divBdr>
        <w:top w:val="none" w:sz="0" w:space="0" w:color="auto"/>
        <w:left w:val="none" w:sz="0" w:space="0" w:color="auto"/>
        <w:bottom w:val="none" w:sz="0" w:space="0" w:color="auto"/>
        <w:right w:val="none" w:sz="0" w:space="0" w:color="auto"/>
      </w:divBdr>
    </w:div>
    <w:div w:id="1197082723">
      <w:bodyDiv w:val="1"/>
      <w:marLeft w:val="0"/>
      <w:marRight w:val="0"/>
      <w:marTop w:val="0"/>
      <w:marBottom w:val="0"/>
      <w:divBdr>
        <w:top w:val="none" w:sz="0" w:space="0" w:color="auto"/>
        <w:left w:val="none" w:sz="0" w:space="0" w:color="auto"/>
        <w:bottom w:val="none" w:sz="0" w:space="0" w:color="auto"/>
        <w:right w:val="none" w:sz="0" w:space="0" w:color="auto"/>
      </w:divBdr>
    </w:div>
    <w:div w:id="1197279942">
      <w:bodyDiv w:val="1"/>
      <w:marLeft w:val="0"/>
      <w:marRight w:val="0"/>
      <w:marTop w:val="0"/>
      <w:marBottom w:val="0"/>
      <w:divBdr>
        <w:top w:val="none" w:sz="0" w:space="0" w:color="auto"/>
        <w:left w:val="none" w:sz="0" w:space="0" w:color="auto"/>
        <w:bottom w:val="none" w:sz="0" w:space="0" w:color="auto"/>
        <w:right w:val="none" w:sz="0" w:space="0" w:color="auto"/>
      </w:divBdr>
    </w:div>
    <w:div w:id="1199706061">
      <w:bodyDiv w:val="1"/>
      <w:marLeft w:val="0"/>
      <w:marRight w:val="0"/>
      <w:marTop w:val="0"/>
      <w:marBottom w:val="0"/>
      <w:divBdr>
        <w:top w:val="none" w:sz="0" w:space="0" w:color="auto"/>
        <w:left w:val="none" w:sz="0" w:space="0" w:color="auto"/>
        <w:bottom w:val="none" w:sz="0" w:space="0" w:color="auto"/>
        <w:right w:val="none" w:sz="0" w:space="0" w:color="auto"/>
      </w:divBdr>
    </w:div>
    <w:div w:id="1207641334">
      <w:bodyDiv w:val="1"/>
      <w:marLeft w:val="0"/>
      <w:marRight w:val="0"/>
      <w:marTop w:val="0"/>
      <w:marBottom w:val="0"/>
      <w:divBdr>
        <w:top w:val="none" w:sz="0" w:space="0" w:color="auto"/>
        <w:left w:val="none" w:sz="0" w:space="0" w:color="auto"/>
        <w:bottom w:val="none" w:sz="0" w:space="0" w:color="auto"/>
        <w:right w:val="none" w:sz="0" w:space="0" w:color="auto"/>
      </w:divBdr>
    </w:div>
    <w:div w:id="1208374772">
      <w:bodyDiv w:val="1"/>
      <w:marLeft w:val="0"/>
      <w:marRight w:val="0"/>
      <w:marTop w:val="0"/>
      <w:marBottom w:val="0"/>
      <w:divBdr>
        <w:top w:val="none" w:sz="0" w:space="0" w:color="auto"/>
        <w:left w:val="none" w:sz="0" w:space="0" w:color="auto"/>
        <w:bottom w:val="none" w:sz="0" w:space="0" w:color="auto"/>
        <w:right w:val="none" w:sz="0" w:space="0" w:color="auto"/>
      </w:divBdr>
    </w:div>
    <w:div w:id="1220291242">
      <w:bodyDiv w:val="1"/>
      <w:marLeft w:val="0"/>
      <w:marRight w:val="0"/>
      <w:marTop w:val="0"/>
      <w:marBottom w:val="0"/>
      <w:divBdr>
        <w:top w:val="none" w:sz="0" w:space="0" w:color="auto"/>
        <w:left w:val="none" w:sz="0" w:space="0" w:color="auto"/>
        <w:bottom w:val="none" w:sz="0" w:space="0" w:color="auto"/>
        <w:right w:val="none" w:sz="0" w:space="0" w:color="auto"/>
      </w:divBdr>
    </w:div>
    <w:div w:id="1224755009">
      <w:bodyDiv w:val="1"/>
      <w:marLeft w:val="0"/>
      <w:marRight w:val="0"/>
      <w:marTop w:val="0"/>
      <w:marBottom w:val="0"/>
      <w:divBdr>
        <w:top w:val="none" w:sz="0" w:space="0" w:color="auto"/>
        <w:left w:val="none" w:sz="0" w:space="0" w:color="auto"/>
        <w:bottom w:val="none" w:sz="0" w:space="0" w:color="auto"/>
        <w:right w:val="none" w:sz="0" w:space="0" w:color="auto"/>
      </w:divBdr>
    </w:div>
    <w:div w:id="1233586430">
      <w:bodyDiv w:val="1"/>
      <w:marLeft w:val="0"/>
      <w:marRight w:val="0"/>
      <w:marTop w:val="0"/>
      <w:marBottom w:val="0"/>
      <w:divBdr>
        <w:top w:val="none" w:sz="0" w:space="0" w:color="auto"/>
        <w:left w:val="none" w:sz="0" w:space="0" w:color="auto"/>
        <w:bottom w:val="none" w:sz="0" w:space="0" w:color="auto"/>
        <w:right w:val="none" w:sz="0" w:space="0" w:color="auto"/>
      </w:divBdr>
    </w:div>
    <w:div w:id="1242760616">
      <w:bodyDiv w:val="1"/>
      <w:marLeft w:val="0"/>
      <w:marRight w:val="0"/>
      <w:marTop w:val="0"/>
      <w:marBottom w:val="0"/>
      <w:divBdr>
        <w:top w:val="none" w:sz="0" w:space="0" w:color="auto"/>
        <w:left w:val="none" w:sz="0" w:space="0" w:color="auto"/>
        <w:bottom w:val="none" w:sz="0" w:space="0" w:color="auto"/>
        <w:right w:val="none" w:sz="0" w:space="0" w:color="auto"/>
      </w:divBdr>
    </w:div>
    <w:div w:id="1247496588">
      <w:bodyDiv w:val="1"/>
      <w:marLeft w:val="0"/>
      <w:marRight w:val="0"/>
      <w:marTop w:val="0"/>
      <w:marBottom w:val="0"/>
      <w:divBdr>
        <w:top w:val="none" w:sz="0" w:space="0" w:color="auto"/>
        <w:left w:val="none" w:sz="0" w:space="0" w:color="auto"/>
        <w:bottom w:val="none" w:sz="0" w:space="0" w:color="auto"/>
        <w:right w:val="none" w:sz="0" w:space="0" w:color="auto"/>
      </w:divBdr>
    </w:div>
    <w:div w:id="1260218962">
      <w:bodyDiv w:val="1"/>
      <w:marLeft w:val="0"/>
      <w:marRight w:val="0"/>
      <w:marTop w:val="0"/>
      <w:marBottom w:val="0"/>
      <w:divBdr>
        <w:top w:val="none" w:sz="0" w:space="0" w:color="auto"/>
        <w:left w:val="none" w:sz="0" w:space="0" w:color="auto"/>
        <w:bottom w:val="none" w:sz="0" w:space="0" w:color="auto"/>
        <w:right w:val="none" w:sz="0" w:space="0" w:color="auto"/>
      </w:divBdr>
    </w:div>
    <w:div w:id="1264194026">
      <w:bodyDiv w:val="1"/>
      <w:marLeft w:val="0"/>
      <w:marRight w:val="0"/>
      <w:marTop w:val="0"/>
      <w:marBottom w:val="0"/>
      <w:divBdr>
        <w:top w:val="none" w:sz="0" w:space="0" w:color="auto"/>
        <w:left w:val="none" w:sz="0" w:space="0" w:color="auto"/>
        <w:bottom w:val="none" w:sz="0" w:space="0" w:color="auto"/>
        <w:right w:val="none" w:sz="0" w:space="0" w:color="auto"/>
      </w:divBdr>
    </w:div>
    <w:div w:id="1272856267">
      <w:bodyDiv w:val="1"/>
      <w:marLeft w:val="0"/>
      <w:marRight w:val="0"/>
      <w:marTop w:val="0"/>
      <w:marBottom w:val="0"/>
      <w:divBdr>
        <w:top w:val="none" w:sz="0" w:space="0" w:color="auto"/>
        <w:left w:val="none" w:sz="0" w:space="0" w:color="auto"/>
        <w:bottom w:val="none" w:sz="0" w:space="0" w:color="auto"/>
        <w:right w:val="none" w:sz="0" w:space="0" w:color="auto"/>
      </w:divBdr>
    </w:div>
    <w:div w:id="1277450245">
      <w:bodyDiv w:val="1"/>
      <w:marLeft w:val="0"/>
      <w:marRight w:val="0"/>
      <w:marTop w:val="0"/>
      <w:marBottom w:val="0"/>
      <w:divBdr>
        <w:top w:val="none" w:sz="0" w:space="0" w:color="auto"/>
        <w:left w:val="none" w:sz="0" w:space="0" w:color="auto"/>
        <w:bottom w:val="none" w:sz="0" w:space="0" w:color="auto"/>
        <w:right w:val="none" w:sz="0" w:space="0" w:color="auto"/>
      </w:divBdr>
    </w:div>
    <w:div w:id="1278098589">
      <w:bodyDiv w:val="1"/>
      <w:marLeft w:val="0"/>
      <w:marRight w:val="0"/>
      <w:marTop w:val="0"/>
      <w:marBottom w:val="0"/>
      <w:divBdr>
        <w:top w:val="none" w:sz="0" w:space="0" w:color="auto"/>
        <w:left w:val="none" w:sz="0" w:space="0" w:color="auto"/>
        <w:bottom w:val="none" w:sz="0" w:space="0" w:color="auto"/>
        <w:right w:val="none" w:sz="0" w:space="0" w:color="auto"/>
      </w:divBdr>
    </w:div>
    <w:div w:id="1278218356">
      <w:bodyDiv w:val="1"/>
      <w:marLeft w:val="0"/>
      <w:marRight w:val="0"/>
      <w:marTop w:val="0"/>
      <w:marBottom w:val="0"/>
      <w:divBdr>
        <w:top w:val="none" w:sz="0" w:space="0" w:color="auto"/>
        <w:left w:val="none" w:sz="0" w:space="0" w:color="auto"/>
        <w:bottom w:val="none" w:sz="0" w:space="0" w:color="auto"/>
        <w:right w:val="none" w:sz="0" w:space="0" w:color="auto"/>
      </w:divBdr>
    </w:div>
    <w:div w:id="1286162287">
      <w:bodyDiv w:val="1"/>
      <w:marLeft w:val="0"/>
      <w:marRight w:val="0"/>
      <w:marTop w:val="0"/>
      <w:marBottom w:val="0"/>
      <w:divBdr>
        <w:top w:val="none" w:sz="0" w:space="0" w:color="auto"/>
        <w:left w:val="none" w:sz="0" w:space="0" w:color="auto"/>
        <w:bottom w:val="none" w:sz="0" w:space="0" w:color="auto"/>
        <w:right w:val="none" w:sz="0" w:space="0" w:color="auto"/>
      </w:divBdr>
    </w:div>
    <w:div w:id="1294748345">
      <w:bodyDiv w:val="1"/>
      <w:marLeft w:val="0"/>
      <w:marRight w:val="0"/>
      <w:marTop w:val="0"/>
      <w:marBottom w:val="0"/>
      <w:divBdr>
        <w:top w:val="none" w:sz="0" w:space="0" w:color="auto"/>
        <w:left w:val="none" w:sz="0" w:space="0" w:color="auto"/>
        <w:bottom w:val="none" w:sz="0" w:space="0" w:color="auto"/>
        <w:right w:val="none" w:sz="0" w:space="0" w:color="auto"/>
      </w:divBdr>
    </w:div>
    <w:div w:id="1299921284">
      <w:bodyDiv w:val="1"/>
      <w:marLeft w:val="0"/>
      <w:marRight w:val="0"/>
      <w:marTop w:val="0"/>
      <w:marBottom w:val="0"/>
      <w:divBdr>
        <w:top w:val="none" w:sz="0" w:space="0" w:color="auto"/>
        <w:left w:val="none" w:sz="0" w:space="0" w:color="auto"/>
        <w:bottom w:val="none" w:sz="0" w:space="0" w:color="auto"/>
        <w:right w:val="none" w:sz="0" w:space="0" w:color="auto"/>
      </w:divBdr>
    </w:div>
    <w:div w:id="1300301653">
      <w:bodyDiv w:val="1"/>
      <w:marLeft w:val="0"/>
      <w:marRight w:val="0"/>
      <w:marTop w:val="0"/>
      <w:marBottom w:val="0"/>
      <w:divBdr>
        <w:top w:val="none" w:sz="0" w:space="0" w:color="auto"/>
        <w:left w:val="none" w:sz="0" w:space="0" w:color="auto"/>
        <w:bottom w:val="none" w:sz="0" w:space="0" w:color="auto"/>
        <w:right w:val="none" w:sz="0" w:space="0" w:color="auto"/>
      </w:divBdr>
    </w:div>
    <w:div w:id="1306662424">
      <w:bodyDiv w:val="1"/>
      <w:marLeft w:val="0"/>
      <w:marRight w:val="0"/>
      <w:marTop w:val="0"/>
      <w:marBottom w:val="0"/>
      <w:divBdr>
        <w:top w:val="none" w:sz="0" w:space="0" w:color="auto"/>
        <w:left w:val="none" w:sz="0" w:space="0" w:color="auto"/>
        <w:bottom w:val="none" w:sz="0" w:space="0" w:color="auto"/>
        <w:right w:val="none" w:sz="0" w:space="0" w:color="auto"/>
      </w:divBdr>
    </w:div>
    <w:div w:id="1307471584">
      <w:bodyDiv w:val="1"/>
      <w:marLeft w:val="0"/>
      <w:marRight w:val="0"/>
      <w:marTop w:val="0"/>
      <w:marBottom w:val="0"/>
      <w:divBdr>
        <w:top w:val="none" w:sz="0" w:space="0" w:color="auto"/>
        <w:left w:val="none" w:sz="0" w:space="0" w:color="auto"/>
        <w:bottom w:val="none" w:sz="0" w:space="0" w:color="auto"/>
        <w:right w:val="none" w:sz="0" w:space="0" w:color="auto"/>
      </w:divBdr>
    </w:div>
    <w:div w:id="1310793294">
      <w:bodyDiv w:val="1"/>
      <w:marLeft w:val="0"/>
      <w:marRight w:val="0"/>
      <w:marTop w:val="0"/>
      <w:marBottom w:val="0"/>
      <w:divBdr>
        <w:top w:val="none" w:sz="0" w:space="0" w:color="auto"/>
        <w:left w:val="none" w:sz="0" w:space="0" w:color="auto"/>
        <w:bottom w:val="none" w:sz="0" w:space="0" w:color="auto"/>
        <w:right w:val="none" w:sz="0" w:space="0" w:color="auto"/>
      </w:divBdr>
    </w:div>
    <w:div w:id="1325428133">
      <w:bodyDiv w:val="1"/>
      <w:marLeft w:val="0"/>
      <w:marRight w:val="0"/>
      <w:marTop w:val="0"/>
      <w:marBottom w:val="0"/>
      <w:divBdr>
        <w:top w:val="none" w:sz="0" w:space="0" w:color="auto"/>
        <w:left w:val="none" w:sz="0" w:space="0" w:color="auto"/>
        <w:bottom w:val="none" w:sz="0" w:space="0" w:color="auto"/>
        <w:right w:val="none" w:sz="0" w:space="0" w:color="auto"/>
      </w:divBdr>
    </w:div>
    <w:div w:id="1332102105">
      <w:bodyDiv w:val="1"/>
      <w:marLeft w:val="0"/>
      <w:marRight w:val="0"/>
      <w:marTop w:val="0"/>
      <w:marBottom w:val="0"/>
      <w:divBdr>
        <w:top w:val="none" w:sz="0" w:space="0" w:color="auto"/>
        <w:left w:val="none" w:sz="0" w:space="0" w:color="auto"/>
        <w:bottom w:val="none" w:sz="0" w:space="0" w:color="auto"/>
        <w:right w:val="none" w:sz="0" w:space="0" w:color="auto"/>
      </w:divBdr>
    </w:div>
    <w:div w:id="1337685719">
      <w:bodyDiv w:val="1"/>
      <w:marLeft w:val="0"/>
      <w:marRight w:val="0"/>
      <w:marTop w:val="0"/>
      <w:marBottom w:val="0"/>
      <w:divBdr>
        <w:top w:val="none" w:sz="0" w:space="0" w:color="auto"/>
        <w:left w:val="none" w:sz="0" w:space="0" w:color="auto"/>
        <w:bottom w:val="none" w:sz="0" w:space="0" w:color="auto"/>
        <w:right w:val="none" w:sz="0" w:space="0" w:color="auto"/>
      </w:divBdr>
    </w:div>
    <w:div w:id="1340542574">
      <w:bodyDiv w:val="1"/>
      <w:marLeft w:val="0"/>
      <w:marRight w:val="0"/>
      <w:marTop w:val="0"/>
      <w:marBottom w:val="0"/>
      <w:divBdr>
        <w:top w:val="none" w:sz="0" w:space="0" w:color="auto"/>
        <w:left w:val="none" w:sz="0" w:space="0" w:color="auto"/>
        <w:bottom w:val="none" w:sz="0" w:space="0" w:color="auto"/>
        <w:right w:val="none" w:sz="0" w:space="0" w:color="auto"/>
      </w:divBdr>
    </w:div>
    <w:div w:id="1345862525">
      <w:bodyDiv w:val="1"/>
      <w:marLeft w:val="0"/>
      <w:marRight w:val="0"/>
      <w:marTop w:val="0"/>
      <w:marBottom w:val="0"/>
      <w:divBdr>
        <w:top w:val="none" w:sz="0" w:space="0" w:color="auto"/>
        <w:left w:val="none" w:sz="0" w:space="0" w:color="auto"/>
        <w:bottom w:val="none" w:sz="0" w:space="0" w:color="auto"/>
        <w:right w:val="none" w:sz="0" w:space="0" w:color="auto"/>
      </w:divBdr>
    </w:div>
    <w:div w:id="1346830442">
      <w:bodyDiv w:val="1"/>
      <w:marLeft w:val="0"/>
      <w:marRight w:val="0"/>
      <w:marTop w:val="0"/>
      <w:marBottom w:val="0"/>
      <w:divBdr>
        <w:top w:val="none" w:sz="0" w:space="0" w:color="auto"/>
        <w:left w:val="none" w:sz="0" w:space="0" w:color="auto"/>
        <w:bottom w:val="none" w:sz="0" w:space="0" w:color="auto"/>
        <w:right w:val="none" w:sz="0" w:space="0" w:color="auto"/>
      </w:divBdr>
    </w:div>
    <w:div w:id="1353801955">
      <w:bodyDiv w:val="1"/>
      <w:marLeft w:val="0"/>
      <w:marRight w:val="0"/>
      <w:marTop w:val="0"/>
      <w:marBottom w:val="0"/>
      <w:divBdr>
        <w:top w:val="none" w:sz="0" w:space="0" w:color="auto"/>
        <w:left w:val="none" w:sz="0" w:space="0" w:color="auto"/>
        <w:bottom w:val="none" w:sz="0" w:space="0" w:color="auto"/>
        <w:right w:val="none" w:sz="0" w:space="0" w:color="auto"/>
      </w:divBdr>
    </w:div>
    <w:div w:id="1359700951">
      <w:bodyDiv w:val="1"/>
      <w:marLeft w:val="0"/>
      <w:marRight w:val="0"/>
      <w:marTop w:val="0"/>
      <w:marBottom w:val="0"/>
      <w:divBdr>
        <w:top w:val="none" w:sz="0" w:space="0" w:color="auto"/>
        <w:left w:val="none" w:sz="0" w:space="0" w:color="auto"/>
        <w:bottom w:val="none" w:sz="0" w:space="0" w:color="auto"/>
        <w:right w:val="none" w:sz="0" w:space="0" w:color="auto"/>
      </w:divBdr>
    </w:div>
    <w:div w:id="1362776916">
      <w:bodyDiv w:val="1"/>
      <w:marLeft w:val="0"/>
      <w:marRight w:val="0"/>
      <w:marTop w:val="0"/>
      <w:marBottom w:val="0"/>
      <w:divBdr>
        <w:top w:val="none" w:sz="0" w:space="0" w:color="auto"/>
        <w:left w:val="none" w:sz="0" w:space="0" w:color="auto"/>
        <w:bottom w:val="none" w:sz="0" w:space="0" w:color="auto"/>
        <w:right w:val="none" w:sz="0" w:space="0" w:color="auto"/>
      </w:divBdr>
    </w:div>
    <w:div w:id="1362894508">
      <w:bodyDiv w:val="1"/>
      <w:marLeft w:val="0"/>
      <w:marRight w:val="0"/>
      <w:marTop w:val="0"/>
      <w:marBottom w:val="0"/>
      <w:divBdr>
        <w:top w:val="none" w:sz="0" w:space="0" w:color="auto"/>
        <w:left w:val="none" w:sz="0" w:space="0" w:color="auto"/>
        <w:bottom w:val="none" w:sz="0" w:space="0" w:color="auto"/>
        <w:right w:val="none" w:sz="0" w:space="0" w:color="auto"/>
      </w:divBdr>
    </w:div>
    <w:div w:id="1372417874">
      <w:bodyDiv w:val="1"/>
      <w:marLeft w:val="0"/>
      <w:marRight w:val="0"/>
      <w:marTop w:val="0"/>
      <w:marBottom w:val="0"/>
      <w:divBdr>
        <w:top w:val="none" w:sz="0" w:space="0" w:color="auto"/>
        <w:left w:val="none" w:sz="0" w:space="0" w:color="auto"/>
        <w:bottom w:val="none" w:sz="0" w:space="0" w:color="auto"/>
        <w:right w:val="none" w:sz="0" w:space="0" w:color="auto"/>
      </w:divBdr>
    </w:div>
    <w:div w:id="1372533671">
      <w:bodyDiv w:val="1"/>
      <w:marLeft w:val="0"/>
      <w:marRight w:val="0"/>
      <w:marTop w:val="0"/>
      <w:marBottom w:val="0"/>
      <w:divBdr>
        <w:top w:val="none" w:sz="0" w:space="0" w:color="auto"/>
        <w:left w:val="none" w:sz="0" w:space="0" w:color="auto"/>
        <w:bottom w:val="none" w:sz="0" w:space="0" w:color="auto"/>
        <w:right w:val="none" w:sz="0" w:space="0" w:color="auto"/>
      </w:divBdr>
    </w:div>
    <w:div w:id="1382361134">
      <w:bodyDiv w:val="1"/>
      <w:marLeft w:val="0"/>
      <w:marRight w:val="0"/>
      <w:marTop w:val="0"/>
      <w:marBottom w:val="0"/>
      <w:divBdr>
        <w:top w:val="none" w:sz="0" w:space="0" w:color="auto"/>
        <w:left w:val="none" w:sz="0" w:space="0" w:color="auto"/>
        <w:bottom w:val="none" w:sz="0" w:space="0" w:color="auto"/>
        <w:right w:val="none" w:sz="0" w:space="0" w:color="auto"/>
      </w:divBdr>
    </w:div>
    <w:div w:id="1382746382">
      <w:bodyDiv w:val="1"/>
      <w:marLeft w:val="0"/>
      <w:marRight w:val="0"/>
      <w:marTop w:val="0"/>
      <w:marBottom w:val="0"/>
      <w:divBdr>
        <w:top w:val="none" w:sz="0" w:space="0" w:color="auto"/>
        <w:left w:val="none" w:sz="0" w:space="0" w:color="auto"/>
        <w:bottom w:val="none" w:sz="0" w:space="0" w:color="auto"/>
        <w:right w:val="none" w:sz="0" w:space="0" w:color="auto"/>
      </w:divBdr>
    </w:div>
    <w:div w:id="1386681716">
      <w:bodyDiv w:val="1"/>
      <w:marLeft w:val="0"/>
      <w:marRight w:val="0"/>
      <w:marTop w:val="0"/>
      <w:marBottom w:val="0"/>
      <w:divBdr>
        <w:top w:val="none" w:sz="0" w:space="0" w:color="auto"/>
        <w:left w:val="none" w:sz="0" w:space="0" w:color="auto"/>
        <w:bottom w:val="none" w:sz="0" w:space="0" w:color="auto"/>
        <w:right w:val="none" w:sz="0" w:space="0" w:color="auto"/>
      </w:divBdr>
    </w:div>
    <w:div w:id="1395397201">
      <w:bodyDiv w:val="1"/>
      <w:marLeft w:val="0"/>
      <w:marRight w:val="0"/>
      <w:marTop w:val="0"/>
      <w:marBottom w:val="0"/>
      <w:divBdr>
        <w:top w:val="none" w:sz="0" w:space="0" w:color="auto"/>
        <w:left w:val="none" w:sz="0" w:space="0" w:color="auto"/>
        <w:bottom w:val="none" w:sz="0" w:space="0" w:color="auto"/>
        <w:right w:val="none" w:sz="0" w:space="0" w:color="auto"/>
      </w:divBdr>
    </w:div>
    <w:div w:id="1397050112">
      <w:bodyDiv w:val="1"/>
      <w:marLeft w:val="0"/>
      <w:marRight w:val="0"/>
      <w:marTop w:val="0"/>
      <w:marBottom w:val="0"/>
      <w:divBdr>
        <w:top w:val="none" w:sz="0" w:space="0" w:color="auto"/>
        <w:left w:val="none" w:sz="0" w:space="0" w:color="auto"/>
        <w:bottom w:val="none" w:sz="0" w:space="0" w:color="auto"/>
        <w:right w:val="none" w:sz="0" w:space="0" w:color="auto"/>
      </w:divBdr>
    </w:div>
    <w:div w:id="1399009946">
      <w:bodyDiv w:val="1"/>
      <w:marLeft w:val="0"/>
      <w:marRight w:val="0"/>
      <w:marTop w:val="0"/>
      <w:marBottom w:val="0"/>
      <w:divBdr>
        <w:top w:val="none" w:sz="0" w:space="0" w:color="auto"/>
        <w:left w:val="none" w:sz="0" w:space="0" w:color="auto"/>
        <w:bottom w:val="none" w:sz="0" w:space="0" w:color="auto"/>
        <w:right w:val="none" w:sz="0" w:space="0" w:color="auto"/>
      </w:divBdr>
    </w:div>
    <w:div w:id="1403481798">
      <w:bodyDiv w:val="1"/>
      <w:marLeft w:val="0"/>
      <w:marRight w:val="0"/>
      <w:marTop w:val="0"/>
      <w:marBottom w:val="0"/>
      <w:divBdr>
        <w:top w:val="none" w:sz="0" w:space="0" w:color="auto"/>
        <w:left w:val="none" w:sz="0" w:space="0" w:color="auto"/>
        <w:bottom w:val="none" w:sz="0" w:space="0" w:color="auto"/>
        <w:right w:val="none" w:sz="0" w:space="0" w:color="auto"/>
      </w:divBdr>
    </w:div>
    <w:div w:id="1404403129">
      <w:bodyDiv w:val="1"/>
      <w:marLeft w:val="0"/>
      <w:marRight w:val="0"/>
      <w:marTop w:val="0"/>
      <w:marBottom w:val="0"/>
      <w:divBdr>
        <w:top w:val="none" w:sz="0" w:space="0" w:color="auto"/>
        <w:left w:val="none" w:sz="0" w:space="0" w:color="auto"/>
        <w:bottom w:val="none" w:sz="0" w:space="0" w:color="auto"/>
        <w:right w:val="none" w:sz="0" w:space="0" w:color="auto"/>
      </w:divBdr>
    </w:div>
    <w:div w:id="1409310305">
      <w:bodyDiv w:val="1"/>
      <w:marLeft w:val="0"/>
      <w:marRight w:val="0"/>
      <w:marTop w:val="0"/>
      <w:marBottom w:val="0"/>
      <w:divBdr>
        <w:top w:val="none" w:sz="0" w:space="0" w:color="auto"/>
        <w:left w:val="none" w:sz="0" w:space="0" w:color="auto"/>
        <w:bottom w:val="none" w:sz="0" w:space="0" w:color="auto"/>
        <w:right w:val="none" w:sz="0" w:space="0" w:color="auto"/>
      </w:divBdr>
    </w:div>
    <w:div w:id="1411268488">
      <w:bodyDiv w:val="1"/>
      <w:marLeft w:val="0"/>
      <w:marRight w:val="0"/>
      <w:marTop w:val="0"/>
      <w:marBottom w:val="0"/>
      <w:divBdr>
        <w:top w:val="none" w:sz="0" w:space="0" w:color="auto"/>
        <w:left w:val="none" w:sz="0" w:space="0" w:color="auto"/>
        <w:bottom w:val="none" w:sz="0" w:space="0" w:color="auto"/>
        <w:right w:val="none" w:sz="0" w:space="0" w:color="auto"/>
      </w:divBdr>
    </w:div>
    <w:div w:id="1418599617">
      <w:bodyDiv w:val="1"/>
      <w:marLeft w:val="0"/>
      <w:marRight w:val="0"/>
      <w:marTop w:val="0"/>
      <w:marBottom w:val="0"/>
      <w:divBdr>
        <w:top w:val="none" w:sz="0" w:space="0" w:color="auto"/>
        <w:left w:val="none" w:sz="0" w:space="0" w:color="auto"/>
        <w:bottom w:val="none" w:sz="0" w:space="0" w:color="auto"/>
        <w:right w:val="none" w:sz="0" w:space="0" w:color="auto"/>
      </w:divBdr>
    </w:div>
    <w:div w:id="1432971205">
      <w:bodyDiv w:val="1"/>
      <w:marLeft w:val="0"/>
      <w:marRight w:val="0"/>
      <w:marTop w:val="0"/>
      <w:marBottom w:val="0"/>
      <w:divBdr>
        <w:top w:val="none" w:sz="0" w:space="0" w:color="auto"/>
        <w:left w:val="none" w:sz="0" w:space="0" w:color="auto"/>
        <w:bottom w:val="none" w:sz="0" w:space="0" w:color="auto"/>
        <w:right w:val="none" w:sz="0" w:space="0" w:color="auto"/>
      </w:divBdr>
    </w:div>
    <w:div w:id="1433235323">
      <w:bodyDiv w:val="1"/>
      <w:marLeft w:val="0"/>
      <w:marRight w:val="0"/>
      <w:marTop w:val="0"/>
      <w:marBottom w:val="0"/>
      <w:divBdr>
        <w:top w:val="none" w:sz="0" w:space="0" w:color="auto"/>
        <w:left w:val="none" w:sz="0" w:space="0" w:color="auto"/>
        <w:bottom w:val="none" w:sz="0" w:space="0" w:color="auto"/>
        <w:right w:val="none" w:sz="0" w:space="0" w:color="auto"/>
      </w:divBdr>
    </w:div>
    <w:div w:id="1434932265">
      <w:bodyDiv w:val="1"/>
      <w:marLeft w:val="0"/>
      <w:marRight w:val="0"/>
      <w:marTop w:val="0"/>
      <w:marBottom w:val="0"/>
      <w:divBdr>
        <w:top w:val="none" w:sz="0" w:space="0" w:color="auto"/>
        <w:left w:val="none" w:sz="0" w:space="0" w:color="auto"/>
        <w:bottom w:val="none" w:sz="0" w:space="0" w:color="auto"/>
        <w:right w:val="none" w:sz="0" w:space="0" w:color="auto"/>
      </w:divBdr>
    </w:div>
    <w:div w:id="1435056968">
      <w:bodyDiv w:val="1"/>
      <w:marLeft w:val="0"/>
      <w:marRight w:val="0"/>
      <w:marTop w:val="0"/>
      <w:marBottom w:val="0"/>
      <w:divBdr>
        <w:top w:val="none" w:sz="0" w:space="0" w:color="auto"/>
        <w:left w:val="none" w:sz="0" w:space="0" w:color="auto"/>
        <w:bottom w:val="none" w:sz="0" w:space="0" w:color="auto"/>
        <w:right w:val="none" w:sz="0" w:space="0" w:color="auto"/>
      </w:divBdr>
    </w:div>
    <w:div w:id="1437824066">
      <w:bodyDiv w:val="1"/>
      <w:marLeft w:val="0"/>
      <w:marRight w:val="0"/>
      <w:marTop w:val="0"/>
      <w:marBottom w:val="0"/>
      <w:divBdr>
        <w:top w:val="none" w:sz="0" w:space="0" w:color="auto"/>
        <w:left w:val="none" w:sz="0" w:space="0" w:color="auto"/>
        <w:bottom w:val="none" w:sz="0" w:space="0" w:color="auto"/>
        <w:right w:val="none" w:sz="0" w:space="0" w:color="auto"/>
      </w:divBdr>
    </w:div>
    <w:div w:id="1451977845">
      <w:bodyDiv w:val="1"/>
      <w:marLeft w:val="0"/>
      <w:marRight w:val="0"/>
      <w:marTop w:val="0"/>
      <w:marBottom w:val="0"/>
      <w:divBdr>
        <w:top w:val="none" w:sz="0" w:space="0" w:color="auto"/>
        <w:left w:val="none" w:sz="0" w:space="0" w:color="auto"/>
        <w:bottom w:val="none" w:sz="0" w:space="0" w:color="auto"/>
        <w:right w:val="none" w:sz="0" w:space="0" w:color="auto"/>
      </w:divBdr>
    </w:div>
    <w:div w:id="1453329673">
      <w:bodyDiv w:val="1"/>
      <w:marLeft w:val="0"/>
      <w:marRight w:val="0"/>
      <w:marTop w:val="0"/>
      <w:marBottom w:val="0"/>
      <w:divBdr>
        <w:top w:val="none" w:sz="0" w:space="0" w:color="auto"/>
        <w:left w:val="none" w:sz="0" w:space="0" w:color="auto"/>
        <w:bottom w:val="none" w:sz="0" w:space="0" w:color="auto"/>
        <w:right w:val="none" w:sz="0" w:space="0" w:color="auto"/>
      </w:divBdr>
    </w:div>
    <w:div w:id="1459176576">
      <w:bodyDiv w:val="1"/>
      <w:marLeft w:val="0"/>
      <w:marRight w:val="0"/>
      <w:marTop w:val="0"/>
      <w:marBottom w:val="0"/>
      <w:divBdr>
        <w:top w:val="none" w:sz="0" w:space="0" w:color="auto"/>
        <w:left w:val="none" w:sz="0" w:space="0" w:color="auto"/>
        <w:bottom w:val="none" w:sz="0" w:space="0" w:color="auto"/>
        <w:right w:val="none" w:sz="0" w:space="0" w:color="auto"/>
      </w:divBdr>
    </w:div>
    <w:div w:id="1468473664">
      <w:bodyDiv w:val="1"/>
      <w:marLeft w:val="0"/>
      <w:marRight w:val="0"/>
      <w:marTop w:val="0"/>
      <w:marBottom w:val="0"/>
      <w:divBdr>
        <w:top w:val="none" w:sz="0" w:space="0" w:color="auto"/>
        <w:left w:val="none" w:sz="0" w:space="0" w:color="auto"/>
        <w:bottom w:val="none" w:sz="0" w:space="0" w:color="auto"/>
        <w:right w:val="none" w:sz="0" w:space="0" w:color="auto"/>
      </w:divBdr>
    </w:div>
    <w:div w:id="1469392216">
      <w:bodyDiv w:val="1"/>
      <w:marLeft w:val="0"/>
      <w:marRight w:val="0"/>
      <w:marTop w:val="0"/>
      <w:marBottom w:val="0"/>
      <w:divBdr>
        <w:top w:val="none" w:sz="0" w:space="0" w:color="auto"/>
        <w:left w:val="none" w:sz="0" w:space="0" w:color="auto"/>
        <w:bottom w:val="none" w:sz="0" w:space="0" w:color="auto"/>
        <w:right w:val="none" w:sz="0" w:space="0" w:color="auto"/>
      </w:divBdr>
    </w:div>
    <w:div w:id="1469594797">
      <w:bodyDiv w:val="1"/>
      <w:marLeft w:val="0"/>
      <w:marRight w:val="0"/>
      <w:marTop w:val="0"/>
      <w:marBottom w:val="0"/>
      <w:divBdr>
        <w:top w:val="none" w:sz="0" w:space="0" w:color="auto"/>
        <w:left w:val="none" w:sz="0" w:space="0" w:color="auto"/>
        <w:bottom w:val="none" w:sz="0" w:space="0" w:color="auto"/>
        <w:right w:val="none" w:sz="0" w:space="0" w:color="auto"/>
      </w:divBdr>
    </w:div>
    <w:div w:id="1471167593">
      <w:bodyDiv w:val="1"/>
      <w:marLeft w:val="0"/>
      <w:marRight w:val="0"/>
      <w:marTop w:val="0"/>
      <w:marBottom w:val="0"/>
      <w:divBdr>
        <w:top w:val="none" w:sz="0" w:space="0" w:color="auto"/>
        <w:left w:val="none" w:sz="0" w:space="0" w:color="auto"/>
        <w:bottom w:val="none" w:sz="0" w:space="0" w:color="auto"/>
        <w:right w:val="none" w:sz="0" w:space="0" w:color="auto"/>
      </w:divBdr>
    </w:div>
    <w:div w:id="1483080755">
      <w:bodyDiv w:val="1"/>
      <w:marLeft w:val="0"/>
      <w:marRight w:val="0"/>
      <w:marTop w:val="0"/>
      <w:marBottom w:val="0"/>
      <w:divBdr>
        <w:top w:val="none" w:sz="0" w:space="0" w:color="auto"/>
        <w:left w:val="none" w:sz="0" w:space="0" w:color="auto"/>
        <w:bottom w:val="none" w:sz="0" w:space="0" w:color="auto"/>
        <w:right w:val="none" w:sz="0" w:space="0" w:color="auto"/>
      </w:divBdr>
    </w:div>
    <w:div w:id="1489830360">
      <w:bodyDiv w:val="1"/>
      <w:marLeft w:val="0"/>
      <w:marRight w:val="0"/>
      <w:marTop w:val="0"/>
      <w:marBottom w:val="0"/>
      <w:divBdr>
        <w:top w:val="none" w:sz="0" w:space="0" w:color="auto"/>
        <w:left w:val="none" w:sz="0" w:space="0" w:color="auto"/>
        <w:bottom w:val="none" w:sz="0" w:space="0" w:color="auto"/>
        <w:right w:val="none" w:sz="0" w:space="0" w:color="auto"/>
      </w:divBdr>
    </w:div>
    <w:div w:id="1500000176">
      <w:bodyDiv w:val="1"/>
      <w:marLeft w:val="0"/>
      <w:marRight w:val="0"/>
      <w:marTop w:val="0"/>
      <w:marBottom w:val="0"/>
      <w:divBdr>
        <w:top w:val="none" w:sz="0" w:space="0" w:color="auto"/>
        <w:left w:val="none" w:sz="0" w:space="0" w:color="auto"/>
        <w:bottom w:val="none" w:sz="0" w:space="0" w:color="auto"/>
        <w:right w:val="none" w:sz="0" w:space="0" w:color="auto"/>
      </w:divBdr>
    </w:div>
    <w:div w:id="1505128907">
      <w:bodyDiv w:val="1"/>
      <w:marLeft w:val="0"/>
      <w:marRight w:val="0"/>
      <w:marTop w:val="0"/>
      <w:marBottom w:val="0"/>
      <w:divBdr>
        <w:top w:val="none" w:sz="0" w:space="0" w:color="auto"/>
        <w:left w:val="none" w:sz="0" w:space="0" w:color="auto"/>
        <w:bottom w:val="none" w:sz="0" w:space="0" w:color="auto"/>
        <w:right w:val="none" w:sz="0" w:space="0" w:color="auto"/>
      </w:divBdr>
    </w:div>
    <w:div w:id="1510413753">
      <w:bodyDiv w:val="1"/>
      <w:marLeft w:val="0"/>
      <w:marRight w:val="0"/>
      <w:marTop w:val="0"/>
      <w:marBottom w:val="0"/>
      <w:divBdr>
        <w:top w:val="none" w:sz="0" w:space="0" w:color="auto"/>
        <w:left w:val="none" w:sz="0" w:space="0" w:color="auto"/>
        <w:bottom w:val="none" w:sz="0" w:space="0" w:color="auto"/>
        <w:right w:val="none" w:sz="0" w:space="0" w:color="auto"/>
      </w:divBdr>
    </w:div>
    <w:div w:id="1510869993">
      <w:bodyDiv w:val="1"/>
      <w:marLeft w:val="0"/>
      <w:marRight w:val="0"/>
      <w:marTop w:val="0"/>
      <w:marBottom w:val="0"/>
      <w:divBdr>
        <w:top w:val="none" w:sz="0" w:space="0" w:color="auto"/>
        <w:left w:val="none" w:sz="0" w:space="0" w:color="auto"/>
        <w:bottom w:val="none" w:sz="0" w:space="0" w:color="auto"/>
        <w:right w:val="none" w:sz="0" w:space="0" w:color="auto"/>
      </w:divBdr>
    </w:div>
    <w:div w:id="1516192587">
      <w:bodyDiv w:val="1"/>
      <w:marLeft w:val="0"/>
      <w:marRight w:val="0"/>
      <w:marTop w:val="0"/>
      <w:marBottom w:val="0"/>
      <w:divBdr>
        <w:top w:val="none" w:sz="0" w:space="0" w:color="auto"/>
        <w:left w:val="none" w:sz="0" w:space="0" w:color="auto"/>
        <w:bottom w:val="none" w:sz="0" w:space="0" w:color="auto"/>
        <w:right w:val="none" w:sz="0" w:space="0" w:color="auto"/>
      </w:divBdr>
    </w:div>
    <w:div w:id="1518886121">
      <w:bodyDiv w:val="1"/>
      <w:marLeft w:val="0"/>
      <w:marRight w:val="0"/>
      <w:marTop w:val="0"/>
      <w:marBottom w:val="0"/>
      <w:divBdr>
        <w:top w:val="none" w:sz="0" w:space="0" w:color="auto"/>
        <w:left w:val="none" w:sz="0" w:space="0" w:color="auto"/>
        <w:bottom w:val="none" w:sz="0" w:space="0" w:color="auto"/>
        <w:right w:val="none" w:sz="0" w:space="0" w:color="auto"/>
      </w:divBdr>
    </w:div>
    <w:div w:id="1522087035">
      <w:bodyDiv w:val="1"/>
      <w:marLeft w:val="0"/>
      <w:marRight w:val="0"/>
      <w:marTop w:val="0"/>
      <w:marBottom w:val="0"/>
      <w:divBdr>
        <w:top w:val="none" w:sz="0" w:space="0" w:color="auto"/>
        <w:left w:val="none" w:sz="0" w:space="0" w:color="auto"/>
        <w:bottom w:val="none" w:sz="0" w:space="0" w:color="auto"/>
        <w:right w:val="none" w:sz="0" w:space="0" w:color="auto"/>
      </w:divBdr>
    </w:div>
    <w:div w:id="1525745764">
      <w:bodyDiv w:val="1"/>
      <w:marLeft w:val="0"/>
      <w:marRight w:val="0"/>
      <w:marTop w:val="0"/>
      <w:marBottom w:val="0"/>
      <w:divBdr>
        <w:top w:val="none" w:sz="0" w:space="0" w:color="auto"/>
        <w:left w:val="none" w:sz="0" w:space="0" w:color="auto"/>
        <w:bottom w:val="none" w:sz="0" w:space="0" w:color="auto"/>
        <w:right w:val="none" w:sz="0" w:space="0" w:color="auto"/>
      </w:divBdr>
    </w:div>
    <w:div w:id="1526287232">
      <w:bodyDiv w:val="1"/>
      <w:marLeft w:val="0"/>
      <w:marRight w:val="0"/>
      <w:marTop w:val="0"/>
      <w:marBottom w:val="0"/>
      <w:divBdr>
        <w:top w:val="none" w:sz="0" w:space="0" w:color="auto"/>
        <w:left w:val="none" w:sz="0" w:space="0" w:color="auto"/>
        <w:bottom w:val="none" w:sz="0" w:space="0" w:color="auto"/>
        <w:right w:val="none" w:sz="0" w:space="0" w:color="auto"/>
      </w:divBdr>
    </w:div>
    <w:div w:id="1534613354">
      <w:bodyDiv w:val="1"/>
      <w:marLeft w:val="0"/>
      <w:marRight w:val="0"/>
      <w:marTop w:val="0"/>
      <w:marBottom w:val="0"/>
      <w:divBdr>
        <w:top w:val="none" w:sz="0" w:space="0" w:color="auto"/>
        <w:left w:val="none" w:sz="0" w:space="0" w:color="auto"/>
        <w:bottom w:val="none" w:sz="0" w:space="0" w:color="auto"/>
        <w:right w:val="none" w:sz="0" w:space="0" w:color="auto"/>
      </w:divBdr>
    </w:div>
    <w:div w:id="1536380217">
      <w:bodyDiv w:val="1"/>
      <w:marLeft w:val="0"/>
      <w:marRight w:val="0"/>
      <w:marTop w:val="0"/>
      <w:marBottom w:val="0"/>
      <w:divBdr>
        <w:top w:val="none" w:sz="0" w:space="0" w:color="auto"/>
        <w:left w:val="none" w:sz="0" w:space="0" w:color="auto"/>
        <w:bottom w:val="none" w:sz="0" w:space="0" w:color="auto"/>
        <w:right w:val="none" w:sz="0" w:space="0" w:color="auto"/>
      </w:divBdr>
    </w:div>
    <w:div w:id="1537815389">
      <w:bodyDiv w:val="1"/>
      <w:marLeft w:val="0"/>
      <w:marRight w:val="0"/>
      <w:marTop w:val="0"/>
      <w:marBottom w:val="0"/>
      <w:divBdr>
        <w:top w:val="none" w:sz="0" w:space="0" w:color="auto"/>
        <w:left w:val="none" w:sz="0" w:space="0" w:color="auto"/>
        <w:bottom w:val="none" w:sz="0" w:space="0" w:color="auto"/>
        <w:right w:val="none" w:sz="0" w:space="0" w:color="auto"/>
      </w:divBdr>
    </w:div>
    <w:div w:id="1543978476">
      <w:bodyDiv w:val="1"/>
      <w:marLeft w:val="0"/>
      <w:marRight w:val="0"/>
      <w:marTop w:val="0"/>
      <w:marBottom w:val="0"/>
      <w:divBdr>
        <w:top w:val="none" w:sz="0" w:space="0" w:color="auto"/>
        <w:left w:val="none" w:sz="0" w:space="0" w:color="auto"/>
        <w:bottom w:val="none" w:sz="0" w:space="0" w:color="auto"/>
        <w:right w:val="none" w:sz="0" w:space="0" w:color="auto"/>
      </w:divBdr>
    </w:div>
    <w:div w:id="1544099351">
      <w:bodyDiv w:val="1"/>
      <w:marLeft w:val="0"/>
      <w:marRight w:val="0"/>
      <w:marTop w:val="0"/>
      <w:marBottom w:val="0"/>
      <w:divBdr>
        <w:top w:val="none" w:sz="0" w:space="0" w:color="auto"/>
        <w:left w:val="none" w:sz="0" w:space="0" w:color="auto"/>
        <w:bottom w:val="none" w:sz="0" w:space="0" w:color="auto"/>
        <w:right w:val="none" w:sz="0" w:space="0" w:color="auto"/>
      </w:divBdr>
    </w:div>
    <w:div w:id="1573463821">
      <w:bodyDiv w:val="1"/>
      <w:marLeft w:val="0"/>
      <w:marRight w:val="0"/>
      <w:marTop w:val="0"/>
      <w:marBottom w:val="0"/>
      <w:divBdr>
        <w:top w:val="none" w:sz="0" w:space="0" w:color="auto"/>
        <w:left w:val="none" w:sz="0" w:space="0" w:color="auto"/>
        <w:bottom w:val="none" w:sz="0" w:space="0" w:color="auto"/>
        <w:right w:val="none" w:sz="0" w:space="0" w:color="auto"/>
      </w:divBdr>
    </w:div>
    <w:div w:id="1582981421">
      <w:bodyDiv w:val="1"/>
      <w:marLeft w:val="0"/>
      <w:marRight w:val="0"/>
      <w:marTop w:val="0"/>
      <w:marBottom w:val="0"/>
      <w:divBdr>
        <w:top w:val="none" w:sz="0" w:space="0" w:color="auto"/>
        <w:left w:val="none" w:sz="0" w:space="0" w:color="auto"/>
        <w:bottom w:val="none" w:sz="0" w:space="0" w:color="auto"/>
        <w:right w:val="none" w:sz="0" w:space="0" w:color="auto"/>
      </w:divBdr>
    </w:div>
    <w:div w:id="1585215728">
      <w:bodyDiv w:val="1"/>
      <w:marLeft w:val="0"/>
      <w:marRight w:val="0"/>
      <w:marTop w:val="0"/>
      <w:marBottom w:val="0"/>
      <w:divBdr>
        <w:top w:val="none" w:sz="0" w:space="0" w:color="auto"/>
        <w:left w:val="none" w:sz="0" w:space="0" w:color="auto"/>
        <w:bottom w:val="none" w:sz="0" w:space="0" w:color="auto"/>
        <w:right w:val="none" w:sz="0" w:space="0" w:color="auto"/>
      </w:divBdr>
    </w:div>
    <w:div w:id="1585722995">
      <w:bodyDiv w:val="1"/>
      <w:marLeft w:val="0"/>
      <w:marRight w:val="0"/>
      <w:marTop w:val="0"/>
      <w:marBottom w:val="0"/>
      <w:divBdr>
        <w:top w:val="none" w:sz="0" w:space="0" w:color="auto"/>
        <w:left w:val="none" w:sz="0" w:space="0" w:color="auto"/>
        <w:bottom w:val="none" w:sz="0" w:space="0" w:color="auto"/>
        <w:right w:val="none" w:sz="0" w:space="0" w:color="auto"/>
      </w:divBdr>
    </w:div>
    <w:div w:id="1595092348">
      <w:bodyDiv w:val="1"/>
      <w:marLeft w:val="0"/>
      <w:marRight w:val="0"/>
      <w:marTop w:val="0"/>
      <w:marBottom w:val="0"/>
      <w:divBdr>
        <w:top w:val="none" w:sz="0" w:space="0" w:color="auto"/>
        <w:left w:val="none" w:sz="0" w:space="0" w:color="auto"/>
        <w:bottom w:val="none" w:sz="0" w:space="0" w:color="auto"/>
        <w:right w:val="none" w:sz="0" w:space="0" w:color="auto"/>
      </w:divBdr>
    </w:div>
    <w:div w:id="1598556254">
      <w:bodyDiv w:val="1"/>
      <w:marLeft w:val="0"/>
      <w:marRight w:val="0"/>
      <w:marTop w:val="0"/>
      <w:marBottom w:val="0"/>
      <w:divBdr>
        <w:top w:val="none" w:sz="0" w:space="0" w:color="auto"/>
        <w:left w:val="none" w:sz="0" w:space="0" w:color="auto"/>
        <w:bottom w:val="none" w:sz="0" w:space="0" w:color="auto"/>
        <w:right w:val="none" w:sz="0" w:space="0" w:color="auto"/>
      </w:divBdr>
    </w:div>
    <w:div w:id="1598711375">
      <w:bodyDiv w:val="1"/>
      <w:marLeft w:val="0"/>
      <w:marRight w:val="0"/>
      <w:marTop w:val="0"/>
      <w:marBottom w:val="0"/>
      <w:divBdr>
        <w:top w:val="none" w:sz="0" w:space="0" w:color="auto"/>
        <w:left w:val="none" w:sz="0" w:space="0" w:color="auto"/>
        <w:bottom w:val="none" w:sz="0" w:space="0" w:color="auto"/>
        <w:right w:val="none" w:sz="0" w:space="0" w:color="auto"/>
      </w:divBdr>
    </w:div>
    <w:div w:id="1601329828">
      <w:bodyDiv w:val="1"/>
      <w:marLeft w:val="0"/>
      <w:marRight w:val="0"/>
      <w:marTop w:val="0"/>
      <w:marBottom w:val="0"/>
      <w:divBdr>
        <w:top w:val="none" w:sz="0" w:space="0" w:color="auto"/>
        <w:left w:val="none" w:sz="0" w:space="0" w:color="auto"/>
        <w:bottom w:val="none" w:sz="0" w:space="0" w:color="auto"/>
        <w:right w:val="none" w:sz="0" w:space="0" w:color="auto"/>
      </w:divBdr>
    </w:div>
    <w:div w:id="1601529039">
      <w:bodyDiv w:val="1"/>
      <w:marLeft w:val="0"/>
      <w:marRight w:val="0"/>
      <w:marTop w:val="0"/>
      <w:marBottom w:val="0"/>
      <w:divBdr>
        <w:top w:val="none" w:sz="0" w:space="0" w:color="auto"/>
        <w:left w:val="none" w:sz="0" w:space="0" w:color="auto"/>
        <w:bottom w:val="none" w:sz="0" w:space="0" w:color="auto"/>
        <w:right w:val="none" w:sz="0" w:space="0" w:color="auto"/>
      </w:divBdr>
    </w:div>
    <w:div w:id="1610774156">
      <w:bodyDiv w:val="1"/>
      <w:marLeft w:val="0"/>
      <w:marRight w:val="0"/>
      <w:marTop w:val="0"/>
      <w:marBottom w:val="0"/>
      <w:divBdr>
        <w:top w:val="none" w:sz="0" w:space="0" w:color="auto"/>
        <w:left w:val="none" w:sz="0" w:space="0" w:color="auto"/>
        <w:bottom w:val="none" w:sz="0" w:space="0" w:color="auto"/>
        <w:right w:val="none" w:sz="0" w:space="0" w:color="auto"/>
      </w:divBdr>
    </w:div>
    <w:div w:id="1614169642">
      <w:bodyDiv w:val="1"/>
      <w:marLeft w:val="0"/>
      <w:marRight w:val="0"/>
      <w:marTop w:val="0"/>
      <w:marBottom w:val="0"/>
      <w:divBdr>
        <w:top w:val="none" w:sz="0" w:space="0" w:color="auto"/>
        <w:left w:val="none" w:sz="0" w:space="0" w:color="auto"/>
        <w:bottom w:val="none" w:sz="0" w:space="0" w:color="auto"/>
        <w:right w:val="none" w:sz="0" w:space="0" w:color="auto"/>
      </w:divBdr>
    </w:div>
    <w:div w:id="1616789299">
      <w:bodyDiv w:val="1"/>
      <w:marLeft w:val="0"/>
      <w:marRight w:val="0"/>
      <w:marTop w:val="0"/>
      <w:marBottom w:val="0"/>
      <w:divBdr>
        <w:top w:val="none" w:sz="0" w:space="0" w:color="auto"/>
        <w:left w:val="none" w:sz="0" w:space="0" w:color="auto"/>
        <w:bottom w:val="none" w:sz="0" w:space="0" w:color="auto"/>
        <w:right w:val="none" w:sz="0" w:space="0" w:color="auto"/>
      </w:divBdr>
    </w:div>
    <w:div w:id="1619945181">
      <w:bodyDiv w:val="1"/>
      <w:marLeft w:val="0"/>
      <w:marRight w:val="0"/>
      <w:marTop w:val="0"/>
      <w:marBottom w:val="0"/>
      <w:divBdr>
        <w:top w:val="none" w:sz="0" w:space="0" w:color="auto"/>
        <w:left w:val="none" w:sz="0" w:space="0" w:color="auto"/>
        <w:bottom w:val="none" w:sz="0" w:space="0" w:color="auto"/>
        <w:right w:val="none" w:sz="0" w:space="0" w:color="auto"/>
      </w:divBdr>
    </w:div>
    <w:div w:id="1620456426">
      <w:bodyDiv w:val="1"/>
      <w:marLeft w:val="0"/>
      <w:marRight w:val="0"/>
      <w:marTop w:val="0"/>
      <w:marBottom w:val="0"/>
      <w:divBdr>
        <w:top w:val="none" w:sz="0" w:space="0" w:color="auto"/>
        <w:left w:val="none" w:sz="0" w:space="0" w:color="auto"/>
        <w:bottom w:val="none" w:sz="0" w:space="0" w:color="auto"/>
        <w:right w:val="none" w:sz="0" w:space="0" w:color="auto"/>
      </w:divBdr>
    </w:div>
    <w:div w:id="1631127636">
      <w:bodyDiv w:val="1"/>
      <w:marLeft w:val="0"/>
      <w:marRight w:val="0"/>
      <w:marTop w:val="0"/>
      <w:marBottom w:val="0"/>
      <w:divBdr>
        <w:top w:val="none" w:sz="0" w:space="0" w:color="auto"/>
        <w:left w:val="none" w:sz="0" w:space="0" w:color="auto"/>
        <w:bottom w:val="none" w:sz="0" w:space="0" w:color="auto"/>
        <w:right w:val="none" w:sz="0" w:space="0" w:color="auto"/>
      </w:divBdr>
    </w:div>
    <w:div w:id="1636910885">
      <w:bodyDiv w:val="1"/>
      <w:marLeft w:val="0"/>
      <w:marRight w:val="0"/>
      <w:marTop w:val="0"/>
      <w:marBottom w:val="0"/>
      <w:divBdr>
        <w:top w:val="none" w:sz="0" w:space="0" w:color="auto"/>
        <w:left w:val="none" w:sz="0" w:space="0" w:color="auto"/>
        <w:bottom w:val="none" w:sz="0" w:space="0" w:color="auto"/>
        <w:right w:val="none" w:sz="0" w:space="0" w:color="auto"/>
      </w:divBdr>
    </w:div>
    <w:div w:id="1637370904">
      <w:bodyDiv w:val="1"/>
      <w:marLeft w:val="0"/>
      <w:marRight w:val="0"/>
      <w:marTop w:val="0"/>
      <w:marBottom w:val="0"/>
      <w:divBdr>
        <w:top w:val="none" w:sz="0" w:space="0" w:color="auto"/>
        <w:left w:val="none" w:sz="0" w:space="0" w:color="auto"/>
        <w:bottom w:val="none" w:sz="0" w:space="0" w:color="auto"/>
        <w:right w:val="none" w:sz="0" w:space="0" w:color="auto"/>
      </w:divBdr>
    </w:div>
    <w:div w:id="1644044917">
      <w:bodyDiv w:val="1"/>
      <w:marLeft w:val="0"/>
      <w:marRight w:val="0"/>
      <w:marTop w:val="0"/>
      <w:marBottom w:val="0"/>
      <w:divBdr>
        <w:top w:val="none" w:sz="0" w:space="0" w:color="auto"/>
        <w:left w:val="none" w:sz="0" w:space="0" w:color="auto"/>
        <w:bottom w:val="none" w:sz="0" w:space="0" w:color="auto"/>
        <w:right w:val="none" w:sz="0" w:space="0" w:color="auto"/>
      </w:divBdr>
    </w:div>
    <w:div w:id="1646933680">
      <w:bodyDiv w:val="1"/>
      <w:marLeft w:val="0"/>
      <w:marRight w:val="0"/>
      <w:marTop w:val="0"/>
      <w:marBottom w:val="0"/>
      <w:divBdr>
        <w:top w:val="none" w:sz="0" w:space="0" w:color="auto"/>
        <w:left w:val="none" w:sz="0" w:space="0" w:color="auto"/>
        <w:bottom w:val="none" w:sz="0" w:space="0" w:color="auto"/>
        <w:right w:val="none" w:sz="0" w:space="0" w:color="auto"/>
      </w:divBdr>
    </w:div>
    <w:div w:id="1647515068">
      <w:bodyDiv w:val="1"/>
      <w:marLeft w:val="0"/>
      <w:marRight w:val="0"/>
      <w:marTop w:val="0"/>
      <w:marBottom w:val="0"/>
      <w:divBdr>
        <w:top w:val="none" w:sz="0" w:space="0" w:color="auto"/>
        <w:left w:val="none" w:sz="0" w:space="0" w:color="auto"/>
        <w:bottom w:val="none" w:sz="0" w:space="0" w:color="auto"/>
        <w:right w:val="none" w:sz="0" w:space="0" w:color="auto"/>
      </w:divBdr>
    </w:div>
    <w:div w:id="1650867406">
      <w:bodyDiv w:val="1"/>
      <w:marLeft w:val="0"/>
      <w:marRight w:val="0"/>
      <w:marTop w:val="0"/>
      <w:marBottom w:val="0"/>
      <w:divBdr>
        <w:top w:val="none" w:sz="0" w:space="0" w:color="auto"/>
        <w:left w:val="none" w:sz="0" w:space="0" w:color="auto"/>
        <w:bottom w:val="none" w:sz="0" w:space="0" w:color="auto"/>
        <w:right w:val="none" w:sz="0" w:space="0" w:color="auto"/>
      </w:divBdr>
    </w:div>
    <w:div w:id="1650942376">
      <w:bodyDiv w:val="1"/>
      <w:marLeft w:val="0"/>
      <w:marRight w:val="0"/>
      <w:marTop w:val="0"/>
      <w:marBottom w:val="0"/>
      <w:divBdr>
        <w:top w:val="none" w:sz="0" w:space="0" w:color="auto"/>
        <w:left w:val="none" w:sz="0" w:space="0" w:color="auto"/>
        <w:bottom w:val="none" w:sz="0" w:space="0" w:color="auto"/>
        <w:right w:val="none" w:sz="0" w:space="0" w:color="auto"/>
      </w:divBdr>
    </w:div>
    <w:div w:id="1651057471">
      <w:bodyDiv w:val="1"/>
      <w:marLeft w:val="0"/>
      <w:marRight w:val="0"/>
      <w:marTop w:val="0"/>
      <w:marBottom w:val="0"/>
      <w:divBdr>
        <w:top w:val="none" w:sz="0" w:space="0" w:color="auto"/>
        <w:left w:val="none" w:sz="0" w:space="0" w:color="auto"/>
        <w:bottom w:val="none" w:sz="0" w:space="0" w:color="auto"/>
        <w:right w:val="none" w:sz="0" w:space="0" w:color="auto"/>
      </w:divBdr>
    </w:div>
    <w:div w:id="1666132394">
      <w:bodyDiv w:val="1"/>
      <w:marLeft w:val="0"/>
      <w:marRight w:val="0"/>
      <w:marTop w:val="0"/>
      <w:marBottom w:val="0"/>
      <w:divBdr>
        <w:top w:val="none" w:sz="0" w:space="0" w:color="auto"/>
        <w:left w:val="none" w:sz="0" w:space="0" w:color="auto"/>
        <w:bottom w:val="none" w:sz="0" w:space="0" w:color="auto"/>
        <w:right w:val="none" w:sz="0" w:space="0" w:color="auto"/>
      </w:divBdr>
    </w:div>
    <w:div w:id="1669669277">
      <w:bodyDiv w:val="1"/>
      <w:marLeft w:val="0"/>
      <w:marRight w:val="0"/>
      <w:marTop w:val="0"/>
      <w:marBottom w:val="0"/>
      <w:divBdr>
        <w:top w:val="none" w:sz="0" w:space="0" w:color="auto"/>
        <w:left w:val="none" w:sz="0" w:space="0" w:color="auto"/>
        <w:bottom w:val="none" w:sz="0" w:space="0" w:color="auto"/>
        <w:right w:val="none" w:sz="0" w:space="0" w:color="auto"/>
      </w:divBdr>
    </w:div>
    <w:div w:id="1671172716">
      <w:bodyDiv w:val="1"/>
      <w:marLeft w:val="0"/>
      <w:marRight w:val="0"/>
      <w:marTop w:val="0"/>
      <w:marBottom w:val="0"/>
      <w:divBdr>
        <w:top w:val="none" w:sz="0" w:space="0" w:color="auto"/>
        <w:left w:val="none" w:sz="0" w:space="0" w:color="auto"/>
        <w:bottom w:val="none" w:sz="0" w:space="0" w:color="auto"/>
        <w:right w:val="none" w:sz="0" w:space="0" w:color="auto"/>
      </w:divBdr>
    </w:div>
    <w:div w:id="1672610233">
      <w:bodyDiv w:val="1"/>
      <w:marLeft w:val="0"/>
      <w:marRight w:val="0"/>
      <w:marTop w:val="0"/>
      <w:marBottom w:val="0"/>
      <w:divBdr>
        <w:top w:val="none" w:sz="0" w:space="0" w:color="auto"/>
        <w:left w:val="none" w:sz="0" w:space="0" w:color="auto"/>
        <w:bottom w:val="none" w:sz="0" w:space="0" w:color="auto"/>
        <w:right w:val="none" w:sz="0" w:space="0" w:color="auto"/>
      </w:divBdr>
    </w:div>
    <w:div w:id="1678196043">
      <w:bodyDiv w:val="1"/>
      <w:marLeft w:val="0"/>
      <w:marRight w:val="0"/>
      <w:marTop w:val="0"/>
      <w:marBottom w:val="0"/>
      <w:divBdr>
        <w:top w:val="none" w:sz="0" w:space="0" w:color="auto"/>
        <w:left w:val="none" w:sz="0" w:space="0" w:color="auto"/>
        <w:bottom w:val="none" w:sz="0" w:space="0" w:color="auto"/>
        <w:right w:val="none" w:sz="0" w:space="0" w:color="auto"/>
      </w:divBdr>
    </w:div>
    <w:div w:id="1680741082">
      <w:bodyDiv w:val="1"/>
      <w:marLeft w:val="0"/>
      <w:marRight w:val="0"/>
      <w:marTop w:val="0"/>
      <w:marBottom w:val="0"/>
      <w:divBdr>
        <w:top w:val="none" w:sz="0" w:space="0" w:color="auto"/>
        <w:left w:val="none" w:sz="0" w:space="0" w:color="auto"/>
        <w:bottom w:val="none" w:sz="0" w:space="0" w:color="auto"/>
        <w:right w:val="none" w:sz="0" w:space="0" w:color="auto"/>
      </w:divBdr>
    </w:div>
    <w:div w:id="1681349942">
      <w:bodyDiv w:val="1"/>
      <w:marLeft w:val="0"/>
      <w:marRight w:val="0"/>
      <w:marTop w:val="0"/>
      <w:marBottom w:val="0"/>
      <w:divBdr>
        <w:top w:val="none" w:sz="0" w:space="0" w:color="auto"/>
        <w:left w:val="none" w:sz="0" w:space="0" w:color="auto"/>
        <w:bottom w:val="none" w:sz="0" w:space="0" w:color="auto"/>
        <w:right w:val="none" w:sz="0" w:space="0" w:color="auto"/>
      </w:divBdr>
    </w:div>
    <w:div w:id="1687973984">
      <w:bodyDiv w:val="1"/>
      <w:marLeft w:val="0"/>
      <w:marRight w:val="0"/>
      <w:marTop w:val="0"/>
      <w:marBottom w:val="0"/>
      <w:divBdr>
        <w:top w:val="none" w:sz="0" w:space="0" w:color="auto"/>
        <w:left w:val="none" w:sz="0" w:space="0" w:color="auto"/>
        <w:bottom w:val="none" w:sz="0" w:space="0" w:color="auto"/>
        <w:right w:val="none" w:sz="0" w:space="0" w:color="auto"/>
      </w:divBdr>
    </w:div>
    <w:div w:id="1701393625">
      <w:bodyDiv w:val="1"/>
      <w:marLeft w:val="0"/>
      <w:marRight w:val="0"/>
      <w:marTop w:val="0"/>
      <w:marBottom w:val="0"/>
      <w:divBdr>
        <w:top w:val="none" w:sz="0" w:space="0" w:color="auto"/>
        <w:left w:val="none" w:sz="0" w:space="0" w:color="auto"/>
        <w:bottom w:val="none" w:sz="0" w:space="0" w:color="auto"/>
        <w:right w:val="none" w:sz="0" w:space="0" w:color="auto"/>
      </w:divBdr>
    </w:div>
    <w:div w:id="1718430373">
      <w:bodyDiv w:val="1"/>
      <w:marLeft w:val="0"/>
      <w:marRight w:val="0"/>
      <w:marTop w:val="0"/>
      <w:marBottom w:val="0"/>
      <w:divBdr>
        <w:top w:val="none" w:sz="0" w:space="0" w:color="auto"/>
        <w:left w:val="none" w:sz="0" w:space="0" w:color="auto"/>
        <w:bottom w:val="none" w:sz="0" w:space="0" w:color="auto"/>
        <w:right w:val="none" w:sz="0" w:space="0" w:color="auto"/>
      </w:divBdr>
    </w:div>
    <w:div w:id="1718971911">
      <w:bodyDiv w:val="1"/>
      <w:marLeft w:val="0"/>
      <w:marRight w:val="0"/>
      <w:marTop w:val="0"/>
      <w:marBottom w:val="0"/>
      <w:divBdr>
        <w:top w:val="none" w:sz="0" w:space="0" w:color="auto"/>
        <w:left w:val="none" w:sz="0" w:space="0" w:color="auto"/>
        <w:bottom w:val="none" w:sz="0" w:space="0" w:color="auto"/>
        <w:right w:val="none" w:sz="0" w:space="0" w:color="auto"/>
      </w:divBdr>
    </w:div>
    <w:div w:id="1720284048">
      <w:bodyDiv w:val="1"/>
      <w:marLeft w:val="0"/>
      <w:marRight w:val="0"/>
      <w:marTop w:val="0"/>
      <w:marBottom w:val="0"/>
      <w:divBdr>
        <w:top w:val="none" w:sz="0" w:space="0" w:color="auto"/>
        <w:left w:val="none" w:sz="0" w:space="0" w:color="auto"/>
        <w:bottom w:val="none" w:sz="0" w:space="0" w:color="auto"/>
        <w:right w:val="none" w:sz="0" w:space="0" w:color="auto"/>
      </w:divBdr>
    </w:div>
    <w:div w:id="1722166065">
      <w:bodyDiv w:val="1"/>
      <w:marLeft w:val="0"/>
      <w:marRight w:val="0"/>
      <w:marTop w:val="0"/>
      <w:marBottom w:val="0"/>
      <w:divBdr>
        <w:top w:val="none" w:sz="0" w:space="0" w:color="auto"/>
        <w:left w:val="none" w:sz="0" w:space="0" w:color="auto"/>
        <w:bottom w:val="none" w:sz="0" w:space="0" w:color="auto"/>
        <w:right w:val="none" w:sz="0" w:space="0" w:color="auto"/>
      </w:divBdr>
    </w:div>
    <w:div w:id="1735615768">
      <w:bodyDiv w:val="1"/>
      <w:marLeft w:val="0"/>
      <w:marRight w:val="0"/>
      <w:marTop w:val="0"/>
      <w:marBottom w:val="0"/>
      <w:divBdr>
        <w:top w:val="none" w:sz="0" w:space="0" w:color="auto"/>
        <w:left w:val="none" w:sz="0" w:space="0" w:color="auto"/>
        <w:bottom w:val="none" w:sz="0" w:space="0" w:color="auto"/>
        <w:right w:val="none" w:sz="0" w:space="0" w:color="auto"/>
      </w:divBdr>
    </w:div>
    <w:div w:id="1741098306">
      <w:bodyDiv w:val="1"/>
      <w:marLeft w:val="0"/>
      <w:marRight w:val="0"/>
      <w:marTop w:val="0"/>
      <w:marBottom w:val="0"/>
      <w:divBdr>
        <w:top w:val="none" w:sz="0" w:space="0" w:color="auto"/>
        <w:left w:val="none" w:sz="0" w:space="0" w:color="auto"/>
        <w:bottom w:val="none" w:sz="0" w:space="0" w:color="auto"/>
        <w:right w:val="none" w:sz="0" w:space="0" w:color="auto"/>
      </w:divBdr>
    </w:div>
    <w:div w:id="1748265867">
      <w:bodyDiv w:val="1"/>
      <w:marLeft w:val="0"/>
      <w:marRight w:val="0"/>
      <w:marTop w:val="0"/>
      <w:marBottom w:val="0"/>
      <w:divBdr>
        <w:top w:val="none" w:sz="0" w:space="0" w:color="auto"/>
        <w:left w:val="none" w:sz="0" w:space="0" w:color="auto"/>
        <w:bottom w:val="none" w:sz="0" w:space="0" w:color="auto"/>
        <w:right w:val="none" w:sz="0" w:space="0" w:color="auto"/>
      </w:divBdr>
    </w:div>
    <w:div w:id="1754743810">
      <w:bodyDiv w:val="1"/>
      <w:marLeft w:val="0"/>
      <w:marRight w:val="0"/>
      <w:marTop w:val="0"/>
      <w:marBottom w:val="0"/>
      <w:divBdr>
        <w:top w:val="none" w:sz="0" w:space="0" w:color="auto"/>
        <w:left w:val="none" w:sz="0" w:space="0" w:color="auto"/>
        <w:bottom w:val="none" w:sz="0" w:space="0" w:color="auto"/>
        <w:right w:val="none" w:sz="0" w:space="0" w:color="auto"/>
      </w:divBdr>
    </w:div>
    <w:div w:id="1755274911">
      <w:bodyDiv w:val="1"/>
      <w:marLeft w:val="0"/>
      <w:marRight w:val="0"/>
      <w:marTop w:val="0"/>
      <w:marBottom w:val="0"/>
      <w:divBdr>
        <w:top w:val="none" w:sz="0" w:space="0" w:color="auto"/>
        <w:left w:val="none" w:sz="0" w:space="0" w:color="auto"/>
        <w:bottom w:val="none" w:sz="0" w:space="0" w:color="auto"/>
        <w:right w:val="none" w:sz="0" w:space="0" w:color="auto"/>
      </w:divBdr>
    </w:div>
    <w:div w:id="1771123976">
      <w:bodyDiv w:val="1"/>
      <w:marLeft w:val="0"/>
      <w:marRight w:val="0"/>
      <w:marTop w:val="0"/>
      <w:marBottom w:val="0"/>
      <w:divBdr>
        <w:top w:val="none" w:sz="0" w:space="0" w:color="auto"/>
        <w:left w:val="none" w:sz="0" w:space="0" w:color="auto"/>
        <w:bottom w:val="none" w:sz="0" w:space="0" w:color="auto"/>
        <w:right w:val="none" w:sz="0" w:space="0" w:color="auto"/>
      </w:divBdr>
    </w:div>
    <w:div w:id="1772820898">
      <w:bodyDiv w:val="1"/>
      <w:marLeft w:val="0"/>
      <w:marRight w:val="0"/>
      <w:marTop w:val="0"/>
      <w:marBottom w:val="0"/>
      <w:divBdr>
        <w:top w:val="none" w:sz="0" w:space="0" w:color="auto"/>
        <w:left w:val="none" w:sz="0" w:space="0" w:color="auto"/>
        <w:bottom w:val="none" w:sz="0" w:space="0" w:color="auto"/>
        <w:right w:val="none" w:sz="0" w:space="0" w:color="auto"/>
      </w:divBdr>
    </w:div>
    <w:div w:id="1776515139">
      <w:bodyDiv w:val="1"/>
      <w:marLeft w:val="0"/>
      <w:marRight w:val="0"/>
      <w:marTop w:val="0"/>
      <w:marBottom w:val="0"/>
      <w:divBdr>
        <w:top w:val="none" w:sz="0" w:space="0" w:color="auto"/>
        <w:left w:val="none" w:sz="0" w:space="0" w:color="auto"/>
        <w:bottom w:val="none" w:sz="0" w:space="0" w:color="auto"/>
        <w:right w:val="none" w:sz="0" w:space="0" w:color="auto"/>
      </w:divBdr>
    </w:div>
    <w:div w:id="1783303698">
      <w:bodyDiv w:val="1"/>
      <w:marLeft w:val="0"/>
      <w:marRight w:val="0"/>
      <w:marTop w:val="0"/>
      <w:marBottom w:val="0"/>
      <w:divBdr>
        <w:top w:val="none" w:sz="0" w:space="0" w:color="auto"/>
        <w:left w:val="none" w:sz="0" w:space="0" w:color="auto"/>
        <w:bottom w:val="none" w:sz="0" w:space="0" w:color="auto"/>
        <w:right w:val="none" w:sz="0" w:space="0" w:color="auto"/>
      </w:divBdr>
    </w:div>
    <w:div w:id="1796874814">
      <w:bodyDiv w:val="1"/>
      <w:marLeft w:val="0"/>
      <w:marRight w:val="0"/>
      <w:marTop w:val="0"/>
      <w:marBottom w:val="0"/>
      <w:divBdr>
        <w:top w:val="none" w:sz="0" w:space="0" w:color="auto"/>
        <w:left w:val="none" w:sz="0" w:space="0" w:color="auto"/>
        <w:bottom w:val="none" w:sz="0" w:space="0" w:color="auto"/>
        <w:right w:val="none" w:sz="0" w:space="0" w:color="auto"/>
      </w:divBdr>
    </w:div>
    <w:div w:id="1797719477">
      <w:bodyDiv w:val="1"/>
      <w:marLeft w:val="0"/>
      <w:marRight w:val="0"/>
      <w:marTop w:val="0"/>
      <w:marBottom w:val="0"/>
      <w:divBdr>
        <w:top w:val="none" w:sz="0" w:space="0" w:color="auto"/>
        <w:left w:val="none" w:sz="0" w:space="0" w:color="auto"/>
        <w:bottom w:val="none" w:sz="0" w:space="0" w:color="auto"/>
        <w:right w:val="none" w:sz="0" w:space="0" w:color="auto"/>
      </w:divBdr>
    </w:div>
    <w:div w:id="1801265718">
      <w:bodyDiv w:val="1"/>
      <w:marLeft w:val="0"/>
      <w:marRight w:val="0"/>
      <w:marTop w:val="0"/>
      <w:marBottom w:val="0"/>
      <w:divBdr>
        <w:top w:val="none" w:sz="0" w:space="0" w:color="auto"/>
        <w:left w:val="none" w:sz="0" w:space="0" w:color="auto"/>
        <w:bottom w:val="none" w:sz="0" w:space="0" w:color="auto"/>
        <w:right w:val="none" w:sz="0" w:space="0" w:color="auto"/>
      </w:divBdr>
    </w:div>
    <w:div w:id="1807892367">
      <w:bodyDiv w:val="1"/>
      <w:marLeft w:val="0"/>
      <w:marRight w:val="0"/>
      <w:marTop w:val="0"/>
      <w:marBottom w:val="0"/>
      <w:divBdr>
        <w:top w:val="none" w:sz="0" w:space="0" w:color="auto"/>
        <w:left w:val="none" w:sz="0" w:space="0" w:color="auto"/>
        <w:bottom w:val="none" w:sz="0" w:space="0" w:color="auto"/>
        <w:right w:val="none" w:sz="0" w:space="0" w:color="auto"/>
      </w:divBdr>
    </w:div>
    <w:div w:id="1812364432">
      <w:bodyDiv w:val="1"/>
      <w:marLeft w:val="0"/>
      <w:marRight w:val="0"/>
      <w:marTop w:val="0"/>
      <w:marBottom w:val="0"/>
      <w:divBdr>
        <w:top w:val="none" w:sz="0" w:space="0" w:color="auto"/>
        <w:left w:val="none" w:sz="0" w:space="0" w:color="auto"/>
        <w:bottom w:val="none" w:sz="0" w:space="0" w:color="auto"/>
        <w:right w:val="none" w:sz="0" w:space="0" w:color="auto"/>
      </w:divBdr>
    </w:div>
    <w:div w:id="1816335675">
      <w:bodyDiv w:val="1"/>
      <w:marLeft w:val="0"/>
      <w:marRight w:val="0"/>
      <w:marTop w:val="0"/>
      <w:marBottom w:val="0"/>
      <w:divBdr>
        <w:top w:val="none" w:sz="0" w:space="0" w:color="auto"/>
        <w:left w:val="none" w:sz="0" w:space="0" w:color="auto"/>
        <w:bottom w:val="none" w:sz="0" w:space="0" w:color="auto"/>
        <w:right w:val="none" w:sz="0" w:space="0" w:color="auto"/>
      </w:divBdr>
    </w:div>
    <w:div w:id="1823497562">
      <w:bodyDiv w:val="1"/>
      <w:marLeft w:val="0"/>
      <w:marRight w:val="0"/>
      <w:marTop w:val="0"/>
      <w:marBottom w:val="0"/>
      <w:divBdr>
        <w:top w:val="none" w:sz="0" w:space="0" w:color="auto"/>
        <w:left w:val="none" w:sz="0" w:space="0" w:color="auto"/>
        <w:bottom w:val="none" w:sz="0" w:space="0" w:color="auto"/>
        <w:right w:val="none" w:sz="0" w:space="0" w:color="auto"/>
      </w:divBdr>
    </w:div>
    <w:div w:id="1827237054">
      <w:bodyDiv w:val="1"/>
      <w:marLeft w:val="0"/>
      <w:marRight w:val="0"/>
      <w:marTop w:val="0"/>
      <w:marBottom w:val="0"/>
      <w:divBdr>
        <w:top w:val="none" w:sz="0" w:space="0" w:color="auto"/>
        <w:left w:val="none" w:sz="0" w:space="0" w:color="auto"/>
        <w:bottom w:val="none" w:sz="0" w:space="0" w:color="auto"/>
        <w:right w:val="none" w:sz="0" w:space="0" w:color="auto"/>
      </w:divBdr>
    </w:div>
    <w:div w:id="1828786123">
      <w:bodyDiv w:val="1"/>
      <w:marLeft w:val="0"/>
      <w:marRight w:val="0"/>
      <w:marTop w:val="0"/>
      <w:marBottom w:val="0"/>
      <w:divBdr>
        <w:top w:val="none" w:sz="0" w:space="0" w:color="auto"/>
        <w:left w:val="none" w:sz="0" w:space="0" w:color="auto"/>
        <w:bottom w:val="none" w:sz="0" w:space="0" w:color="auto"/>
        <w:right w:val="none" w:sz="0" w:space="0" w:color="auto"/>
      </w:divBdr>
    </w:div>
    <w:div w:id="1830945118">
      <w:bodyDiv w:val="1"/>
      <w:marLeft w:val="0"/>
      <w:marRight w:val="0"/>
      <w:marTop w:val="0"/>
      <w:marBottom w:val="0"/>
      <w:divBdr>
        <w:top w:val="none" w:sz="0" w:space="0" w:color="auto"/>
        <w:left w:val="none" w:sz="0" w:space="0" w:color="auto"/>
        <w:bottom w:val="none" w:sz="0" w:space="0" w:color="auto"/>
        <w:right w:val="none" w:sz="0" w:space="0" w:color="auto"/>
      </w:divBdr>
    </w:div>
    <w:div w:id="1831099597">
      <w:bodyDiv w:val="1"/>
      <w:marLeft w:val="0"/>
      <w:marRight w:val="0"/>
      <w:marTop w:val="0"/>
      <w:marBottom w:val="0"/>
      <w:divBdr>
        <w:top w:val="none" w:sz="0" w:space="0" w:color="auto"/>
        <w:left w:val="none" w:sz="0" w:space="0" w:color="auto"/>
        <w:bottom w:val="none" w:sz="0" w:space="0" w:color="auto"/>
        <w:right w:val="none" w:sz="0" w:space="0" w:color="auto"/>
      </w:divBdr>
    </w:div>
    <w:div w:id="1835100485">
      <w:bodyDiv w:val="1"/>
      <w:marLeft w:val="0"/>
      <w:marRight w:val="0"/>
      <w:marTop w:val="0"/>
      <w:marBottom w:val="0"/>
      <w:divBdr>
        <w:top w:val="none" w:sz="0" w:space="0" w:color="auto"/>
        <w:left w:val="none" w:sz="0" w:space="0" w:color="auto"/>
        <w:bottom w:val="none" w:sz="0" w:space="0" w:color="auto"/>
        <w:right w:val="none" w:sz="0" w:space="0" w:color="auto"/>
      </w:divBdr>
    </w:div>
    <w:div w:id="1835149939">
      <w:bodyDiv w:val="1"/>
      <w:marLeft w:val="0"/>
      <w:marRight w:val="0"/>
      <w:marTop w:val="0"/>
      <w:marBottom w:val="0"/>
      <w:divBdr>
        <w:top w:val="none" w:sz="0" w:space="0" w:color="auto"/>
        <w:left w:val="none" w:sz="0" w:space="0" w:color="auto"/>
        <w:bottom w:val="none" w:sz="0" w:space="0" w:color="auto"/>
        <w:right w:val="none" w:sz="0" w:space="0" w:color="auto"/>
      </w:divBdr>
    </w:div>
    <w:div w:id="1835954839">
      <w:bodyDiv w:val="1"/>
      <w:marLeft w:val="0"/>
      <w:marRight w:val="0"/>
      <w:marTop w:val="0"/>
      <w:marBottom w:val="0"/>
      <w:divBdr>
        <w:top w:val="none" w:sz="0" w:space="0" w:color="auto"/>
        <w:left w:val="none" w:sz="0" w:space="0" w:color="auto"/>
        <w:bottom w:val="none" w:sz="0" w:space="0" w:color="auto"/>
        <w:right w:val="none" w:sz="0" w:space="0" w:color="auto"/>
      </w:divBdr>
    </w:div>
    <w:div w:id="1837958880">
      <w:bodyDiv w:val="1"/>
      <w:marLeft w:val="0"/>
      <w:marRight w:val="0"/>
      <w:marTop w:val="0"/>
      <w:marBottom w:val="0"/>
      <w:divBdr>
        <w:top w:val="none" w:sz="0" w:space="0" w:color="auto"/>
        <w:left w:val="none" w:sz="0" w:space="0" w:color="auto"/>
        <w:bottom w:val="none" w:sz="0" w:space="0" w:color="auto"/>
        <w:right w:val="none" w:sz="0" w:space="0" w:color="auto"/>
      </w:divBdr>
    </w:div>
    <w:div w:id="1841650615">
      <w:bodyDiv w:val="1"/>
      <w:marLeft w:val="0"/>
      <w:marRight w:val="0"/>
      <w:marTop w:val="0"/>
      <w:marBottom w:val="0"/>
      <w:divBdr>
        <w:top w:val="none" w:sz="0" w:space="0" w:color="auto"/>
        <w:left w:val="none" w:sz="0" w:space="0" w:color="auto"/>
        <w:bottom w:val="none" w:sz="0" w:space="0" w:color="auto"/>
        <w:right w:val="none" w:sz="0" w:space="0" w:color="auto"/>
      </w:divBdr>
    </w:div>
    <w:div w:id="1854805659">
      <w:bodyDiv w:val="1"/>
      <w:marLeft w:val="0"/>
      <w:marRight w:val="0"/>
      <w:marTop w:val="0"/>
      <w:marBottom w:val="0"/>
      <w:divBdr>
        <w:top w:val="none" w:sz="0" w:space="0" w:color="auto"/>
        <w:left w:val="none" w:sz="0" w:space="0" w:color="auto"/>
        <w:bottom w:val="none" w:sz="0" w:space="0" w:color="auto"/>
        <w:right w:val="none" w:sz="0" w:space="0" w:color="auto"/>
      </w:divBdr>
    </w:div>
    <w:div w:id="1858694211">
      <w:bodyDiv w:val="1"/>
      <w:marLeft w:val="0"/>
      <w:marRight w:val="0"/>
      <w:marTop w:val="0"/>
      <w:marBottom w:val="0"/>
      <w:divBdr>
        <w:top w:val="none" w:sz="0" w:space="0" w:color="auto"/>
        <w:left w:val="none" w:sz="0" w:space="0" w:color="auto"/>
        <w:bottom w:val="none" w:sz="0" w:space="0" w:color="auto"/>
        <w:right w:val="none" w:sz="0" w:space="0" w:color="auto"/>
      </w:divBdr>
    </w:div>
    <w:div w:id="1858807127">
      <w:bodyDiv w:val="1"/>
      <w:marLeft w:val="0"/>
      <w:marRight w:val="0"/>
      <w:marTop w:val="0"/>
      <w:marBottom w:val="0"/>
      <w:divBdr>
        <w:top w:val="none" w:sz="0" w:space="0" w:color="auto"/>
        <w:left w:val="none" w:sz="0" w:space="0" w:color="auto"/>
        <w:bottom w:val="none" w:sz="0" w:space="0" w:color="auto"/>
        <w:right w:val="none" w:sz="0" w:space="0" w:color="auto"/>
      </w:divBdr>
    </w:div>
    <w:div w:id="1859000325">
      <w:bodyDiv w:val="1"/>
      <w:marLeft w:val="0"/>
      <w:marRight w:val="0"/>
      <w:marTop w:val="0"/>
      <w:marBottom w:val="0"/>
      <w:divBdr>
        <w:top w:val="none" w:sz="0" w:space="0" w:color="auto"/>
        <w:left w:val="none" w:sz="0" w:space="0" w:color="auto"/>
        <w:bottom w:val="none" w:sz="0" w:space="0" w:color="auto"/>
        <w:right w:val="none" w:sz="0" w:space="0" w:color="auto"/>
      </w:divBdr>
    </w:div>
    <w:div w:id="1867517074">
      <w:bodyDiv w:val="1"/>
      <w:marLeft w:val="0"/>
      <w:marRight w:val="0"/>
      <w:marTop w:val="0"/>
      <w:marBottom w:val="0"/>
      <w:divBdr>
        <w:top w:val="none" w:sz="0" w:space="0" w:color="auto"/>
        <w:left w:val="none" w:sz="0" w:space="0" w:color="auto"/>
        <w:bottom w:val="none" w:sz="0" w:space="0" w:color="auto"/>
        <w:right w:val="none" w:sz="0" w:space="0" w:color="auto"/>
      </w:divBdr>
    </w:div>
    <w:div w:id="1870490508">
      <w:bodyDiv w:val="1"/>
      <w:marLeft w:val="0"/>
      <w:marRight w:val="0"/>
      <w:marTop w:val="0"/>
      <w:marBottom w:val="0"/>
      <w:divBdr>
        <w:top w:val="none" w:sz="0" w:space="0" w:color="auto"/>
        <w:left w:val="none" w:sz="0" w:space="0" w:color="auto"/>
        <w:bottom w:val="none" w:sz="0" w:space="0" w:color="auto"/>
        <w:right w:val="none" w:sz="0" w:space="0" w:color="auto"/>
      </w:divBdr>
    </w:div>
    <w:div w:id="1873882339">
      <w:bodyDiv w:val="1"/>
      <w:marLeft w:val="0"/>
      <w:marRight w:val="0"/>
      <w:marTop w:val="0"/>
      <w:marBottom w:val="0"/>
      <w:divBdr>
        <w:top w:val="none" w:sz="0" w:space="0" w:color="auto"/>
        <w:left w:val="none" w:sz="0" w:space="0" w:color="auto"/>
        <w:bottom w:val="none" w:sz="0" w:space="0" w:color="auto"/>
        <w:right w:val="none" w:sz="0" w:space="0" w:color="auto"/>
      </w:divBdr>
    </w:div>
    <w:div w:id="1874489792">
      <w:bodyDiv w:val="1"/>
      <w:marLeft w:val="0"/>
      <w:marRight w:val="0"/>
      <w:marTop w:val="0"/>
      <w:marBottom w:val="0"/>
      <w:divBdr>
        <w:top w:val="none" w:sz="0" w:space="0" w:color="auto"/>
        <w:left w:val="none" w:sz="0" w:space="0" w:color="auto"/>
        <w:bottom w:val="none" w:sz="0" w:space="0" w:color="auto"/>
        <w:right w:val="none" w:sz="0" w:space="0" w:color="auto"/>
      </w:divBdr>
    </w:div>
    <w:div w:id="1878542745">
      <w:bodyDiv w:val="1"/>
      <w:marLeft w:val="0"/>
      <w:marRight w:val="0"/>
      <w:marTop w:val="0"/>
      <w:marBottom w:val="0"/>
      <w:divBdr>
        <w:top w:val="none" w:sz="0" w:space="0" w:color="auto"/>
        <w:left w:val="none" w:sz="0" w:space="0" w:color="auto"/>
        <w:bottom w:val="none" w:sz="0" w:space="0" w:color="auto"/>
        <w:right w:val="none" w:sz="0" w:space="0" w:color="auto"/>
      </w:divBdr>
    </w:div>
    <w:div w:id="1884900409">
      <w:bodyDiv w:val="1"/>
      <w:marLeft w:val="0"/>
      <w:marRight w:val="0"/>
      <w:marTop w:val="0"/>
      <w:marBottom w:val="0"/>
      <w:divBdr>
        <w:top w:val="none" w:sz="0" w:space="0" w:color="auto"/>
        <w:left w:val="none" w:sz="0" w:space="0" w:color="auto"/>
        <w:bottom w:val="none" w:sz="0" w:space="0" w:color="auto"/>
        <w:right w:val="none" w:sz="0" w:space="0" w:color="auto"/>
      </w:divBdr>
    </w:div>
    <w:div w:id="1893148859">
      <w:bodyDiv w:val="1"/>
      <w:marLeft w:val="0"/>
      <w:marRight w:val="0"/>
      <w:marTop w:val="0"/>
      <w:marBottom w:val="0"/>
      <w:divBdr>
        <w:top w:val="none" w:sz="0" w:space="0" w:color="auto"/>
        <w:left w:val="none" w:sz="0" w:space="0" w:color="auto"/>
        <w:bottom w:val="none" w:sz="0" w:space="0" w:color="auto"/>
        <w:right w:val="none" w:sz="0" w:space="0" w:color="auto"/>
      </w:divBdr>
    </w:div>
    <w:div w:id="1895700558">
      <w:bodyDiv w:val="1"/>
      <w:marLeft w:val="0"/>
      <w:marRight w:val="0"/>
      <w:marTop w:val="0"/>
      <w:marBottom w:val="0"/>
      <w:divBdr>
        <w:top w:val="none" w:sz="0" w:space="0" w:color="auto"/>
        <w:left w:val="none" w:sz="0" w:space="0" w:color="auto"/>
        <w:bottom w:val="none" w:sz="0" w:space="0" w:color="auto"/>
        <w:right w:val="none" w:sz="0" w:space="0" w:color="auto"/>
      </w:divBdr>
    </w:div>
    <w:div w:id="1905018353">
      <w:bodyDiv w:val="1"/>
      <w:marLeft w:val="0"/>
      <w:marRight w:val="0"/>
      <w:marTop w:val="0"/>
      <w:marBottom w:val="0"/>
      <w:divBdr>
        <w:top w:val="none" w:sz="0" w:space="0" w:color="auto"/>
        <w:left w:val="none" w:sz="0" w:space="0" w:color="auto"/>
        <w:bottom w:val="none" w:sz="0" w:space="0" w:color="auto"/>
        <w:right w:val="none" w:sz="0" w:space="0" w:color="auto"/>
      </w:divBdr>
    </w:div>
    <w:div w:id="1913394246">
      <w:bodyDiv w:val="1"/>
      <w:marLeft w:val="0"/>
      <w:marRight w:val="0"/>
      <w:marTop w:val="0"/>
      <w:marBottom w:val="0"/>
      <w:divBdr>
        <w:top w:val="none" w:sz="0" w:space="0" w:color="auto"/>
        <w:left w:val="none" w:sz="0" w:space="0" w:color="auto"/>
        <w:bottom w:val="none" w:sz="0" w:space="0" w:color="auto"/>
        <w:right w:val="none" w:sz="0" w:space="0" w:color="auto"/>
      </w:divBdr>
    </w:div>
    <w:div w:id="1913462969">
      <w:bodyDiv w:val="1"/>
      <w:marLeft w:val="0"/>
      <w:marRight w:val="0"/>
      <w:marTop w:val="0"/>
      <w:marBottom w:val="0"/>
      <w:divBdr>
        <w:top w:val="none" w:sz="0" w:space="0" w:color="auto"/>
        <w:left w:val="none" w:sz="0" w:space="0" w:color="auto"/>
        <w:bottom w:val="none" w:sz="0" w:space="0" w:color="auto"/>
        <w:right w:val="none" w:sz="0" w:space="0" w:color="auto"/>
      </w:divBdr>
    </w:div>
    <w:div w:id="1913539442">
      <w:bodyDiv w:val="1"/>
      <w:marLeft w:val="0"/>
      <w:marRight w:val="0"/>
      <w:marTop w:val="0"/>
      <w:marBottom w:val="0"/>
      <w:divBdr>
        <w:top w:val="none" w:sz="0" w:space="0" w:color="auto"/>
        <w:left w:val="none" w:sz="0" w:space="0" w:color="auto"/>
        <w:bottom w:val="none" w:sz="0" w:space="0" w:color="auto"/>
        <w:right w:val="none" w:sz="0" w:space="0" w:color="auto"/>
      </w:divBdr>
    </w:div>
    <w:div w:id="1913807210">
      <w:bodyDiv w:val="1"/>
      <w:marLeft w:val="0"/>
      <w:marRight w:val="0"/>
      <w:marTop w:val="0"/>
      <w:marBottom w:val="0"/>
      <w:divBdr>
        <w:top w:val="none" w:sz="0" w:space="0" w:color="auto"/>
        <w:left w:val="none" w:sz="0" w:space="0" w:color="auto"/>
        <w:bottom w:val="none" w:sz="0" w:space="0" w:color="auto"/>
        <w:right w:val="none" w:sz="0" w:space="0" w:color="auto"/>
      </w:divBdr>
    </w:div>
    <w:div w:id="1919048774">
      <w:bodyDiv w:val="1"/>
      <w:marLeft w:val="0"/>
      <w:marRight w:val="0"/>
      <w:marTop w:val="0"/>
      <w:marBottom w:val="0"/>
      <w:divBdr>
        <w:top w:val="none" w:sz="0" w:space="0" w:color="auto"/>
        <w:left w:val="none" w:sz="0" w:space="0" w:color="auto"/>
        <w:bottom w:val="none" w:sz="0" w:space="0" w:color="auto"/>
        <w:right w:val="none" w:sz="0" w:space="0" w:color="auto"/>
      </w:divBdr>
    </w:div>
    <w:div w:id="1920795431">
      <w:bodyDiv w:val="1"/>
      <w:marLeft w:val="0"/>
      <w:marRight w:val="0"/>
      <w:marTop w:val="0"/>
      <w:marBottom w:val="0"/>
      <w:divBdr>
        <w:top w:val="none" w:sz="0" w:space="0" w:color="auto"/>
        <w:left w:val="none" w:sz="0" w:space="0" w:color="auto"/>
        <w:bottom w:val="none" w:sz="0" w:space="0" w:color="auto"/>
        <w:right w:val="none" w:sz="0" w:space="0" w:color="auto"/>
      </w:divBdr>
    </w:div>
    <w:div w:id="1923029016">
      <w:bodyDiv w:val="1"/>
      <w:marLeft w:val="0"/>
      <w:marRight w:val="0"/>
      <w:marTop w:val="0"/>
      <w:marBottom w:val="0"/>
      <w:divBdr>
        <w:top w:val="none" w:sz="0" w:space="0" w:color="auto"/>
        <w:left w:val="none" w:sz="0" w:space="0" w:color="auto"/>
        <w:bottom w:val="none" w:sz="0" w:space="0" w:color="auto"/>
        <w:right w:val="none" w:sz="0" w:space="0" w:color="auto"/>
      </w:divBdr>
    </w:div>
    <w:div w:id="1924333708">
      <w:bodyDiv w:val="1"/>
      <w:marLeft w:val="0"/>
      <w:marRight w:val="0"/>
      <w:marTop w:val="0"/>
      <w:marBottom w:val="0"/>
      <w:divBdr>
        <w:top w:val="none" w:sz="0" w:space="0" w:color="auto"/>
        <w:left w:val="none" w:sz="0" w:space="0" w:color="auto"/>
        <w:bottom w:val="none" w:sz="0" w:space="0" w:color="auto"/>
        <w:right w:val="none" w:sz="0" w:space="0" w:color="auto"/>
      </w:divBdr>
    </w:div>
    <w:div w:id="1930263703">
      <w:bodyDiv w:val="1"/>
      <w:marLeft w:val="0"/>
      <w:marRight w:val="0"/>
      <w:marTop w:val="0"/>
      <w:marBottom w:val="0"/>
      <w:divBdr>
        <w:top w:val="none" w:sz="0" w:space="0" w:color="auto"/>
        <w:left w:val="none" w:sz="0" w:space="0" w:color="auto"/>
        <w:bottom w:val="none" w:sz="0" w:space="0" w:color="auto"/>
        <w:right w:val="none" w:sz="0" w:space="0" w:color="auto"/>
      </w:divBdr>
    </w:div>
    <w:div w:id="1938512954">
      <w:bodyDiv w:val="1"/>
      <w:marLeft w:val="0"/>
      <w:marRight w:val="0"/>
      <w:marTop w:val="0"/>
      <w:marBottom w:val="0"/>
      <w:divBdr>
        <w:top w:val="none" w:sz="0" w:space="0" w:color="auto"/>
        <w:left w:val="none" w:sz="0" w:space="0" w:color="auto"/>
        <w:bottom w:val="none" w:sz="0" w:space="0" w:color="auto"/>
        <w:right w:val="none" w:sz="0" w:space="0" w:color="auto"/>
      </w:divBdr>
    </w:div>
    <w:div w:id="1943487379">
      <w:bodyDiv w:val="1"/>
      <w:marLeft w:val="0"/>
      <w:marRight w:val="0"/>
      <w:marTop w:val="0"/>
      <w:marBottom w:val="0"/>
      <w:divBdr>
        <w:top w:val="none" w:sz="0" w:space="0" w:color="auto"/>
        <w:left w:val="none" w:sz="0" w:space="0" w:color="auto"/>
        <w:bottom w:val="none" w:sz="0" w:space="0" w:color="auto"/>
        <w:right w:val="none" w:sz="0" w:space="0" w:color="auto"/>
      </w:divBdr>
    </w:div>
    <w:div w:id="1946426823">
      <w:bodyDiv w:val="1"/>
      <w:marLeft w:val="0"/>
      <w:marRight w:val="0"/>
      <w:marTop w:val="0"/>
      <w:marBottom w:val="0"/>
      <w:divBdr>
        <w:top w:val="none" w:sz="0" w:space="0" w:color="auto"/>
        <w:left w:val="none" w:sz="0" w:space="0" w:color="auto"/>
        <w:bottom w:val="none" w:sz="0" w:space="0" w:color="auto"/>
        <w:right w:val="none" w:sz="0" w:space="0" w:color="auto"/>
      </w:divBdr>
    </w:div>
    <w:div w:id="1952660506">
      <w:bodyDiv w:val="1"/>
      <w:marLeft w:val="0"/>
      <w:marRight w:val="0"/>
      <w:marTop w:val="0"/>
      <w:marBottom w:val="0"/>
      <w:divBdr>
        <w:top w:val="none" w:sz="0" w:space="0" w:color="auto"/>
        <w:left w:val="none" w:sz="0" w:space="0" w:color="auto"/>
        <w:bottom w:val="none" w:sz="0" w:space="0" w:color="auto"/>
        <w:right w:val="none" w:sz="0" w:space="0" w:color="auto"/>
      </w:divBdr>
    </w:div>
    <w:div w:id="1958876561">
      <w:bodyDiv w:val="1"/>
      <w:marLeft w:val="0"/>
      <w:marRight w:val="0"/>
      <w:marTop w:val="0"/>
      <w:marBottom w:val="0"/>
      <w:divBdr>
        <w:top w:val="none" w:sz="0" w:space="0" w:color="auto"/>
        <w:left w:val="none" w:sz="0" w:space="0" w:color="auto"/>
        <w:bottom w:val="none" w:sz="0" w:space="0" w:color="auto"/>
        <w:right w:val="none" w:sz="0" w:space="0" w:color="auto"/>
      </w:divBdr>
    </w:div>
    <w:div w:id="1960915165">
      <w:bodyDiv w:val="1"/>
      <w:marLeft w:val="0"/>
      <w:marRight w:val="0"/>
      <w:marTop w:val="0"/>
      <w:marBottom w:val="0"/>
      <w:divBdr>
        <w:top w:val="none" w:sz="0" w:space="0" w:color="auto"/>
        <w:left w:val="none" w:sz="0" w:space="0" w:color="auto"/>
        <w:bottom w:val="none" w:sz="0" w:space="0" w:color="auto"/>
        <w:right w:val="none" w:sz="0" w:space="0" w:color="auto"/>
      </w:divBdr>
    </w:div>
    <w:div w:id="1961254449">
      <w:bodyDiv w:val="1"/>
      <w:marLeft w:val="0"/>
      <w:marRight w:val="0"/>
      <w:marTop w:val="0"/>
      <w:marBottom w:val="0"/>
      <w:divBdr>
        <w:top w:val="none" w:sz="0" w:space="0" w:color="auto"/>
        <w:left w:val="none" w:sz="0" w:space="0" w:color="auto"/>
        <w:bottom w:val="none" w:sz="0" w:space="0" w:color="auto"/>
        <w:right w:val="none" w:sz="0" w:space="0" w:color="auto"/>
      </w:divBdr>
    </w:div>
    <w:div w:id="1961496823">
      <w:bodyDiv w:val="1"/>
      <w:marLeft w:val="0"/>
      <w:marRight w:val="0"/>
      <w:marTop w:val="0"/>
      <w:marBottom w:val="0"/>
      <w:divBdr>
        <w:top w:val="none" w:sz="0" w:space="0" w:color="auto"/>
        <w:left w:val="none" w:sz="0" w:space="0" w:color="auto"/>
        <w:bottom w:val="none" w:sz="0" w:space="0" w:color="auto"/>
        <w:right w:val="none" w:sz="0" w:space="0" w:color="auto"/>
      </w:divBdr>
    </w:div>
    <w:div w:id="1971009695">
      <w:bodyDiv w:val="1"/>
      <w:marLeft w:val="0"/>
      <w:marRight w:val="0"/>
      <w:marTop w:val="0"/>
      <w:marBottom w:val="0"/>
      <w:divBdr>
        <w:top w:val="none" w:sz="0" w:space="0" w:color="auto"/>
        <w:left w:val="none" w:sz="0" w:space="0" w:color="auto"/>
        <w:bottom w:val="none" w:sz="0" w:space="0" w:color="auto"/>
        <w:right w:val="none" w:sz="0" w:space="0" w:color="auto"/>
      </w:divBdr>
    </w:div>
    <w:div w:id="1979799704">
      <w:bodyDiv w:val="1"/>
      <w:marLeft w:val="0"/>
      <w:marRight w:val="0"/>
      <w:marTop w:val="0"/>
      <w:marBottom w:val="0"/>
      <w:divBdr>
        <w:top w:val="none" w:sz="0" w:space="0" w:color="auto"/>
        <w:left w:val="none" w:sz="0" w:space="0" w:color="auto"/>
        <w:bottom w:val="none" w:sz="0" w:space="0" w:color="auto"/>
        <w:right w:val="none" w:sz="0" w:space="0" w:color="auto"/>
      </w:divBdr>
    </w:div>
    <w:div w:id="1984576769">
      <w:bodyDiv w:val="1"/>
      <w:marLeft w:val="0"/>
      <w:marRight w:val="0"/>
      <w:marTop w:val="0"/>
      <w:marBottom w:val="0"/>
      <w:divBdr>
        <w:top w:val="none" w:sz="0" w:space="0" w:color="auto"/>
        <w:left w:val="none" w:sz="0" w:space="0" w:color="auto"/>
        <w:bottom w:val="none" w:sz="0" w:space="0" w:color="auto"/>
        <w:right w:val="none" w:sz="0" w:space="0" w:color="auto"/>
      </w:divBdr>
    </w:div>
    <w:div w:id="1996913034">
      <w:bodyDiv w:val="1"/>
      <w:marLeft w:val="0"/>
      <w:marRight w:val="0"/>
      <w:marTop w:val="0"/>
      <w:marBottom w:val="0"/>
      <w:divBdr>
        <w:top w:val="none" w:sz="0" w:space="0" w:color="auto"/>
        <w:left w:val="none" w:sz="0" w:space="0" w:color="auto"/>
        <w:bottom w:val="none" w:sz="0" w:space="0" w:color="auto"/>
        <w:right w:val="none" w:sz="0" w:space="0" w:color="auto"/>
      </w:divBdr>
    </w:div>
    <w:div w:id="2004047165">
      <w:bodyDiv w:val="1"/>
      <w:marLeft w:val="0"/>
      <w:marRight w:val="0"/>
      <w:marTop w:val="0"/>
      <w:marBottom w:val="0"/>
      <w:divBdr>
        <w:top w:val="none" w:sz="0" w:space="0" w:color="auto"/>
        <w:left w:val="none" w:sz="0" w:space="0" w:color="auto"/>
        <w:bottom w:val="none" w:sz="0" w:space="0" w:color="auto"/>
        <w:right w:val="none" w:sz="0" w:space="0" w:color="auto"/>
      </w:divBdr>
    </w:div>
    <w:div w:id="2009477833">
      <w:bodyDiv w:val="1"/>
      <w:marLeft w:val="0"/>
      <w:marRight w:val="0"/>
      <w:marTop w:val="0"/>
      <w:marBottom w:val="0"/>
      <w:divBdr>
        <w:top w:val="none" w:sz="0" w:space="0" w:color="auto"/>
        <w:left w:val="none" w:sz="0" w:space="0" w:color="auto"/>
        <w:bottom w:val="none" w:sz="0" w:space="0" w:color="auto"/>
        <w:right w:val="none" w:sz="0" w:space="0" w:color="auto"/>
      </w:divBdr>
    </w:div>
    <w:div w:id="2012951732">
      <w:bodyDiv w:val="1"/>
      <w:marLeft w:val="0"/>
      <w:marRight w:val="0"/>
      <w:marTop w:val="0"/>
      <w:marBottom w:val="0"/>
      <w:divBdr>
        <w:top w:val="none" w:sz="0" w:space="0" w:color="auto"/>
        <w:left w:val="none" w:sz="0" w:space="0" w:color="auto"/>
        <w:bottom w:val="none" w:sz="0" w:space="0" w:color="auto"/>
        <w:right w:val="none" w:sz="0" w:space="0" w:color="auto"/>
      </w:divBdr>
    </w:div>
    <w:div w:id="2018340489">
      <w:bodyDiv w:val="1"/>
      <w:marLeft w:val="0"/>
      <w:marRight w:val="0"/>
      <w:marTop w:val="0"/>
      <w:marBottom w:val="0"/>
      <w:divBdr>
        <w:top w:val="none" w:sz="0" w:space="0" w:color="auto"/>
        <w:left w:val="none" w:sz="0" w:space="0" w:color="auto"/>
        <w:bottom w:val="none" w:sz="0" w:space="0" w:color="auto"/>
        <w:right w:val="none" w:sz="0" w:space="0" w:color="auto"/>
      </w:divBdr>
    </w:div>
    <w:div w:id="2019113205">
      <w:bodyDiv w:val="1"/>
      <w:marLeft w:val="0"/>
      <w:marRight w:val="0"/>
      <w:marTop w:val="0"/>
      <w:marBottom w:val="0"/>
      <w:divBdr>
        <w:top w:val="none" w:sz="0" w:space="0" w:color="auto"/>
        <w:left w:val="none" w:sz="0" w:space="0" w:color="auto"/>
        <w:bottom w:val="none" w:sz="0" w:space="0" w:color="auto"/>
        <w:right w:val="none" w:sz="0" w:space="0" w:color="auto"/>
      </w:divBdr>
    </w:div>
    <w:div w:id="2027321569">
      <w:bodyDiv w:val="1"/>
      <w:marLeft w:val="0"/>
      <w:marRight w:val="0"/>
      <w:marTop w:val="0"/>
      <w:marBottom w:val="0"/>
      <w:divBdr>
        <w:top w:val="none" w:sz="0" w:space="0" w:color="auto"/>
        <w:left w:val="none" w:sz="0" w:space="0" w:color="auto"/>
        <w:bottom w:val="none" w:sz="0" w:space="0" w:color="auto"/>
        <w:right w:val="none" w:sz="0" w:space="0" w:color="auto"/>
      </w:divBdr>
    </w:div>
    <w:div w:id="2028602467">
      <w:bodyDiv w:val="1"/>
      <w:marLeft w:val="0"/>
      <w:marRight w:val="0"/>
      <w:marTop w:val="0"/>
      <w:marBottom w:val="0"/>
      <w:divBdr>
        <w:top w:val="none" w:sz="0" w:space="0" w:color="auto"/>
        <w:left w:val="none" w:sz="0" w:space="0" w:color="auto"/>
        <w:bottom w:val="none" w:sz="0" w:space="0" w:color="auto"/>
        <w:right w:val="none" w:sz="0" w:space="0" w:color="auto"/>
      </w:divBdr>
    </w:div>
    <w:div w:id="2028868916">
      <w:bodyDiv w:val="1"/>
      <w:marLeft w:val="0"/>
      <w:marRight w:val="0"/>
      <w:marTop w:val="0"/>
      <w:marBottom w:val="0"/>
      <w:divBdr>
        <w:top w:val="none" w:sz="0" w:space="0" w:color="auto"/>
        <w:left w:val="none" w:sz="0" w:space="0" w:color="auto"/>
        <w:bottom w:val="none" w:sz="0" w:space="0" w:color="auto"/>
        <w:right w:val="none" w:sz="0" w:space="0" w:color="auto"/>
      </w:divBdr>
    </w:div>
    <w:div w:id="2029334233">
      <w:bodyDiv w:val="1"/>
      <w:marLeft w:val="0"/>
      <w:marRight w:val="0"/>
      <w:marTop w:val="0"/>
      <w:marBottom w:val="0"/>
      <w:divBdr>
        <w:top w:val="none" w:sz="0" w:space="0" w:color="auto"/>
        <w:left w:val="none" w:sz="0" w:space="0" w:color="auto"/>
        <w:bottom w:val="none" w:sz="0" w:space="0" w:color="auto"/>
        <w:right w:val="none" w:sz="0" w:space="0" w:color="auto"/>
      </w:divBdr>
    </w:div>
    <w:div w:id="2042168480">
      <w:bodyDiv w:val="1"/>
      <w:marLeft w:val="0"/>
      <w:marRight w:val="0"/>
      <w:marTop w:val="0"/>
      <w:marBottom w:val="0"/>
      <w:divBdr>
        <w:top w:val="none" w:sz="0" w:space="0" w:color="auto"/>
        <w:left w:val="none" w:sz="0" w:space="0" w:color="auto"/>
        <w:bottom w:val="none" w:sz="0" w:space="0" w:color="auto"/>
        <w:right w:val="none" w:sz="0" w:space="0" w:color="auto"/>
      </w:divBdr>
    </w:div>
    <w:div w:id="2042322443">
      <w:bodyDiv w:val="1"/>
      <w:marLeft w:val="0"/>
      <w:marRight w:val="0"/>
      <w:marTop w:val="0"/>
      <w:marBottom w:val="0"/>
      <w:divBdr>
        <w:top w:val="none" w:sz="0" w:space="0" w:color="auto"/>
        <w:left w:val="none" w:sz="0" w:space="0" w:color="auto"/>
        <w:bottom w:val="none" w:sz="0" w:space="0" w:color="auto"/>
        <w:right w:val="none" w:sz="0" w:space="0" w:color="auto"/>
      </w:divBdr>
    </w:div>
    <w:div w:id="2061711687">
      <w:bodyDiv w:val="1"/>
      <w:marLeft w:val="0"/>
      <w:marRight w:val="0"/>
      <w:marTop w:val="0"/>
      <w:marBottom w:val="0"/>
      <w:divBdr>
        <w:top w:val="none" w:sz="0" w:space="0" w:color="auto"/>
        <w:left w:val="none" w:sz="0" w:space="0" w:color="auto"/>
        <w:bottom w:val="none" w:sz="0" w:space="0" w:color="auto"/>
        <w:right w:val="none" w:sz="0" w:space="0" w:color="auto"/>
      </w:divBdr>
    </w:div>
    <w:div w:id="2064984241">
      <w:bodyDiv w:val="1"/>
      <w:marLeft w:val="0"/>
      <w:marRight w:val="0"/>
      <w:marTop w:val="0"/>
      <w:marBottom w:val="0"/>
      <w:divBdr>
        <w:top w:val="none" w:sz="0" w:space="0" w:color="auto"/>
        <w:left w:val="none" w:sz="0" w:space="0" w:color="auto"/>
        <w:bottom w:val="none" w:sz="0" w:space="0" w:color="auto"/>
        <w:right w:val="none" w:sz="0" w:space="0" w:color="auto"/>
      </w:divBdr>
    </w:div>
    <w:div w:id="2071540340">
      <w:bodyDiv w:val="1"/>
      <w:marLeft w:val="0"/>
      <w:marRight w:val="0"/>
      <w:marTop w:val="0"/>
      <w:marBottom w:val="0"/>
      <w:divBdr>
        <w:top w:val="none" w:sz="0" w:space="0" w:color="auto"/>
        <w:left w:val="none" w:sz="0" w:space="0" w:color="auto"/>
        <w:bottom w:val="none" w:sz="0" w:space="0" w:color="auto"/>
        <w:right w:val="none" w:sz="0" w:space="0" w:color="auto"/>
      </w:divBdr>
    </w:div>
    <w:div w:id="2073698577">
      <w:bodyDiv w:val="1"/>
      <w:marLeft w:val="0"/>
      <w:marRight w:val="0"/>
      <w:marTop w:val="0"/>
      <w:marBottom w:val="0"/>
      <w:divBdr>
        <w:top w:val="none" w:sz="0" w:space="0" w:color="auto"/>
        <w:left w:val="none" w:sz="0" w:space="0" w:color="auto"/>
        <w:bottom w:val="none" w:sz="0" w:space="0" w:color="auto"/>
        <w:right w:val="none" w:sz="0" w:space="0" w:color="auto"/>
      </w:divBdr>
    </w:div>
    <w:div w:id="2073886769">
      <w:bodyDiv w:val="1"/>
      <w:marLeft w:val="0"/>
      <w:marRight w:val="0"/>
      <w:marTop w:val="0"/>
      <w:marBottom w:val="0"/>
      <w:divBdr>
        <w:top w:val="none" w:sz="0" w:space="0" w:color="auto"/>
        <w:left w:val="none" w:sz="0" w:space="0" w:color="auto"/>
        <w:bottom w:val="none" w:sz="0" w:space="0" w:color="auto"/>
        <w:right w:val="none" w:sz="0" w:space="0" w:color="auto"/>
      </w:divBdr>
    </w:div>
    <w:div w:id="2087218957">
      <w:bodyDiv w:val="1"/>
      <w:marLeft w:val="0"/>
      <w:marRight w:val="0"/>
      <w:marTop w:val="0"/>
      <w:marBottom w:val="0"/>
      <w:divBdr>
        <w:top w:val="none" w:sz="0" w:space="0" w:color="auto"/>
        <w:left w:val="none" w:sz="0" w:space="0" w:color="auto"/>
        <w:bottom w:val="none" w:sz="0" w:space="0" w:color="auto"/>
        <w:right w:val="none" w:sz="0" w:space="0" w:color="auto"/>
      </w:divBdr>
    </w:div>
    <w:div w:id="2103136097">
      <w:bodyDiv w:val="1"/>
      <w:marLeft w:val="0"/>
      <w:marRight w:val="0"/>
      <w:marTop w:val="0"/>
      <w:marBottom w:val="0"/>
      <w:divBdr>
        <w:top w:val="none" w:sz="0" w:space="0" w:color="auto"/>
        <w:left w:val="none" w:sz="0" w:space="0" w:color="auto"/>
        <w:bottom w:val="none" w:sz="0" w:space="0" w:color="auto"/>
        <w:right w:val="none" w:sz="0" w:space="0" w:color="auto"/>
      </w:divBdr>
    </w:div>
    <w:div w:id="2105490481">
      <w:bodyDiv w:val="1"/>
      <w:marLeft w:val="0"/>
      <w:marRight w:val="0"/>
      <w:marTop w:val="0"/>
      <w:marBottom w:val="0"/>
      <w:divBdr>
        <w:top w:val="none" w:sz="0" w:space="0" w:color="auto"/>
        <w:left w:val="none" w:sz="0" w:space="0" w:color="auto"/>
        <w:bottom w:val="none" w:sz="0" w:space="0" w:color="auto"/>
        <w:right w:val="none" w:sz="0" w:space="0" w:color="auto"/>
      </w:divBdr>
    </w:div>
    <w:div w:id="2105615427">
      <w:bodyDiv w:val="1"/>
      <w:marLeft w:val="0"/>
      <w:marRight w:val="0"/>
      <w:marTop w:val="0"/>
      <w:marBottom w:val="0"/>
      <w:divBdr>
        <w:top w:val="none" w:sz="0" w:space="0" w:color="auto"/>
        <w:left w:val="none" w:sz="0" w:space="0" w:color="auto"/>
        <w:bottom w:val="none" w:sz="0" w:space="0" w:color="auto"/>
        <w:right w:val="none" w:sz="0" w:space="0" w:color="auto"/>
      </w:divBdr>
    </w:div>
    <w:div w:id="2107773324">
      <w:bodyDiv w:val="1"/>
      <w:marLeft w:val="0"/>
      <w:marRight w:val="0"/>
      <w:marTop w:val="0"/>
      <w:marBottom w:val="0"/>
      <w:divBdr>
        <w:top w:val="none" w:sz="0" w:space="0" w:color="auto"/>
        <w:left w:val="none" w:sz="0" w:space="0" w:color="auto"/>
        <w:bottom w:val="none" w:sz="0" w:space="0" w:color="auto"/>
        <w:right w:val="none" w:sz="0" w:space="0" w:color="auto"/>
      </w:divBdr>
    </w:div>
    <w:div w:id="2110543307">
      <w:bodyDiv w:val="1"/>
      <w:marLeft w:val="0"/>
      <w:marRight w:val="0"/>
      <w:marTop w:val="0"/>
      <w:marBottom w:val="0"/>
      <w:divBdr>
        <w:top w:val="none" w:sz="0" w:space="0" w:color="auto"/>
        <w:left w:val="none" w:sz="0" w:space="0" w:color="auto"/>
        <w:bottom w:val="none" w:sz="0" w:space="0" w:color="auto"/>
        <w:right w:val="none" w:sz="0" w:space="0" w:color="auto"/>
      </w:divBdr>
    </w:div>
    <w:div w:id="2112777479">
      <w:bodyDiv w:val="1"/>
      <w:marLeft w:val="0"/>
      <w:marRight w:val="0"/>
      <w:marTop w:val="0"/>
      <w:marBottom w:val="0"/>
      <w:divBdr>
        <w:top w:val="none" w:sz="0" w:space="0" w:color="auto"/>
        <w:left w:val="none" w:sz="0" w:space="0" w:color="auto"/>
        <w:bottom w:val="none" w:sz="0" w:space="0" w:color="auto"/>
        <w:right w:val="none" w:sz="0" w:space="0" w:color="auto"/>
      </w:divBdr>
    </w:div>
    <w:div w:id="2119711100">
      <w:bodyDiv w:val="1"/>
      <w:marLeft w:val="0"/>
      <w:marRight w:val="0"/>
      <w:marTop w:val="0"/>
      <w:marBottom w:val="0"/>
      <w:divBdr>
        <w:top w:val="none" w:sz="0" w:space="0" w:color="auto"/>
        <w:left w:val="none" w:sz="0" w:space="0" w:color="auto"/>
        <w:bottom w:val="none" w:sz="0" w:space="0" w:color="auto"/>
        <w:right w:val="none" w:sz="0" w:space="0" w:color="auto"/>
      </w:divBdr>
    </w:div>
    <w:div w:id="2125735301">
      <w:bodyDiv w:val="1"/>
      <w:marLeft w:val="0"/>
      <w:marRight w:val="0"/>
      <w:marTop w:val="0"/>
      <w:marBottom w:val="0"/>
      <w:divBdr>
        <w:top w:val="none" w:sz="0" w:space="0" w:color="auto"/>
        <w:left w:val="none" w:sz="0" w:space="0" w:color="auto"/>
        <w:bottom w:val="none" w:sz="0" w:space="0" w:color="auto"/>
        <w:right w:val="none" w:sz="0" w:space="0" w:color="auto"/>
      </w:divBdr>
    </w:div>
    <w:div w:id="2125953705">
      <w:bodyDiv w:val="1"/>
      <w:marLeft w:val="0"/>
      <w:marRight w:val="0"/>
      <w:marTop w:val="0"/>
      <w:marBottom w:val="0"/>
      <w:divBdr>
        <w:top w:val="none" w:sz="0" w:space="0" w:color="auto"/>
        <w:left w:val="none" w:sz="0" w:space="0" w:color="auto"/>
        <w:bottom w:val="none" w:sz="0" w:space="0" w:color="auto"/>
        <w:right w:val="none" w:sz="0" w:space="0" w:color="auto"/>
      </w:divBdr>
    </w:div>
    <w:div w:id="2126269534">
      <w:bodyDiv w:val="1"/>
      <w:marLeft w:val="0"/>
      <w:marRight w:val="0"/>
      <w:marTop w:val="0"/>
      <w:marBottom w:val="0"/>
      <w:divBdr>
        <w:top w:val="none" w:sz="0" w:space="0" w:color="auto"/>
        <w:left w:val="none" w:sz="0" w:space="0" w:color="auto"/>
        <w:bottom w:val="none" w:sz="0" w:space="0" w:color="auto"/>
        <w:right w:val="none" w:sz="0" w:space="0" w:color="auto"/>
      </w:divBdr>
    </w:div>
    <w:div w:id="2128043616">
      <w:bodyDiv w:val="1"/>
      <w:marLeft w:val="0"/>
      <w:marRight w:val="0"/>
      <w:marTop w:val="0"/>
      <w:marBottom w:val="0"/>
      <w:divBdr>
        <w:top w:val="none" w:sz="0" w:space="0" w:color="auto"/>
        <w:left w:val="none" w:sz="0" w:space="0" w:color="auto"/>
        <w:bottom w:val="none" w:sz="0" w:space="0" w:color="auto"/>
        <w:right w:val="none" w:sz="0" w:space="0" w:color="auto"/>
      </w:divBdr>
    </w:div>
    <w:div w:id="2136636943">
      <w:bodyDiv w:val="1"/>
      <w:marLeft w:val="0"/>
      <w:marRight w:val="0"/>
      <w:marTop w:val="0"/>
      <w:marBottom w:val="0"/>
      <w:divBdr>
        <w:top w:val="none" w:sz="0" w:space="0" w:color="auto"/>
        <w:left w:val="none" w:sz="0" w:space="0" w:color="auto"/>
        <w:bottom w:val="none" w:sz="0" w:space="0" w:color="auto"/>
        <w:right w:val="none" w:sz="0" w:space="0" w:color="auto"/>
      </w:divBdr>
    </w:div>
    <w:div w:id="2141262794">
      <w:bodyDiv w:val="1"/>
      <w:marLeft w:val="0"/>
      <w:marRight w:val="0"/>
      <w:marTop w:val="0"/>
      <w:marBottom w:val="0"/>
      <w:divBdr>
        <w:top w:val="none" w:sz="0" w:space="0" w:color="auto"/>
        <w:left w:val="none" w:sz="0" w:space="0" w:color="auto"/>
        <w:bottom w:val="none" w:sz="0" w:space="0" w:color="auto"/>
        <w:right w:val="none" w:sz="0" w:space="0" w:color="auto"/>
      </w:divBdr>
    </w:div>
    <w:div w:id="214191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5835E-D22F-4C19-AEA8-14ABD675F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17281</Words>
  <Characters>98502</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001</cp:lastModifiedBy>
  <cp:revision>7</cp:revision>
  <cp:lastPrinted>2019-09-03T17:42:00Z</cp:lastPrinted>
  <dcterms:created xsi:type="dcterms:W3CDTF">2021-03-29T06:06:00Z</dcterms:created>
  <dcterms:modified xsi:type="dcterms:W3CDTF">2021-03-30T07:20:00Z</dcterms:modified>
</cp:coreProperties>
</file>